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015" w:rsidRPr="00D57015" w:rsidRDefault="00D57015" w:rsidP="00890F24">
      <w:pPr>
        <w:ind w:firstLine="851"/>
        <w:jc w:val="center"/>
        <w:rPr>
          <w:b/>
          <w:sz w:val="28"/>
          <w:szCs w:val="28"/>
        </w:rPr>
      </w:pPr>
      <w:r w:rsidRPr="00D57015">
        <w:rPr>
          <w:b/>
          <w:sz w:val="28"/>
          <w:szCs w:val="28"/>
        </w:rPr>
        <w:t xml:space="preserve">Результаты аукциона от </w:t>
      </w:r>
      <w:r w:rsidR="00031343">
        <w:rPr>
          <w:b/>
          <w:sz w:val="28"/>
          <w:szCs w:val="28"/>
        </w:rPr>
        <w:t>07</w:t>
      </w:r>
      <w:r w:rsidRPr="00D57015">
        <w:rPr>
          <w:b/>
          <w:sz w:val="28"/>
          <w:szCs w:val="28"/>
        </w:rPr>
        <w:t xml:space="preserve"> </w:t>
      </w:r>
      <w:r w:rsidR="00031343">
        <w:rPr>
          <w:b/>
          <w:sz w:val="28"/>
          <w:szCs w:val="28"/>
        </w:rPr>
        <w:t>июня</w:t>
      </w:r>
      <w:r w:rsidRPr="00D57015">
        <w:rPr>
          <w:b/>
          <w:sz w:val="28"/>
          <w:szCs w:val="28"/>
        </w:rPr>
        <w:t xml:space="preserve"> 201</w:t>
      </w:r>
      <w:r w:rsidR="00031343">
        <w:rPr>
          <w:b/>
          <w:sz w:val="28"/>
          <w:szCs w:val="28"/>
        </w:rPr>
        <w:t>6</w:t>
      </w:r>
      <w:r w:rsidRPr="00D57015">
        <w:rPr>
          <w:b/>
          <w:sz w:val="28"/>
          <w:szCs w:val="28"/>
        </w:rPr>
        <w:t xml:space="preserve"> года</w:t>
      </w:r>
    </w:p>
    <w:p w:rsidR="00D57015" w:rsidRPr="00D57015" w:rsidRDefault="00D57015" w:rsidP="000E06FE">
      <w:pPr>
        <w:ind w:firstLine="851"/>
        <w:jc w:val="both"/>
        <w:rPr>
          <w:b/>
          <w:sz w:val="28"/>
          <w:szCs w:val="28"/>
        </w:rPr>
      </w:pPr>
    </w:p>
    <w:p w:rsidR="00D57015" w:rsidRPr="00D57015" w:rsidRDefault="00D57015" w:rsidP="00E37BD5">
      <w:pPr>
        <w:spacing w:line="276" w:lineRule="auto"/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1 -</w:t>
      </w:r>
      <w:r w:rsidRPr="00D57015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 xml:space="preserve">право на заключение договора аренды земельного участка площадью </w:t>
      </w:r>
      <w:r w:rsidR="00031343">
        <w:rPr>
          <w:sz w:val="28"/>
          <w:szCs w:val="28"/>
        </w:rPr>
        <w:t>155</w:t>
      </w:r>
      <w:r w:rsidR="00031343" w:rsidRPr="00CC0598">
        <w:rPr>
          <w:sz w:val="28"/>
          <w:szCs w:val="28"/>
        </w:rPr>
        <w:t>000 кв.м. с кадастровым номером 46:</w:t>
      </w:r>
      <w:r w:rsidR="00031343">
        <w:rPr>
          <w:sz w:val="28"/>
          <w:szCs w:val="28"/>
        </w:rPr>
        <w:t>23</w:t>
      </w:r>
      <w:r w:rsidR="00031343" w:rsidRPr="00CC0598">
        <w:rPr>
          <w:sz w:val="28"/>
          <w:szCs w:val="28"/>
        </w:rPr>
        <w:t>:</w:t>
      </w:r>
      <w:r w:rsidR="00031343">
        <w:rPr>
          <w:sz w:val="28"/>
          <w:szCs w:val="28"/>
        </w:rPr>
        <w:t>150802</w:t>
      </w:r>
      <w:r w:rsidR="00031343" w:rsidRPr="00CC0598">
        <w:rPr>
          <w:sz w:val="28"/>
          <w:szCs w:val="28"/>
        </w:rPr>
        <w:t>:</w:t>
      </w:r>
      <w:r w:rsidR="00031343">
        <w:rPr>
          <w:sz w:val="28"/>
          <w:szCs w:val="28"/>
        </w:rPr>
        <w:t>41</w:t>
      </w:r>
      <w:r w:rsidR="00031343" w:rsidRPr="00CC0598">
        <w:rPr>
          <w:sz w:val="28"/>
          <w:szCs w:val="28"/>
        </w:rPr>
        <w:t xml:space="preserve">, расположенного по адресу: Курская область, </w:t>
      </w:r>
      <w:proofErr w:type="spellStart"/>
      <w:r w:rsidR="00031343">
        <w:rPr>
          <w:sz w:val="28"/>
          <w:szCs w:val="28"/>
        </w:rPr>
        <w:t>Суджанский</w:t>
      </w:r>
      <w:proofErr w:type="spellEnd"/>
      <w:r w:rsidR="00031343" w:rsidRPr="00CC0598">
        <w:rPr>
          <w:sz w:val="28"/>
          <w:szCs w:val="28"/>
        </w:rPr>
        <w:t xml:space="preserve">  район, </w:t>
      </w:r>
      <w:proofErr w:type="spellStart"/>
      <w:r w:rsidR="00031343">
        <w:rPr>
          <w:sz w:val="28"/>
          <w:szCs w:val="28"/>
        </w:rPr>
        <w:t>Махновский</w:t>
      </w:r>
      <w:proofErr w:type="spellEnd"/>
      <w:r w:rsidR="00031343" w:rsidRPr="00CC0598">
        <w:rPr>
          <w:sz w:val="28"/>
          <w:szCs w:val="28"/>
        </w:rPr>
        <w:t xml:space="preserve"> сельсовет, </w:t>
      </w:r>
      <w:r w:rsidR="00031343">
        <w:rPr>
          <w:sz w:val="28"/>
          <w:szCs w:val="28"/>
        </w:rPr>
        <w:t xml:space="preserve">с. Черкасская </w:t>
      </w:r>
      <w:proofErr w:type="spellStart"/>
      <w:r w:rsidR="00031343">
        <w:rPr>
          <w:sz w:val="28"/>
          <w:szCs w:val="28"/>
        </w:rPr>
        <w:t>Конопелька</w:t>
      </w:r>
      <w:proofErr w:type="spellEnd"/>
      <w:r w:rsidR="00031343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>в границах, указанных в кадастровом паспорте, из категории земель сельскохозяйственного назначения, с разрешенным</w:t>
      </w:r>
      <w:r w:rsidR="00031343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>использованием</w:t>
      </w:r>
      <w:r w:rsidR="00031343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>земельного участка</w:t>
      </w:r>
      <w:r w:rsidR="00031343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 xml:space="preserve"> –</w:t>
      </w:r>
      <w:r w:rsidR="00031343">
        <w:rPr>
          <w:sz w:val="28"/>
          <w:szCs w:val="28"/>
        </w:rPr>
        <w:t xml:space="preserve"> </w:t>
      </w:r>
      <w:r w:rsidR="00031343" w:rsidRPr="00CC0598">
        <w:rPr>
          <w:sz w:val="28"/>
          <w:szCs w:val="28"/>
        </w:rPr>
        <w:t>сельскохозяйственно</w:t>
      </w:r>
      <w:r w:rsidR="00031343">
        <w:rPr>
          <w:sz w:val="28"/>
          <w:szCs w:val="28"/>
        </w:rPr>
        <w:t>е использование.</w:t>
      </w:r>
    </w:p>
    <w:p w:rsidR="00031343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031343">
        <w:rPr>
          <w:sz w:val="28"/>
          <w:szCs w:val="28"/>
        </w:rPr>
        <w:t>соответствии с Протоколом о результатах аукциона № 8 от 07.06.2016 года победителем аукциона признан участник – Индивидуальный предприниматель Глава Крестьянского (фермерского) хозяйства Бондаренко Наталья Анатольевна</w:t>
      </w:r>
      <w:r>
        <w:rPr>
          <w:sz w:val="28"/>
          <w:szCs w:val="28"/>
        </w:rPr>
        <w:t>.</w:t>
      </w:r>
    </w:p>
    <w:p w:rsidR="00031343" w:rsidRPr="00CC0598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031343" w:rsidRDefault="00D57015" w:rsidP="00E37BD5">
      <w:pPr>
        <w:spacing w:line="276" w:lineRule="auto"/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2 -</w:t>
      </w:r>
      <w:r w:rsidRPr="00D57015">
        <w:rPr>
          <w:sz w:val="28"/>
          <w:szCs w:val="28"/>
        </w:rPr>
        <w:t xml:space="preserve"> право на заключение договора аренды </w:t>
      </w:r>
      <w:r w:rsidR="00031343" w:rsidRPr="008B1391">
        <w:rPr>
          <w:sz w:val="28"/>
          <w:szCs w:val="28"/>
        </w:rPr>
        <w:t xml:space="preserve">земельного участка, находящегося в государственной собственности Курской области, площадью </w:t>
      </w:r>
      <w:r w:rsidR="00031343">
        <w:rPr>
          <w:sz w:val="28"/>
          <w:szCs w:val="28"/>
        </w:rPr>
        <w:t>64000</w:t>
      </w:r>
      <w:r w:rsidR="00031343" w:rsidRPr="008B1391">
        <w:rPr>
          <w:sz w:val="28"/>
          <w:szCs w:val="28"/>
        </w:rPr>
        <w:t xml:space="preserve"> кв.м. с кадастровым номером 46:23:</w:t>
      </w:r>
      <w:r w:rsidR="00031343">
        <w:rPr>
          <w:sz w:val="28"/>
          <w:szCs w:val="28"/>
        </w:rPr>
        <w:t>150502</w:t>
      </w:r>
      <w:r w:rsidR="00031343" w:rsidRPr="008B1391">
        <w:rPr>
          <w:sz w:val="28"/>
          <w:szCs w:val="28"/>
        </w:rPr>
        <w:t>:</w:t>
      </w:r>
      <w:r w:rsidR="00031343">
        <w:rPr>
          <w:sz w:val="28"/>
          <w:szCs w:val="28"/>
        </w:rPr>
        <w:t>1</w:t>
      </w:r>
      <w:r w:rsidR="00031343" w:rsidRPr="008B1391">
        <w:rPr>
          <w:sz w:val="28"/>
          <w:szCs w:val="28"/>
        </w:rPr>
        <w:t xml:space="preserve">, расположенного по адресу: Курская область, </w:t>
      </w:r>
      <w:proofErr w:type="spellStart"/>
      <w:r w:rsidR="00031343" w:rsidRPr="008B1391">
        <w:rPr>
          <w:sz w:val="28"/>
          <w:szCs w:val="28"/>
        </w:rPr>
        <w:t>Суджанский</w:t>
      </w:r>
      <w:proofErr w:type="spellEnd"/>
      <w:r w:rsidR="00031343" w:rsidRPr="008B1391">
        <w:rPr>
          <w:sz w:val="28"/>
          <w:szCs w:val="28"/>
        </w:rPr>
        <w:t xml:space="preserve">  район, </w:t>
      </w:r>
      <w:proofErr w:type="spellStart"/>
      <w:r w:rsidR="00031343" w:rsidRPr="008B1391">
        <w:rPr>
          <w:sz w:val="28"/>
          <w:szCs w:val="28"/>
        </w:rPr>
        <w:t>Махновский</w:t>
      </w:r>
      <w:proofErr w:type="spellEnd"/>
      <w:r w:rsidR="00031343" w:rsidRPr="008B1391">
        <w:rPr>
          <w:sz w:val="28"/>
          <w:szCs w:val="28"/>
        </w:rPr>
        <w:t xml:space="preserve"> сельсовет, с. Черкасская </w:t>
      </w:r>
      <w:proofErr w:type="spellStart"/>
      <w:r w:rsidR="00031343" w:rsidRPr="008B1391">
        <w:rPr>
          <w:sz w:val="28"/>
          <w:szCs w:val="28"/>
        </w:rPr>
        <w:t>Конопелька</w:t>
      </w:r>
      <w:proofErr w:type="spellEnd"/>
      <w:r w:rsidR="00031343" w:rsidRPr="008B1391">
        <w:rPr>
          <w:sz w:val="28"/>
          <w:szCs w:val="28"/>
        </w:rPr>
        <w:t xml:space="preserve">  в границах, указанных в кадастровом паспорте, из категории земель сельскохозяйственного назначения, с разрешенным использованием земельного участка  – сельскохозяйственное использование.</w:t>
      </w:r>
    </w:p>
    <w:p w:rsidR="00031343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031343">
        <w:rPr>
          <w:sz w:val="28"/>
          <w:szCs w:val="28"/>
        </w:rPr>
        <w:t xml:space="preserve">соответствии с Протоколом о результатах аукциона № </w:t>
      </w:r>
      <w:r w:rsidR="00E37BD5">
        <w:rPr>
          <w:sz w:val="28"/>
          <w:szCs w:val="28"/>
        </w:rPr>
        <w:t>9</w:t>
      </w:r>
      <w:r w:rsidRPr="00031343">
        <w:rPr>
          <w:sz w:val="28"/>
          <w:szCs w:val="28"/>
        </w:rPr>
        <w:t xml:space="preserve"> от 07.06.2016 года победителем аукциона признан участник – Индивидуальный предприниматель Глава Крестьянского (фермерского) хозяйства Бондаренко Наталья Анатольевна</w:t>
      </w:r>
      <w:r>
        <w:rPr>
          <w:sz w:val="28"/>
          <w:szCs w:val="28"/>
        </w:rPr>
        <w:t>.</w:t>
      </w:r>
    </w:p>
    <w:p w:rsidR="00031343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031343" w:rsidRDefault="00D57015" w:rsidP="00E37BD5">
      <w:pPr>
        <w:spacing w:line="276" w:lineRule="auto"/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3 -</w:t>
      </w:r>
      <w:r w:rsidRPr="00D57015">
        <w:rPr>
          <w:sz w:val="28"/>
          <w:szCs w:val="28"/>
        </w:rPr>
        <w:t xml:space="preserve"> право на заключение договора аренды </w:t>
      </w:r>
      <w:r w:rsidR="00031343" w:rsidRPr="008B1391">
        <w:rPr>
          <w:sz w:val="28"/>
          <w:szCs w:val="28"/>
        </w:rPr>
        <w:t xml:space="preserve">земельного участка, находящегося в государственной собственности Курской области, площадью </w:t>
      </w:r>
      <w:r w:rsidR="00031343">
        <w:rPr>
          <w:sz w:val="28"/>
          <w:szCs w:val="28"/>
        </w:rPr>
        <w:t>453000</w:t>
      </w:r>
      <w:r w:rsidR="00031343" w:rsidRPr="008B1391">
        <w:rPr>
          <w:sz w:val="28"/>
          <w:szCs w:val="28"/>
        </w:rPr>
        <w:t xml:space="preserve"> кв.м. с кадастровым номером 46:23:</w:t>
      </w:r>
      <w:r w:rsidR="00031343">
        <w:rPr>
          <w:sz w:val="28"/>
          <w:szCs w:val="28"/>
        </w:rPr>
        <w:t>150000</w:t>
      </w:r>
      <w:r w:rsidR="00031343" w:rsidRPr="008B1391">
        <w:rPr>
          <w:sz w:val="28"/>
          <w:szCs w:val="28"/>
        </w:rPr>
        <w:t xml:space="preserve">:4, расположенного по адресу: Курская область, </w:t>
      </w:r>
      <w:proofErr w:type="spellStart"/>
      <w:r w:rsidR="00031343" w:rsidRPr="008B1391">
        <w:rPr>
          <w:sz w:val="28"/>
          <w:szCs w:val="28"/>
        </w:rPr>
        <w:t>Суджанский</w:t>
      </w:r>
      <w:proofErr w:type="spellEnd"/>
      <w:r w:rsidR="00031343" w:rsidRPr="008B1391">
        <w:rPr>
          <w:sz w:val="28"/>
          <w:szCs w:val="28"/>
        </w:rPr>
        <w:t xml:space="preserve">  район, </w:t>
      </w:r>
      <w:proofErr w:type="spellStart"/>
      <w:r w:rsidR="00031343" w:rsidRPr="008B1391">
        <w:rPr>
          <w:sz w:val="28"/>
          <w:szCs w:val="28"/>
        </w:rPr>
        <w:t>Махновский</w:t>
      </w:r>
      <w:proofErr w:type="spellEnd"/>
      <w:r w:rsidR="00031343" w:rsidRPr="008B1391">
        <w:rPr>
          <w:sz w:val="28"/>
          <w:szCs w:val="28"/>
        </w:rPr>
        <w:t xml:space="preserve"> сельсовет, с. Черкасская </w:t>
      </w:r>
      <w:proofErr w:type="spellStart"/>
      <w:r w:rsidR="00031343" w:rsidRPr="008B1391">
        <w:rPr>
          <w:sz w:val="28"/>
          <w:szCs w:val="28"/>
        </w:rPr>
        <w:t>Конопелька</w:t>
      </w:r>
      <w:proofErr w:type="spellEnd"/>
      <w:r w:rsidR="00031343" w:rsidRPr="008B1391">
        <w:rPr>
          <w:sz w:val="28"/>
          <w:szCs w:val="28"/>
        </w:rPr>
        <w:t xml:space="preserve">  в границах, указанных в кадастровом паспорте, из категории земель сельскохозяйственного назначения, с разрешенным использованием земельного участка  – сельскохозяйственное использование.</w:t>
      </w:r>
    </w:p>
    <w:p w:rsidR="00031343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031343">
        <w:rPr>
          <w:sz w:val="28"/>
          <w:szCs w:val="28"/>
        </w:rPr>
        <w:t xml:space="preserve">соответствии с Протоколом о результатах аукциона № </w:t>
      </w:r>
      <w:r w:rsidR="00E37BD5">
        <w:rPr>
          <w:sz w:val="28"/>
          <w:szCs w:val="28"/>
        </w:rPr>
        <w:t>10</w:t>
      </w:r>
      <w:r w:rsidRPr="00031343">
        <w:rPr>
          <w:sz w:val="28"/>
          <w:szCs w:val="28"/>
        </w:rPr>
        <w:t xml:space="preserve"> от 07.06.2016 года победителем аукциона признан участник – Индивидуальный предприниматель Глава Крестьянского (фермерского) хозяйства Бондаренко Наталья Анатольевна</w:t>
      </w:r>
      <w:r>
        <w:rPr>
          <w:sz w:val="28"/>
          <w:szCs w:val="28"/>
        </w:rPr>
        <w:t>.</w:t>
      </w:r>
    </w:p>
    <w:p w:rsidR="00031343" w:rsidRDefault="00031343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E37BD5" w:rsidRDefault="00D57015" w:rsidP="00E37BD5">
      <w:pPr>
        <w:spacing w:line="276" w:lineRule="auto"/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lastRenderedPageBreak/>
        <w:t>Лот № 4 -</w:t>
      </w:r>
      <w:r w:rsidRPr="00D57015">
        <w:rPr>
          <w:sz w:val="28"/>
          <w:szCs w:val="28"/>
        </w:rPr>
        <w:t xml:space="preserve"> право на заключение договора аренды </w:t>
      </w:r>
      <w:r w:rsidR="00E37BD5" w:rsidRPr="008B1391">
        <w:rPr>
          <w:sz w:val="28"/>
          <w:szCs w:val="28"/>
        </w:rPr>
        <w:t xml:space="preserve">земельного участка, находящегося в государственной собственности Курской области, площадью </w:t>
      </w:r>
      <w:r w:rsidR="00E37BD5">
        <w:rPr>
          <w:sz w:val="28"/>
          <w:szCs w:val="28"/>
        </w:rPr>
        <w:t>640000</w:t>
      </w:r>
      <w:r w:rsidR="00E37BD5" w:rsidRPr="008B1391">
        <w:rPr>
          <w:sz w:val="28"/>
          <w:szCs w:val="28"/>
        </w:rPr>
        <w:t xml:space="preserve"> кв.м. с кадастровым номером 46:23:</w:t>
      </w:r>
      <w:r w:rsidR="00E37BD5">
        <w:rPr>
          <w:sz w:val="28"/>
          <w:szCs w:val="28"/>
        </w:rPr>
        <w:t>030603</w:t>
      </w:r>
      <w:r w:rsidR="00E37BD5" w:rsidRPr="008B1391">
        <w:rPr>
          <w:sz w:val="28"/>
          <w:szCs w:val="28"/>
        </w:rPr>
        <w:t>:</w:t>
      </w:r>
      <w:r w:rsidR="00E37BD5">
        <w:rPr>
          <w:sz w:val="28"/>
          <w:szCs w:val="28"/>
        </w:rPr>
        <w:t>3</w:t>
      </w:r>
      <w:r w:rsidR="00E37BD5" w:rsidRPr="008B1391">
        <w:rPr>
          <w:sz w:val="28"/>
          <w:szCs w:val="28"/>
        </w:rPr>
        <w:t xml:space="preserve">, расположенного по адресу: Курская область, </w:t>
      </w:r>
      <w:proofErr w:type="spellStart"/>
      <w:r w:rsidR="00E37BD5" w:rsidRPr="008B1391">
        <w:rPr>
          <w:sz w:val="28"/>
          <w:szCs w:val="28"/>
        </w:rPr>
        <w:t>Суджанский</w:t>
      </w:r>
      <w:proofErr w:type="spellEnd"/>
      <w:r w:rsidR="00E37BD5" w:rsidRPr="008B1391">
        <w:rPr>
          <w:sz w:val="28"/>
          <w:szCs w:val="28"/>
        </w:rPr>
        <w:t xml:space="preserve">  район, </w:t>
      </w:r>
      <w:proofErr w:type="spellStart"/>
      <w:r w:rsidR="00E37BD5">
        <w:rPr>
          <w:sz w:val="28"/>
          <w:szCs w:val="28"/>
        </w:rPr>
        <w:t>Воробжанский</w:t>
      </w:r>
      <w:proofErr w:type="spellEnd"/>
      <w:r w:rsidR="00E37BD5" w:rsidRPr="008B1391">
        <w:rPr>
          <w:sz w:val="28"/>
          <w:szCs w:val="28"/>
        </w:rPr>
        <w:t xml:space="preserve"> сельсовет, с. </w:t>
      </w:r>
      <w:proofErr w:type="spellStart"/>
      <w:r w:rsidR="00E37BD5">
        <w:rPr>
          <w:sz w:val="28"/>
          <w:szCs w:val="28"/>
        </w:rPr>
        <w:t>Воробжа</w:t>
      </w:r>
      <w:proofErr w:type="spellEnd"/>
      <w:r w:rsidR="00E37BD5">
        <w:rPr>
          <w:sz w:val="28"/>
          <w:szCs w:val="28"/>
        </w:rPr>
        <w:t xml:space="preserve">, вне границ участка, участок находится примерно в 3000 м по направлению на северо-запад от ориентира – здания клуба с. </w:t>
      </w:r>
      <w:proofErr w:type="spellStart"/>
      <w:r w:rsidR="00E37BD5">
        <w:rPr>
          <w:sz w:val="28"/>
          <w:szCs w:val="28"/>
        </w:rPr>
        <w:t>Воробжа</w:t>
      </w:r>
      <w:proofErr w:type="spellEnd"/>
      <w:r w:rsidR="00E37BD5">
        <w:rPr>
          <w:sz w:val="28"/>
          <w:szCs w:val="28"/>
        </w:rPr>
        <w:t xml:space="preserve">, </w:t>
      </w:r>
      <w:r w:rsidR="00E37BD5" w:rsidRPr="008B1391">
        <w:rPr>
          <w:sz w:val="28"/>
          <w:szCs w:val="28"/>
        </w:rPr>
        <w:t xml:space="preserve"> в границах, указанных в кадастровом паспорте, из категории земель сельскохозяйственного назначения, с разрешенным использованием земельного участка  – сельскохозяйственное использование.</w:t>
      </w:r>
    </w:p>
    <w:p w:rsidR="00E37BD5" w:rsidRDefault="00E37BD5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031343">
        <w:rPr>
          <w:sz w:val="28"/>
          <w:szCs w:val="28"/>
        </w:rPr>
        <w:t xml:space="preserve">соответствии с Протоколом о результатах аукциона № </w:t>
      </w:r>
      <w:r>
        <w:rPr>
          <w:sz w:val="28"/>
          <w:szCs w:val="28"/>
        </w:rPr>
        <w:t>11</w:t>
      </w:r>
      <w:r w:rsidRPr="00031343">
        <w:rPr>
          <w:sz w:val="28"/>
          <w:szCs w:val="28"/>
        </w:rPr>
        <w:t xml:space="preserve"> от 07.06.2016 года победителем аукциона признан участник – Индивидуальный предприниматель Глава Крестьянского (фермерского) хозяйства Бондаренко Наталья Анатольевна</w:t>
      </w:r>
      <w:r>
        <w:rPr>
          <w:sz w:val="28"/>
          <w:szCs w:val="28"/>
        </w:rPr>
        <w:t>.</w:t>
      </w:r>
    </w:p>
    <w:p w:rsidR="00E37BD5" w:rsidRDefault="00E37BD5" w:rsidP="00E37BD5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</w:p>
    <w:p w:rsidR="00D57015" w:rsidRPr="00D57015" w:rsidRDefault="00D57015" w:rsidP="000E06FE">
      <w:pPr>
        <w:jc w:val="both"/>
        <w:rPr>
          <w:sz w:val="28"/>
          <w:szCs w:val="28"/>
        </w:rPr>
      </w:pPr>
    </w:p>
    <w:sectPr w:rsidR="00D57015" w:rsidRPr="00D57015" w:rsidSect="0094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015"/>
    <w:rsid w:val="00031343"/>
    <w:rsid w:val="000E06FE"/>
    <w:rsid w:val="001F723A"/>
    <w:rsid w:val="002245FC"/>
    <w:rsid w:val="00890F24"/>
    <w:rsid w:val="00940ACE"/>
    <w:rsid w:val="00D3311D"/>
    <w:rsid w:val="00D57015"/>
    <w:rsid w:val="00E3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436</Words>
  <Characters>2490</Characters>
  <Application>Microsoft Office Word</Application>
  <DocSecurity>0</DocSecurity>
  <Lines>20</Lines>
  <Paragraphs>5</Paragraphs>
  <ScaleCrop>false</ScaleCrop>
  <Company>Комитет по управлению имуществом Курской области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ZEMK1</cp:lastModifiedBy>
  <cp:revision>6</cp:revision>
  <cp:lastPrinted>2015-09-11T14:47:00Z</cp:lastPrinted>
  <dcterms:created xsi:type="dcterms:W3CDTF">2015-09-11T14:43:00Z</dcterms:created>
  <dcterms:modified xsi:type="dcterms:W3CDTF">2016-06-07T14:52:00Z</dcterms:modified>
</cp:coreProperties>
</file>