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25B" w:rsidRDefault="0099300D" w:rsidP="008A0D6D">
      <w:pPr>
        <w:widowControl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ДОГОВОР №______</w:t>
      </w: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t>АРЕНДЫ ЗЕМЕЛЬНОГО УЧАСТКА, НАХОДЯЩЕГОСЯ В ГОСУДАРСТВЕННОЙ СОБСТВЕННОСТИ И РАСПОЛОЖЕННОГО НА ТЕРРИТОРИИ ГОРОДА КУРСКА</w:t>
      </w:r>
    </w:p>
    <w:p w:rsid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0"/>
        <w:gridCol w:w="4870"/>
      </w:tblGrid>
      <w:tr w:rsidR="008A0D6D" w:rsidRPr="003A21B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3A21BB" w:rsidRDefault="008A0D6D" w:rsidP="008A0D6D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A21BB">
              <w:rPr>
                <w:rFonts w:ascii="Times New Roman" w:hAnsi="Times New Roman" w:cs="Times New Roman"/>
                <w:b/>
                <w:bCs/>
                <w:i/>
                <w:iCs/>
              </w:rPr>
              <w:t>г. Курск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3A21BB" w:rsidRDefault="008A0D6D" w:rsidP="00264D37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A21BB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                             «_____»___________201</w:t>
            </w:r>
            <w:r w:rsidR="004C2693">
              <w:rPr>
                <w:rFonts w:ascii="Times New Roman" w:hAnsi="Times New Roman" w:cs="Times New Roman"/>
                <w:b/>
                <w:bCs/>
                <w:i/>
                <w:iCs/>
              </w:rPr>
              <w:t>4</w:t>
            </w:r>
            <w:r w:rsidRPr="003A21BB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г.</w:t>
            </w:r>
          </w:p>
        </w:tc>
      </w:tr>
    </w:tbl>
    <w:p w:rsid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p w:rsidR="008A0D6D" w:rsidRPr="001E408B" w:rsidRDefault="008A0D6D" w:rsidP="00567A4E">
      <w:pPr>
        <w:ind w:firstLine="709"/>
        <w:jc w:val="both"/>
        <w:rPr>
          <w:rFonts w:ascii="Times New Roman" w:hAnsi="Times New Roman" w:cs="Times New Roman"/>
        </w:rPr>
      </w:pPr>
      <w:r w:rsidRPr="001E408B">
        <w:rPr>
          <w:rFonts w:ascii="Times New Roman" w:hAnsi="Times New Roman" w:cs="Times New Roman"/>
        </w:rPr>
        <w:t xml:space="preserve">На основании протокола о результатах </w:t>
      </w:r>
      <w:r w:rsidR="0000625B">
        <w:rPr>
          <w:rFonts w:ascii="Times New Roman" w:hAnsi="Times New Roman" w:cs="Times New Roman"/>
        </w:rPr>
        <w:t>аукц</w:t>
      </w:r>
      <w:r w:rsidR="008D2F43">
        <w:rPr>
          <w:rFonts w:ascii="Times New Roman" w:hAnsi="Times New Roman" w:cs="Times New Roman"/>
        </w:rPr>
        <w:t>ио</w:t>
      </w:r>
      <w:r w:rsidR="0000625B">
        <w:rPr>
          <w:rFonts w:ascii="Times New Roman" w:hAnsi="Times New Roman" w:cs="Times New Roman"/>
        </w:rPr>
        <w:t>на</w:t>
      </w:r>
      <w:r w:rsidRPr="001E408B">
        <w:rPr>
          <w:rFonts w:ascii="Times New Roman" w:hAnsi="Times New Roman" w:cs="Times New Roman"/>
        </w:rPr>
        <w:t xml:space="preserve"> от </w:t>
      </w:r>
      <w:r w:rsidR="0000625B">
        <w:rPr>
          <w:rFonts w:ascii="Times New Roman" w:hAnsi="Times New Roman" w:cs="Times New Roman"/>
          <w:b/>
          <w:i/>
          <w:u w:val="single"/>
        </w:rPr>
        <w:t>«__» __________</w:t>
      </w:r>
      <w:r w:rsidR="0024032E">
        <w:rPr>
          <w:rFonts w:ascii="Times New Roman" w:hAnsi="Times New Roman" w:cs="Times New Roman"/>
          <w:b/>
          <w:i/>
          <w:u w:val="single"/>
        </w:rPr>
        <w:t>.</w:t>
      </w:r>
      <w:r w:rsidR="0000625B">
        <w:rPr>
          <w:rFonts w:ascii="Times New Roman" w:hAnsi="Times New Roman" w:cs="Times New Roman"/>
          <w:b/>
          <w:i/>
          <w:u w:val="single"/>
        </w:rPr>
        <w:t>201</w:t>
      </w:r>
      <w:r w:rsidR="004C2693">
        <w:rPr>
          <w:rFonts w:ascii="Times New Roman" w:hAnsi="Times New Roman" w:cs="Times New Roman"/>
          <w:b/>
          <w:i/>
          <w:u w:val="single"/>
        </w:rPr>
        <w:t>4</w:t>
      </w:r>
      <w:r w:rsidR="0000625B">
        <w:rPr>
          <w:rFonts w:ascii="Times New Roman" w:hAnsi="Times New Roman" w:cs="Times New Roman"/>
          <w:b/>
          <w:i/>
          <w:u w:val="single"/>
        </w:rPr>
        <w:t>г. №__</w:t>
      </w:r>
      <w:r w:rsidR="00E951C5">
        <w:rPr>
          <w:rFonts w:ascii="Times New Roman" w:hAnsi="Times New Roman" w:cs="Times New Roman"/>
          <w:b/>
          <w:i/>
          <w:u w:val="single"/>
        </w:rPr>
        <w:t>,</w:t>
      </w:r>
      <w:r w:rsidRPr="001E408B">
        <w:rPr>
          <w:rFonts w:ascii="Times New Roman" w:hAnsi="Times New Roman" w:cs="Times New Roman"/>
        </w:rPr>
        <w:t xml:space="preserve"> комитет по управлению имуществом Курской области</w:t>
      </w:r>
      <w:r w:rsidR="0024133B" w:rsidRPr="001E408B">
        <w:rPr>
          <w:rFonts w:ascii="Times New Roman" w:hAnsi="Times New Roman" w:cs="Times New Roman"/>
        </w:rPr>
        <w:t xml:space="preserve"> (далее - Комитет)</w:t>
      </w:r>
      <w:r w:rsidRPr="001E408B">
        <w:rPr>
          <w:rFonts w:ascii="Times New Roman" w:hAnsi="Times New Roman" w:cs="Times New Roman"/>
        </w:rPr>
        <w:t>, именуемый в дальнейшем «Арендодатель», в лице председателя комитета</w:t>
      </w:r>
      <w:r w:rsidR="00472573">
        <w:rPr>
          <w:rFonts w:ascii="Times New Roman" w:hAnsi="Times New Roman" w:cs="Times New Roman"/>
        </w:rPr>
        <w:t xml:space="preserve"> по управлению имуществом Курской области</w:t>
      </w:r>
      <w:r w:rsidRPr="001E408B">
        <w:rPr>
          <w:rFonts w:ascii="Times New Roman" w:hAnsi="Times New Roman" w:cs="Times New Roman"/>
        </w:rPr>
        <w:t xml:space="preserve"> Гнездилова Виктора Владимировича, действующего на основании Положения о </w:t>
      </w:r>
      <w:r w:rsidR="000653B4" w:rsidRPr="001E408B">
        <w:rPr>
          <w:rFonts w:ascii="Times New Roman" w:hAnsi="Times New Roman" w:cs="Times New Roman"/>
        </w:rPr>
        <w:t>к</w:t>
      </w:r>
      <w:r w:rsidRPr="001E408B">
        <w:rPr>
          <w:rFonts w:ascii="Times New Roman" w:hAnsi="Times New Roman" w:cs="Times New Roman"/>
        </w:rPr>
        <w:t>омитете, утвержденного постановлением Губернатора Курской области от     25 июня 2007 года № 286,</w:t>
      </w:r>
      <w:r w:rsidR="000653B4" w:rsidRPr="001E408B">
        <w:rPr>
          <w:rFonts w:ascii="Times New Roman" w:hAnsi="Times New Roman" w:cs="Times New Roman"/>
        </w:rPr>
        <w:t xml:space="preserve"> с одной стороны</w:t>
      </w:r>
      <w:r w:rsidRPr="001E408B">
        <w:rPr>
          <w:rFonts w:ascii="Times New Roman" w:hAnsi="Times New Roman" w:cs="Times New Roman"/>
        </w:rPr>
        <w:t xml:space="preserve">, и </w:t>
      </w:r>
      <w:r w:rsidR="0000625B">
        <w:rPr>
          <w:b/>
          <w:bCs/>
          <w:i/>
          <w:iCs/>
          <w:u w:val="single"/>
        </w:rPr>
        <w:t>_______________________________________</w:t>
      </w:r>
      <w:r w:rsidR="00E070FC" w:rsidRPr="001E408B">
        <w:rPr>
          <w:rFonts w:ascii="Times New Roman" w:hAnsi="Times New Roman" w:cs="Times New Roman"/>
        </w:rPr>
        <w:t xml:space="preserve">, </w:t>
      </w:r>
      <w:r w:rsidRPr="001E408B">
        <w:rPr>
          <w:rFonts w:ascii="Times New Roman" w:hAnsi="Times New Roman" w:cs="Times New Roman"/>
        </w:rPr>
        <w:t>именуем</w:t>
      </w:r>
      <w:r w:rsidR="0000625B">
        <w:rPr>
          <w:rFonts w:ascii="Times New Roman" w:hAnsi="Times New Roman" w:cs="Times New Roman"/>
        </w:rPr>
        <w:t>ый(</w:t>
      </w:r>
      <w:r w:rsidR="0024032E">
        <w:rPr>
          <w:rFonts w:ascii="Times New Roman" w:hAnsi="Times New Roman" w:cs="Times New Roman"/>
        </w:rPr>
        <w:t>ая</w:t>
      </w:r>
      <w:r w:rsidR="0000625B">
        <w:rPr>
          <w:rFonts w:ascii="Times New Roman" w:hAnsi="Times New Roman" w:cs="Times New Roman"/>
        </w:rPr>
        <w:t>)</w:t>
      </w:r>
      <w:r w:rsidRPr="001E408B">
        <w:rPr>
          <w:rFonts w:ascii="Times New Roman" w:hAnsi="Times New Roman" w:cs="Times New Roman"/>
        </w:rPr>
        <w:t xml:space="preserve"> в дальнейшем «Арендатор», вместе именуемые в дальнейшем «Стороны», заключили настоящий договор (далее – Договор) о нижеследующем:</w:t>
      </w:r>
    </w:p>
    <w:p w:rsidR="0000625B" w:rsidRDefault="0000625B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8A0D6D" w:rsidRDefault="008A0D6D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  <w:r w:rsidRPr="001E408B">
        <w:rPr>
          <w:rFonts w:ascii="Times New Roman" w:hAnsi="Times New Roman" w:cs="Times New Roman"/>
          <w:b/>
          <w:bCs/>
        </w:rPr>
        <w:t>1. Предмет Договора</w:t>
      </w:r>
    </w:p>
    <w:p w:rsidR="004F4829" w:rsidRDefault="004F4829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8A0D6D" w:rsidRPr="001E408B" w:rsidRDefault="00576B37" w:rsidP="00567A4E">
      <w:pPr>
        <w:ind w:firstLine="709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>
        <w:rPr>
          <w:rFonts w:ascii="Times New Roman" w:hAnsi="Times New Roman" w:cs="Times New Roman"/>
        </w:rPr>
        <w:t xml:space="preserve">1.1. </w:t>
      </w:r>
      <w:r w:rsidR="008A0D6D" w:rsidRPr="001E408B">
        <w:rPr>
          <w:rFonts w:ascii="Times New Roman" w:hAnsi="Times New Roman" w:cs="Times New Roman"/>
        </w:rPr>
        <w:t xml:space="preserve">Арендодатель предоставляет, а Арендатор принимает в аренду земельный участок из земель </w:t>
      </w:r>
      <w:r w:rsidR="008A0D6D" w:rsidRPr="001E408B">
        <w:rPr>
          <w:rFonts w:ascii="Times New Roman" w:hAnsi="Times New Roman" w:cs="Times New Roman"/>
          <w:b/>
          <w:bCs/>
          <w:i/>
          <w:iCs/>
          <w:u w:val="single"/>
        </w:rPr>
        <w:t xml:space="preserve"> населенных пунктов</w:t>
      </w:r>
      <w:r w:rsidR="008A0D6D" w:rsidRPr="001E408B">
        <w:rPr>
          <w:rFonts w:ascii="Times New Roman" w:hAnsi="Times New Roman" w:cs="Times New Roman"/>
        </w:rPr>
        <w:t xml:space="preserve">  с кадастровым </w:t>
      </w:r>
      <w:r w:rsidR="00E070FC" w:rsidRPr="001E408B">
        <w:rPr>
          <w:rFonts w:ascii="Times New Roman" w:hAnsi="Times New Roman" w:cs="Times New Roman"/>
        </w:rPr>
        <w:t xml:space="preserve">номером </w:t>
      </w:r>
      <w:r w:rsidR="0000625B">
        <w:rPr>
          <w:rFonts w:ascii="Times New Roman" w:hAnsi="Times New Roman" w:cs="Times New Roman"/>
          <w:b/>
          <w:i/>
          <w:u w:val="single"/>
        </w:rPr>
        <w:t>______________________</w:t>
      </w:r>
      <w:r w:rsidR="008A0D6D" w:rsidRPr="001E408B">
        <w:rPr>
          <w:rFonts w:ascii="Times New Roman" w:hAnsi="Times New Roman" w:cs="Times New Roman"/>
        </w:rPr>
        <w:t xml:space="preserve">, находящийся по адресу: </w:t>
      </w:r>
      <w:r w:rsidR="008A0D6D" w:rsidRPr="001E408B">
        <w:rPr>
          <w:rFonts w:ascii="Times New Roman" w:hAnsi="Times New Roman" w:cs="Times New Roman"/>
          <w:b/>
          <w:bCs/>
          <w:i/>
          <w:iCs/>
          <w:u w:val="single"/>
        </w:rPr>
        <w:t>г. Курск,</w:t>
      </w:r>
      <w:r w:rsidR="0000625B">
        <w:rPr>
          <w:rFonts w:ascii="Times New Roman" w:hAnsi="Times New Roman" w:cs="Times New Roman"/>
          <w:b/>
          <w:bCs/>
          <w:i/>
          <w:iCs/>
          <w:u w:val="single"/>
        </w:rPr>
        <w:t>________________</w:t>
      </w:r>
      <w:r w:rsidR="008A0D6D" w:rsidRPr="001E408B">
        <w:rPr>
          <w:rFonts w:ascii="Times New Roman" w:hAnsi="Times New Roman" w:cs="Times New Roman"/>
        </w:rPr>
        <w:t xml:space="preserve">(далее – Участок), </w:t>
      </w:r>
      <w:r w:rsidR="0000625B">
        <w:rPr>
          <w:rFonts w:ascii="Times New Roman" w:hAnsi="Times New Roman" w:cs="Times New Roman"/>
        </w:rPr>
        <w:t xml:space="preserve">                                         </w:t>
      </w:r>
      <w:r w:rsidR="008A0D6D" w:rsidRPr="001E408B">
        <w:rPr>
          <w:rFonts w:ascii="Times New Roman" w:hAnsi="Times New Roman" w:cs="Times New Roman"/>
          <w:b/>
          <w:bCs/>
          <w:i/>
          <w:iCs/>
          <w:u w:val="single"/>
        </w:rPr>
        <w:t xml:space="preserve">для  </w:t>
      </w:r>
      <w:r w:rsidR="0000625B">
        <w:rPr>
          <w:rFonts w:ascii="Times New Roman" w:hAnsi="Times New Roman" w:cs="Times New Roman"/>
          <w:b/>
          <w:bCs/>
          <w:i/>
          <w:iCs/>
          <w:u w:val="single"/>
        </w:rPr>
        <w:t>_____________________________</w:t>
      </w:r>
      <w:r w:rsidR="004D5FA1">
        <w:rPr>
          <w:rFonts w:ascii="Times New Roman" w:hAnsi="Times New Roman" w:cs="Times New Roman"/>
          <w:b/>
          <w:bCs/>
          <w:i/>
          <w:iCs/>
          <w:u w:val="single"/>
        </w:rPr>
        <w:t>____________________________________________</w:t>
      </w:r>
      <w:r w:rsidR="0000625B">
        <w:rPr>
          <w:rFonts w:ascii="Times New Roman" w:hAnsi="Times New Roman" w:cs="Times New Roman"/>
          <w:b/>
          <w:bCs/>
          <w:i/>
          <w:iCs/>
          <w:u w:val="single"/>
        </w:rPr>
        <w:t>_</w:t>
      </w:r>
      <w:r w:rsidR="008A0D6D" w:rsidRPr="001E408B">
        <w:rPr>
          <w:rFonts w:ascii="Times New Roman" w:hAnsi="Times New Roman" w:cs="Times New Roman"/>
        </w:rPr>
        <w:t xml:space="preserve">, в границах, указанных в </w:t>
      </w:r>
      <w:r w:rsidR="00E070FC" w:rsidRPr="001E408B">
        <w:rPr>
          <w:rFonts w:ascii="Times New Roman" w:hAnsi="Times New Roman" w:cs="Times New Roman"/>
        </w:rPr>
        <w:t xml:space="preserve">кадастровом паспорте </w:t>
      </w:r>
      <w:r w:rsidR="008A0D6D" w:rsidRPr="001E408B">
        <w:rPr>
          <w:rFonts w:ascii="Times New Roman" w:hAnsi="Times New Roman" w:cs="Times New Roman"/>
        </w:rPr>
        <w:t xml:space="preserve">Участка, прилагаемом к настоящему Договору и являющимся  его неотъемлемой частью, площадью </w:t>
      </w:r>
      <w:r w:rsidR="004D5FA1">
        <w:rPr>
          <w:rFonts w:ascii="Times New Roman" w:hAnsi="Times New Roman" w:cs="Times New Roman"/>
          <w:b/>
          <w:bCs/>
          <w:i/>
          <w:iCs/>
          <w:u w:val="single"/>
        </w:rPr>
        <w:t>__________</w:t>
      </w:r>
      <w:r w:rsidR="008A0D6D" w:rsidRPr="001E408B">
        <w:rPr>
          <w:rFonts w:ascii="Times New Roman" w:hAnsi="Times New Roman" w:cs="Times New Roman"/>
          <w:b/>
          <w:bCs/>
          <w:i/>
          <w:iCs/>
          <w:u w:val="single"/>
        </w:rPr>
        <w:t>кв.м.</w:t>
      </w:r>
    </w:p>
    <w:p w:rsidR="008A0D6D" w:rsidRPr="001E408B" w:rsidRDefault="008A0D6D" w:rsidP="00567A4E">
      <w:pPr>
        <w:ind w:firstLine="709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1E408B">
        <w:rPr>
          <w:rFonts w:ascii="Times New Roman" w:hAnsi="Times New Roman" w:cs="Times New Roman"/>
        </w:rPr>
        <w:t>1.2.</w:t>
      </w:r>
      <w:r w:rsidR="00576B37">
        <w:rPr>
          <w:rFonts w:ascii="Times New Roman" w:hAnsi="Times New Roman" w:cs="Times New Roman"/>
        </w:rPr>
        <w:t xml:space="preserve"> </w:t>
      </w:r>
      <w:r w:rsidRPr="001E408B">
        <w:rPr>
          <w:rFonts w:ascii="Times New Roman" w:hAnsi="Times New Roman" w:cs="Times New Roman"/>
        </w:rPr>
        <w:t xml:space="preserve">На Участке </w:t>
      </w:r>
      <w:r w:rsidR="00B7228D">
        <w:rPr>
          <w:rFonts w:ascii="Times New Roman" w:hAnsi="Times New Roman" w:cs="Times New Roman"/>
        </w:rPr>
        <w:t>не имеется объектов недвижимости.</w:t>
      </w:r>
    </w:p>
    <w:p w:rsidR="00FC68DA" w:rsidRDefault="008A0D6D" w:rsidP="00567A4E">
      <w:pPr>
        <w:ind w:firstLine="709"/>
        <w:jc w:val="both"/>
        <w:rPr>
          <w:rFonts w:ascii="Times New Roman" w:hAnsi="Times New Roman" w:cs="Times New Roman"/>
        </w:rPr>
      </w:pPr>
      <w:r w:rsidRPr="001E408B">
        <w:rPr>
          <w:rFonts w:ascii="Times New Roman" w:hAnsi="Times New Roman" w:cs="Times New Roman"/>
        </w:rPr>
        <w:t>1.3. Обременения:</w:t>
      </w:r>
      <w:r w:rsidR="00264D37">
        <w:rPr>
          <w:rFonts w:ascii="Times New Roman" w:hAnsi="Times New Roman" w:cs="Times New Roman"/>
        </w:rPr>
        <w:t xml:space="preserve"> нет.</w:t>
      </w:r>
    </w:p>
    <w:p w:rsidR="008A0D6D" w:rsidRDefault="004D5FA1" w:rsidP="00567A4E">
      <w:pPr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2. </w:t>
      </w:r>
      <w:r w:rsidR="008A0D6D" w:rsidRPr="001E408B">
        <w:rPr>
          <w:rFonts w:ascii="Times New Roman" w:hAnsi="Times New Roman" w:cs="Times New Roman"/>
          <w:b/>
          <w:bCs/>
        </w:rPr>
        <w:t>Срок Договора</w:t>
      </w:r>
    </w:p>
    <w:p w:rsidR="00FC68DA" w:rsidRPr="001E408B" w:rsidRDefault="00FC68DA" w:rsidP="00567A4E">
      <w:pPr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8A0D6D" w:rsidRPr="001E408B" w:rsidRDefault="003A21BB" w:rsidP="00567A4E">
      <w:pPr>
        <w:ind w:firstLine="709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1E408B">
        <w:rPr>
          <w:rFonts w:ascii="Times New Roman" w:hAnsi="Times New Roman" w:cs="Times New Roman"/>
        </w:rPr>
        <w:t xml:space="preserve">2.1. Срок аренды </w:t>
      </w:r>
      <w:r w:rsidR="008A0D6D" w:rsidRPr="001E408B">
        <w:rPr>
          <w:rFonts w:ascii="Times New Roman" w:hAnsi="Times New Roman" w:cs="Times New Roman"/>
        </w:rPr>
        <w:t xml:space="preserve">Участка  устанавливается </w:t>
      </w:r>
      <w:r w:rsidR="008A0D6D" w:rsidRPr="001E408B">
        <w:rPr>
          <w:rFonts w:ascii="Times New Roman" w:hAnsi="Times New Roman" w:cs="Times New Roman"/>
          <w:b/>
          <w:bCs/>
          <w:i/>
          <w:iCs/>
          <w:u w:val="single"/>
        </w:rPr>
        <w:t xml:space="preserve">с </w:t>
      </w:r>
      <w:r w:rsidR="004D5FA1">
        <w:rPr>
          <w:rFonts w:ascii="Times New Roman" w:hAnsi="Times New Roman" w:cs="Times New Roman"/>
          <w:b/>
          <w:bCs/>
          <w:i/>
          <w:iCs/>
          <w:u w:val="single"/>
        </w:rPr>
        <w:t>___________</w:t>
      </w:r>
      <w:r w:rsidR="008A0D6D" w:rsidRPr="001E408B">
        <w:rPr>
          <w:rFonts w:ascii="Times New Roman" w:hAnsi="Times New Roman" w:cs="Times New Roman"/>
          <w:b/>
          <w:bCs/>
          <w:i/>
          <w:iCs/>
          <w:u w:val="single"/>
        </w:rPr>
        <w:t xml:space="preserve"> </w:t>
      </w:r>
      <w:r w:rsidR="00E951C5">
        <w:rPr>
          <w:rFonts w:ascii="Times New Roman" w:hAnsi="Times New Roman" w:cs="Times New Roman"/>
          <w:b/>
          <w:bCs/>
          <w:i/>
          <w:iCs/>
          <w:u w:val="single"/>
        </w:rPr>
        <w:t>п</w:t>
      </w:r>
      <w:r w:rsidR="008A0D6D" w:rsidRPr="001E408B">
        <w:rPr>
          <w:rFonts w:ascii="Times New Roman" w:hAnsi="Times New Roman" w:cs="Times New Roman"/>
          <w:b/>
          <w:bCs/>
          <w:i/>
          <w:iCs/>
          <w:u w:val="single"/>
        </w:rPr>
        <w:t xml:space="preserve">о </w:t>
      </w:r>
      <w:r w:rsidR="004D5FA1">
        <w:rPr>
          <w:rFonts w:ascii="Times New Roman" w:hAnsi="Times New Roman" w:cs="Times New Roman"/>
          <w:b/>
          <w:bCs/>
          <w:i/>
          <w:iCs/>
          <w:u w:val="single"/>
        </w:rPr>
        <w:t>_____________.</w:t>
      </w:r>
    </w:p>
    <w:p w:rsidR="008A0D6D" w:rsidRPr="001E408B" w:rsidRDefault="008A0D6D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1E408B">
        <w:rPr>
          <w:rFonts w:ascii="Times New Roman" w:hAnsi="Times New Roman" w:cs="Times New Roman"/>
        </w:rPr>
        <w:t xml:space="preserve">2.2. Договор вступает в силу с  даты   его   государственной   регистрации   в </w:t>
      </w:r>
      <w:r w:rsidR="001D73E8" w:rsidRPr="001E408B">
        <w:rPr>
          <w:rFonts w:ascii="Times New Roman" w:hAnsi="Times New Roman" w:cs="Times New Roman"/>
        </w:rPr>
        <w:t>органе, осуществляющем государственную регистрацию прав на недвижимость и сделок с ней.</w:t>
      </w:r>
    </w:p>
    <w:p w:rsidR="00402939" w:rsidRPr="001E408B" w:rsidRDefault="00402939" w:rsidP="00567A4E">
      <w:pPr>
        <w:ind w:firstLine="709"/>
        <w:jc w:val="both"/>
        <w:rPr>
          <w:rFonts w:ascii="Times New Roman" w:hAnsi="Times New Roman" w:cs="Times New Roman"/>
        </w:rPr>
      </w:pPr>
    </w:p>
    <w:p w:rsidR="008A0D6D" w:rsidRDefault="008A0D6D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  <w:r w:rsidRPr="001E408B">
        <w:rPr>
          <w:rFonts w:ascii="Times New Roman" w:hAnsi="Times New Roman" w:cs="Times New Roman"/>
          <w:b/>
          <w:bCs/>
        </w:rPr>
        <w:t>3. Размер и условия внесения арендной платы</w:t>
      </w:r>
    </w:p>
    <w:p w:rsidR="00FC68DA" w:rsidRPr="001E408B" w:rsidRDefault="00FC68DA" w:rsidP="00567A4E">
      <w:pPr>
        <w:widowControl w:val="0"/>
        <w:ind w:firstLine="709"/>
        <w:jc w:val="center"/>
        <w:rPr>
          <w:rFonts w:ascii="Times New Roman" w:hAnsi="Times New Roman" w:cs="Times New Roman"/>
        </w:rPr>
      </w:pPr>
    </w:p>
    <w:p w:rsidR="0024032E" w:rsidRDefault="008A0D6D" w:rsidP="00567A4E">
      <w:pPr>
        <w:ind w:firstLine="709"/>
        <w:jc w:val="both"/>
        <w:rPr>
          <w:b/>
          <w:bCs/>
          <w:i/>
          <w:iCs/>
          <w:u w:val="single"/>
        </w:rPr>
      </w:pPr>
      <w:r w:rsidRPr="001E408B">
        <w:rPr>
          <w:rFonts w:ascii="Times New Roman" w:hAnsi="Times New Roman" w:cs="Times New Roman"/>
        </w:rPr>
        <w:t>3.1.</w:t>
      </w:r>
      <w:r w:rsidR="00576B37">
        <w:rPr>
          <w:rFonts w:ascii="Times New Roman" w:hAnsi="Times New Roman" w:cs="Times New Roman"/>
        </w:rPr>
        <w:t xml:space="preserve"> </w:t>
      </w:r>
      <w:r w:rsidRPr="001E408B">
        <w:rPr>
          <w:rFonts w:ascii="Times New Roman" w:hAnsi="Times New Roman" w:cs="Times New Roman"/>
        </w:rPr>
        <w:t>Размер арендной платы за Участок</w:t>
      </w:r>
      <w:r w:rsidR="001D73E8" w:rsidRPr="001E408B">
        <w:rPr>
          <w:rFonts w:ascii="Times New Roman" w:hAnsi="Times New Roman" w:cs="Times New Roman"/>
        </w:rPr>
        <w:t xml:space="preserve"> на срок аренды</w:t>
      </w:r>
      <w:r w:rsidRPr="001E408B">
        <w:rPr>
          <w:rFonts w:ascii="Times New Roman" w:hAnsi="Times New Roman" w:cs="Times New Roman"/>
        </w:rPr>
        <w:t xml:space="preserve"> составляет </w:t>
      </w:r>
      <w:r w:rsidR="004D5FA1">
        <w:rPr>
          <w:b/>
          <w:bCs/>
          <w:i/>
          <w:iCs/>
          <w:u w:val="single"/>
        </w:rPr>
        <w:t>______________________________________________________________________________</w:t>
      </w:r>
      <w:r w:rsidR="0024032E">
        <w:rPr>
          <w:b/>
          <w:bCs/>
          <w:i/>
          <w:iCs/>
          <w:u w:val="single"/>
        </w:rPr>
        <w:t>.</w:t>
      </w:r>
    </w:p>
    <w:p w:rsidR="00EC168C" w:rsidRPr="00EC168C" w:rsidRDefault="00EC168C" w:rsidP="00567A4E">
      <w:pPr>
        <w:ind w:firstLine="709"/>
        <w:jc w:val="both"/>
        <w:rPr>
          <w:bCs/>
          <w:iCs/>
        </w:rPr>
      </w:pPr>
      <w:r>
        <w:rPr>
          <w:bCs/>
          <w:iCs/>
        </w:rPr>
        <w:t xml:space="preserve">3.2. Внесенный Арендатором задаток в </w:t>
      </w:r>
      <w:r w:rsidR="004D5FA1" w:rsidRPr="004D5FA1">
        <w:rPr>
          <w:b/>
          <w:bCs/>
          <w:iCs/>
        </w:rPr>
        <w:t>__________________________________</w:t>
      </w:r>
      <w:r>
        <w:rPr>
          <w:b/>
          <w:bCs/>
          <w:i/>
          <w:iCs/>
          <w:u w:val="single"/>
        </w:rPr>
        <w:t>,</w:t>
      </w:r>
      <w:r>
        <w:rPr>
          <w:bCs/>
          <w:iCs/>
        </w:rPr>
        <w:t xml:space="preserve"> по платежному поручению № </w:t>
      </w:r>
      <w:r w:rsidR="004D5FA1">
        <w:rPr>
          <w:bCs/>
          <w:iCs/>
        </w:rPr>
        <w:t>___</w:t>
      </w:r>
      <w:r w:rsidR="00264D37">
        <w:rPr>
          <w:bCs/>
          <w:iCs/>
        </w:rPr>
        <w:t xml:space="preserve"> от </w:t>
      </w:r>
      <w:r w:rsidR="004D5FA1">
        <w:rPr>
          <w:bCs/>
          <w:iCs/>
        </w:rPr>
        <w:t>_______________</w:t>
      </w:r>
      <w:r>
        <w:rPr>
          <w:bCs/>
          <w:iCs/>
        </w:rPr>
        <w:t>, засчитывается в счет арендной платы за земельный участок.</w:t>
      </w:r>
    </w:p>
    <w:p w:rsidR="008A0D6D" w:rsidRDefault="008A0D6D" w:rsidP="00567A4E">
      <w:pPr>
        <w:ind w:firstLine="709"/>
        <w:jc w:val="both"/>
        <w:rPr>
          <w:rFonts w:ascii="Times New Roman" w:hAnsi="Times New Roman" w:cs="Times New Roman"/>
        </w:rPr>
      </w:pPr>
      <w:r w:rsidRPr="001E408B">
        <w:rPr>
          <w:rFonts w:ascii="Times New Roman" w:hAnsi="Times New Roman" w:cs="Times New Roman"/>
        </w:rPr>
        <w:t>3.</w:t>
      </w:r>
      <w:r w:rsidR="00EC168C">
        <w:rPr>
          <w:rFonts w:ascii="Times New Roman" w:hAnsi="Times New Roman" w:cs="Times New Roman"/>
        </w:rPr>
        <w:t>3</w:t>
      </w:r>
      <w:r w:rsidRPr="001E408B">
        <w:rPr>
          <w:rFonts w:ascii="Times New Roman" w:hAnsi="Times New Roman" w:cs="Times New Roman"/>
        </w:rPr>
        <w:t>.</w:t>
      </w:r>
      <w:r w:rsidR="00576B37">
        <w:rPr>
          <w:rFonts w:ascii="Times New Roman" w:hAnsi="Times New Roman" w:cs="Times New Roman"/>
        </w:rPr>
        <w:t xml:space="preserve"> </w:t>
      </w:r>
      <w:r w:rsidRPr="001E408B">
        <w:rPr>
          <w:rFonts w:ascii="Times New Roman" w:hAnsi="Times New Roman" w:cs="Times New Roman"/>
        </w:rPr>
        <w:t>Арендная плата вносится Арендатором</w:t>
      </w:r>
      <w:r w:rsidRPr="001E408B">
        <w:rPr>
          <w:rFonts w:ascii="Times New Roman" w:hAnsi="Times New Roman" w:cs="Times New Roman"/>
          <w:b/>
          <w:bCs/>
          <w:i/>
          <w:iCs/>
          <w:u w:val="single"/>
        </w:rPr>
        <w:t xml:space="preserve"> в порядке и сроки, предусмотренные Приложением 1</w:t>
      </w:r>
      <w:r w:rsidRPr="001E408B">
        <w:rPr>
          <w:rFonts w:ascii="Times New Roman" w:hAnsi="Times New Roman" w:cs="Times New Roman"/>
        </w:rPr>
        <w:t xml:space="preserve"> путем перечисления по следующим реквизитам:</w:t>
      </w:r>
    </w:p>
    <w:p w:rsidR="008A0D6D" w:rsidRDefault="008A0D6D" w:rsidP="00567A4E">
      <w:pPr>
        <w:pStyle w:val="1"/>
        <w:ind w:firstLine="709"/>
        <w:jc w:val="both"/>
        <w:rPr>
          <w:rFonts w:ascii="Times New Roman" w:hAnsi="Times New Roman" w:cs="Times New Roman"/>
          <w:b/>
          <w:bCs/>
        </w:rPr>
      </w:pPr>
      <w:r w:rsidRPr="001E408B">
        <w:rPr>
          <w:rFonts w:ascii="Times New Roman" w:hAnsi="Times New Roman" w:cs="Times New Roman"/>
          <w:b/>
          <w:bCs/>
        </w:rPr>
        <w:t xml:space="preserve">р/с 40101810600000010001  в </w:t>
      </w:r>
      <w:r w:rsidR="005C2521" w:rsidRPr="001E408B">
        <w:rPr>
          <w:rFonts w:ascii="Times New Roman" w:hAnsi="Times New Roman" w:cs="Times New Roman"/>
          <w:b/>
          <w:bCs/>
        </w:rPr>
        <w:t>«</w:t>
      </w:r>
      <w:r w:rsidRPr="001E408B">
        <w:rPr>
          <w:rFonts w:ascii="Times New Roman" w:hAnsi="Times New Roman" w:cs="Times New Roman"/>
          <w:b/>
          <w:bCs/>
        </w:rPr>
        <w:t>ГРКЦ ГУ банка России по Курской обл</w:t>
      </w:r>
      <w:r w:rsidR="005C2521" w:rsidRPr="001E408B">
        <w:rPr>
          <w:rFonts w:ascii="Times New Roman" w:hAnsi="Times New Roman" w:cs="Times New Roman"/>
          <w:b/>
          <w:bCs/>
        </w:rPr>
        <w:t>.»</w:t>
      </w:r>
      <w:r w:rsidRPr="001E408B">
        <w:rPr>
          <w:rFonts w:ascii="Times New Roman" w:hAnsi="Times New Roman" w:cs="Times New Roman"/>
          <w:b/>
          <w:bCs/>
        </w:rPr>
        <w:t>,  БИК 043807001, ИНН 4629011325,  КПП 463201001, УФК по Курской области (Комитет по управлению имуществом Курской области), КБК 8121110501</w:t>
      </w:r>
      <w:r w:rsidR="00472573">
        <w:rPr>
          <w:rFonts w:ascii="Times New Roman" w:hAnsi="Times New Roman" w:cs="Times New Roman"/>
          <w:b/>
          <w:bCs/>
        </w:rPr>
        <w:t>2</w:t>
      </w:r>
      <w:r w:rsidRPr="001E408B">
        <w:rPr>
          <w:rFonts w:ascii="Times New Roman" w:hAnsi="Times New Roman" w:cs="Times New Roman"/>
          <w:b/>
          <w:bCs/>
        </w:rPr>
        <w:t>040000120, ОКАТО 38401000000.</w:t>
      </w:r>
    </w:p>
    <w:p w:rsidR="008A0D6D" w:rsidRDefault="005378A9" w:rsidP="00567A4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1E408B">
        <w:rPr>
          <w:rFonts w:ascii="Times New Roman" w:hAnsi="Times New Roman" w:cs="Times New Roman"/>
        </w:rPr>
        <w:t>3</w:t>
      </w:r>
      <w:r w:rsidR="008A0D6D" w:rsidRPr="001E408B">
        <w:rPr>
          <w:rFonts w:ascii="Times New Roman" w:hAnsi="Times New Roman" w:cs="Times New Roman"/>
        </w:rPr>
        <w:t>.</w:t>
      </w:r>
      <w:r w:rsidR="00EC168C">
        <w:rPr>
          <w:rFonts w:ascii="Times New Roman" w:hAnsi="Times New Roman" w:cs="Times New Roman"/>
        </w:rPr>
        <w:t>4</w:t>
      </w:r>
      <w:r w:rsidR="008A0D6D" w:rsidRPr="001E408B">
        <w:rPr>
          <w:rFonts w:ascii="Times New Roman" w:hAnsi="Times New Roman" w:cs="Times New Roman"/>
        </w:rPr>
        <w:t xml:space="preserve">. </w:t>
      </w:r>
      <w:r w:rsidR="00E070FC" w:rsidRPr="001E408B">
        <w:rPr>
          <w:rFonts w:ascii="Times New Roman" w:hAnsi="Times New Roman" w:cs="Times New Roman"/>
        </w:rPr>
        <w:t>И</w:t>
      </w:r>
      <w:r w:rsidR="004D5FA1">
        <w:rPr>
          <w:rFonts w:ascii="Times New Roman" w:hAnsi="Times New Roman" w:cs="Times New Roman"/>
        </w:rPr>
        <w:t xml:space="preserve">сполнением обязательства по </w:t>
      </w:r>
      <w:r w:rsidR="0024032E" w:rsidRPr="001E408B">
        <w:rPr>
          <w:rFonts w:ascii="Times New Roman" w:hAnsi="Times New Roman" w:cs="Times New Roman"/>
        </w:rPr>
        <w:t>внесению арендной платы является</w:t>
      </w:r>
      <w:r w:rsidR="008A0D6D" w:rsidRPr="001E408B">
        <w:rPr>
          <w:rFonts w:ascii="Times New Roman" w:hAnsi="Times New Roman" w:cs="Times New Roman"/>
        </w:rPr>
        <w:t xml:space="preserve"> платежное поручение Арендатора или копия квитанции об оплате.</w:t>
      </w:r>
    </w:p>
    <w:p w:rsidR="004D7944" w:rsidRPr="001E408B" w:rsidRDefault="00EC168C" w:rsidP="00567A4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3.5</w:t>
      </w:r>
      <w:r w:rsidR="004D7944">
        <w:rPr>
          <w:rFonts w:ascii="Times New Roman" w:hAnsi="Times New Roman" w:cs="Times New Roman"/>
        </w:rPr>
        <w:t>. Со дня ввода объектов недвижимости в эксплуатацию, арендная плата за земельный участок будет рассчитана в соответствии  с Законом Курской области от 28.12.2007г. № 137-ЗКО «О порядке определения размера арендной платы, а также порядке, условиях и сроках внесения  арендной платы за использование земельных участков, находящихся в государственной собственности Курской области или государственная собственность на которые не разграничена»</w:t>
      </w:r>
      <w:r w:rsidR="002B5C4E">
        <w:rPr>
          <w:rFonts w:ascii="Times New Roman" w:hAnsi="Times New Roman" w:cs="Times New Roman"/>
        </w:rPr>
        <w:t xml:space="preserve"> и постановлением Администрации Курской </w:t>
      </w:r>
      <w:r w:rsidR="002B5C4E">
        <w:rPr>
          <w:rFonts w:ascii="Times New Roman" w:hAnsi="Times New Roman" w:cs="Times New Roman"/>
        </w:rPr>
        <w:lastRenderedPageBreak/>
        <w:t>области от 18.12.2008г. № 403 «</w:t>
      </w:r>
      <w:r w:rsidR="00BF5930">
        <w:rPr>
          <w:rFonts w:ascii="Times New Roman" w:hAnsi="Times New Roman" w:cs="Times New Roman"/>
        </w:rPr>
        <w:t xml:space="preserve">Об установлении значений коэффициентов вида разрешенного (функционального) использования земельных участков и значений коэффициентов дифференциации по видам деятельности арендаторов внутри одного вида функционального использования земельного участка, применяемых </w:t>
      </w:r>
      <w:r w:rsidR="00424CDA">
        <w:rPr>
          <w:rFonts w:ascii="Times New Roman" w:hAnsi="Times New Roman" w:cs="Times New Roman"/>
        </w:rPr>
        <w:t>для</w:t>
      </w:r>
      <w:r w:rsidR="00BF5930">
        <w:rPr>
          <w:rFonts w:ascii="Times New Roman" w:hAnsi="Times New Roman" w:cs="Times New Roman"/>
        </w:rPr>
        <w:t xml:space="preserve"> определении размера арендной платы за использование земельных участков, находящихся</w:t>
      </w:r>
      <w:r w:rsidR="00F5534F">
        <w:rPr>
          <w:rFonts w:ascii="Times New Roman" w:hAnsi="Times New Roman" w:cs="Times New Roman"/>
        </w:rPr>
        <w:t xml:space="preserve"> в государственной собственности Курской области или государственная собственность на которые не разграничена</w:t>
      </w:r>
      <w:r w:rsidR="002B5C4E">
        <w:rPr>
          <w:rFonts w:ascii="Times New Roman" w:hAnsi="Times New Roman" w:cs="Times New Roman"/>
        </w:rPr>
        <w:t>».</w:t>
      </w:r>
    </w:p>
    <w:p w:rsidR="001E408B" w:rsidRPr="001E408B" w:rsidRDefault="008A0D6D" w:rsidP="00567A4E">
      <w:pPr>
        <w:widowControl w:val="0"/>
        <w:ind w:firstLine="709"/>
        <w:jc w:val="both"/>
        <w:rPr>
          <w:rFonts w:ascii="Times New Roman" w:hAnsi="Times New Roman" w:cs="Times New Roman"/>
          <w:b/>
          <w:bCs/>
        </w:rPr>
      </w:pPr>
      <w:r w:rsidRPr="001E408B">
        <w:rPr>
          <w:rFonts w:ascii="Times New Roman" w:hAnsi="Times New Roman" w:cs="Times New Roman"/>
        </w:rPr>
        <w:tab/>
      </w:r>
    </w:p>
    <w:p w:rsidR="008A0D6D" w:rsidRDefault="008A0D6D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  <w:r w:rsidRPr="001E408B">
        <w:rPr>
          <w:rFonts w:ascii="Times New Roman" w:hAnsi="Times New Roman" w:cs="Times New Roman"/>
          <w:b/>
          <w:bCs/>
        </w:rPr>
        <w:t>4. Права и обязанности Сторон</w:t>
      </w:r>
    </w:p>
    <w:p w:rsidR="00402939" w:rsidRPr="001E408B" w:rsidRDefault="00402939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 Арендодатель имеет право:</w:t>
      </w:r>
    </w:p>
    <w:p w:rsidR="00794BB4" w:rsidRDefault="00794BB4" w:rsidP="00567A4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4.1.1. Требовать досрочного расторжения Договора  при  использовании земельного участка не по целевому назначению, а также  при  использовании способами, приводящими к его порче, при невнесении арендной  платы  более двух раз подряд, а также в иных случаях предусмотренных действующим законодательством РФ.</w:t>
      </w:r>
    </w:p>
    <w:p w:rsidR="00794BB4" w:rsidRDefault="00567A4E" w:rsidP="00567A4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4.1.2. На беспрепятственный доступ на территорию </w:t>
      </w:r>
      <w:r w:rsidR="00794BB4">
        <w:rPr>
          <w:rFonts w:ascii="Times New Roman" w:hAnsi="Times New Roman" w:cs="Times New Roman"/>
        </w:rPr>
        <w:t>арендуемого земельного участка с целью его  осмотра  на  предмет  соблюдения  условий Договора.</w:t>
      </w:r>
    </w:p>
    <w:p w:rsidR="00794BB4" w:rsidRDefault="00794BB4" w:rsidP="00567A4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</w:t>
      </w:r>
      <w:r w:rsidR="00567A4E">
        <w:rPr>
          <w:rFonts w:ascii="Times New Roman" w:hAnsi="Times New Roman" w:cs="Times New Roman"/>
        </w:rPr>
        <w:t xml:space="preserve">.3. На возмещение убытков, причиненных ухудшением качества Участка </w:t>
      </w:r>
      <w:r w:rsidR="009D1EE4">
        <w:rPr>
          <w:rFonts w:ascii="Times New Roman" w:hAnsi="Times New Roman" w:cs="Times New Roman"/>
        </w:rPr>
        <w:t>и   экологической обстановки в результате</w:t>
      </w:r>
      <w:r>
        <w:rPr>
          <w:rFonts w:ascii="Times New Roman" w:hAnsi="Times New Roman" w:cs="Times New Roman"/>
        </w:rPr>
        <w:t xml:space="preserve"> хозяйственной деятельности Арендатора, а  также  по  иным  основаниям,  предусмотренным законодательством Российской Федерации.</w:t>
      </w:r>
    </w:p>
    <w:p w:rsidR="00794BB4" w:rsidRDefault="00794BB4" w:rsidP="00567A4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 Арендодатель обязан:</w:t>
      </w:r>
    </w:p>
    <w:p w:rsidR="00794BB4" w:rsidRDefault="00794BB4" w:rsidP="00567A4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4.2.1. Выполнять в полном объеме все условия Договора.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>
        <w:rPr>
          <w:rFonts w:ascii="Times New Roman" w:hAnsi="Times New Roman" w:cs="Times New Roman"/>
        </w:rPr>
        <w:t xml:space="preserve">4.2.2. Передать Арендатору Участок по акту  приема-передачи  в  срок </w:t>
      </w:r>
      <w:r>
        <w:rPr>
          <w:rFonts w:ascii="Times New Roman" w:hAnsi="Times New Roman" w:cs="Times New Roman"/>
          <w:b/>
          <w:bCs/>
          <w:i/>
          <w:iCs/>
          <w:u w:val="single"/>
        </w:rPr>
        <w:t>в течение 3-х дней с момента подписания договора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4.2.3. Письменно   в   десятидневный   срок уведомить Арендатора  об изменении номеров счетов для  перечисления  арендной  платы, указанных  в </w:t>
      </w:r>
      <w:r>
        <w:rPr>
          <w:rFonts w:ascii="Times New Roman" w:hAnsi="Times New Roman" w:cs="Times New Roman"/>
          <w:b/>
          <w:bCs/>
          <w:u w:val="single"/>
        </w:rPr>
        <w:t xml:space="preserve">п. 3.2. 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 Арендатор имеет право: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4.3.1. Использовать Участок на условиях, установленных Договором.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 Арендатор обязан: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4.4.1. Выполнять в полном объеме все условия Договора.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4.4.2. Использовать Участок в соответствии с целевым  назначением  и  разрешенным использованием.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4.4.3. Уплачивать в размере и на условиях, установленных  Договором, арендную плату.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4.4.4. Обеспечить   Арендодателю  (его  законным   представителям), представителям органов государственного  земельного  контроля  доступ  на Участок по их требованию.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4.4.5. Письменно сообщить А</w:t>
      </w:r>
      <w:r w:rsidR="00C3419B">
        <w:rPr>
          <w:rFonts w:ascii="Times New Roman" w:hAnsi="Times New Roman" w:cs="Times New Roman"/>
        </w:rPr>
        <w:t xml:space="preserve">рендодателю не позднее чем  за 1 </w:t>
      </w:r>
      <w:r>
        <w:rPr>
          <w:rFonts w:ascii="Times New Roman" w:hAnsi="Times New Roman" w:cs="Times New Roman"/>
        </w:rPr>
        <w:t>(один) месяц о предстоящем освобождении Участка как в связи с окончанием  срока действия Договора, так и при досрочном его освобождении.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4.4.6. Не допускать действий, приводящих к ухудшению</w:t>
      </w:r>
      <w:r w:rsidR="00C3419B">
        <w:rPr>
          <w:rFonts w:ascii="Times New Roman" w:hAnsi="Times New Roman" w:cs="Times New Roman"/>
        </w:rPr>
        <w:t xml:space="preserve">  экологической обстановки  на арендуемом земельном участке и  прилегающих к </w:t>
      </w:r>
      <w:r>
        <w:rPr>
          <w:rFonts w:ascii="Times New Roman" w:hAnsi="Times New Roman" w:cs="Times New Roman"/>
        </w:rPr>
        <w:t>нему территориях, а также выполнять работы по благоустройству территории.</w:t>
      </w:r>
    </w:p>
    <w:p w:rsidR="00794BB4" w:rsidRDefault="00C3419B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4.4.7. Письменно в </w:t>
      </w:r>
      <w:r w:rsidR="00794BB4">
        <w:rPr>
          <w:rFonts w:ascii="Times New Roman" w:hAnsi="Times New Roman" w:cs="Times New Roman"/>
        </w:rPr>
        <w:t>десятидневный  срок  уведомить  Арендодателя  об изменении своих юридических и банковских реквизитов.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4.5. Арендодатель   и    Арендатор   имеют  иные права и несут  иные обязанности, установленные законодательством Российской Федерации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4D5FA1" w:rsidRDefault="004D5FA1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794BB4" w:rsidRDefault="00794BB4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5. Ответственность Сторон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5.1. За нарушение условий Договора  Стороны  несут  ответственность, </w:t>
      </w:r>
      <w:r>
        <w:rPr>
          <w:rFonts w:ascii="Times New Roman" w:hAnsi="Times New Roman" w:cs="Times New Roman"/>
        </w:rPr>
        <w:lastRenderedPageBreak/>
        <w:t>предусмотренную законодательством Российской Федерации.</w:t>
      </w:r>
    </w:p>
    <w:p w:rsidR="00794BB4" w:rsidRDefault="00794BB4" w:rsidP="00567A4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 За нарушение срока внесения арендной платы по Договору Арендатор выплачивает Арендодателю проценты в соответствии со статьей 395 ГК РФ от размера невнесенной арендной платы за каждый календарный день прострочки. Проценты перечисляются по реквизитам, указанным в  </w:t>
      </w:r>
      <w:r>
        <w:rPr>
          <w:rFonts w:ascii="Times New Roman" w:hAnsi="Times New Roman" w:cs="Times New Roman"/>
          <w:b/>
          <w:bCs/>
          <w:u w:val="single"/>
        </w:rPr>
        <w:t>п. 3.2.</w:t>
      </w:r>
      <w:r>
        <w:rPr>
          <w:rFonts w:ascii="Times New Roman" w:hAnsi="Times New Roman" w:cs="Times New Roman"/>
        </w:rPr>
        <w:t xml:space="preserve">  Договора.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5.3. Ответственность Сторон за нарушение обязательств  по  Договору, вызванных  действием  обстоятельств   непреодолимой   силы,  регулируется законодательством Российской Федерации.</w:t>
      </w:r>
    </w:p>
    <w:p w:rsidR="00794BB4" w:rsidRDefault="00794BB4" w:rsidP="00567A4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5.4.  В случае нарушения пунктов 4.3.2., 4.4.2 Договора, Арендатор обязан уплатить Арендодателю штраф в размере 5 (пяти) процентов от годового размера арендной платы по настоящему договору.</w:t>
      </w:r>
    </w:p>
    <w:p w:rsidR="00794BB4" w:rsidRDefault="00794BB4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794BB4" w:rsidRDefault="00794BB4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6. Изменение, расторжение и прекращение Договора</w:t>
      </w:r>
    </w:p>
    <w:p w:rsidR="00794BB4" w:rsidRDefault="00794BB4" w:rsidP="00567A4E">
      <w:pPr>
        <w:widowControl w:val="0"/>
        <w:ind w:firstLine="709"/>
        <w:jc w:val="center"/>
        <w:rPr>
          <w:rFonts w:ascii="Times New Roman" w:hAnsi="Times New Roman" w:cs="Times New Roman"/>
        </w:rPr>
      </w:pP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6.1. Все изменения и (или)   дополнения   к   Договору   оформляются Сторонами в письменной форме.</w:t>
      </w:r>
    </w:p>
    <w:p w:rsidR="00794BB4" w:rsidRDefault="00794BB4" w:rsidP="00567A4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6.2. </w:t>
      </w:r>
      <w:r>
        <w:rPr>
          <w:rFonts w:ascii="Times New Roman" w:hAnsi="Times New Roman" w:cs="Times New Roman"/>
          <w:noProof/>
        </w:rPr>
        <w:t xml:space="preserve">Договор может быть расторгнут  по  соглашению Сторон,  по решению   суда,   на   основании  и в порядке, установленном  </w:t>
      </w:r>
      <w:r>
        <w:rPr>
          <w:rStyle w:val="a9"/>
          <w:rFonts w:ascii="Times New Roman" w:hAnsi="Times New Roman" w:cs="Times New Roman"/>
          <w:noProof/>
        </w:rPr>
        <w:t>законодательством Российской Федерации</w:t>
      </w:r>
      <w:r>
        <w:rPr>
          <w:rFonts w:ascii="Times New Roman" w:hAnsi="Times New Roman" w:cs="Times New Roman"/>
          <w:noProof/>
        </w:rPr>
        <w:t xml:space="preserve">, в случаях, указанных в пункте 4.1.1. настоящего Договора. </w:t>
      </w:r>
      <w:r>
        <w:rPr>
          <w:rFonts w:ascii="Times New Roman" w:hAnsi="Times New Roman" w:cs="Times New Roman"/>
        </w:rPr>
        <w:t>Не позднее, чем за 1 месяц до окончания срока действия договора Арендодатель письменно уведомляет Арендатора о предстоящем освобождении земельного участка в связи с окончанием срока действия договора, либо при досрочном его освобождении.</w:t>
      </w:r>
    </w:p>
    <w:p w:rsidR="00794BB4" w:rsidRDefault="00794BB4" w:rsidP="00567A4E">
      <w:pPr>
        <w:ind w:firstLine="709"/>
        <w:jc w:val="both"/>
        <w:rPr>
          <w:noProof/>
        </w:rPr>
      </w:pPr>
      <w:r>
        <w:rPr>
          <w:noProof/>
        </w:rPr>
        <w:t xml:space="preserve">6.3. За нарушение Арендатором </w:t>
      </w:r>
      <w:r>
        <w:rPr>
          <w:rFonts w:ascii="Times New Roman" w:hAnsi="Times New Roman" w:cs="Times New Roman"/>
          <w:noProof/>
        </w:rPr>
        <w:t>сроков оплаты, предусмотренных пунктом 3.3. настоящего Договора</w:t>
      </w:r>
      <w:r>
        <w:rPr>
          <w:noProof/>
        </w:rPr>
        <w:t xml:space="preserve"> Арендодатель оставляет за собой право расторгнуть договор в одностороннем порядке. </w:t>
      </w:r>
      <w:r>
        <w:rPr>
          <w:rFonts w:ascii="Times New Roman" w:hAnsi="Times New Roman" w:cs="Times New Roman"/>
        </w:rPr>
        <w:t>Уведомление об одностороннем расторжении договора должно быть сделано в письменной форме. Договор считается расторгнутым со дня получения Арендатором уведомления об одностороннем расторжении настоящего Договора.</w:t>
      </w:r>
    </w:p>
    <w:p w:rsidR="00794BB4" w:rsidRDefault="00794BB4" w:rsidP="00567A4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6.4. При прекращении Договора Арендатор обязан вернуть  Арендодателю Участок в надлежащем состоянии по акту приема-передачи в 3-х дневный срок.</w:t>
      </w:r>
    </w:p>
    <w:p w:rsidR="00794BB4" w:rsidRDefault="00794BB4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794BB4" w:rsidRDefault="00794BB4" w:rsidP="00567A4E">
      <w:pPr>
        <w:widowControl w:val="0"/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7. Рассмотрение и урегулирование споров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7.1. Все споры и разногласия, которые могут возникнуть по настоящему договору, Стороны будут стремиться разрешить путем переговоров, в претензионном порядке.</w:t>
      </w:r>
    </w:p>
    <w:p w:rsidR="00794BB4" w:rsidRDefault="00794BB4" w:rsidP="00567A4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7.2. В случае, если указанные споры и разногласия не будут решены путем переговоров, они подлежат разрешению в суде по месту исполнения договора (нахождения земельного участка).</w:t>
      </w:r>
    </w:p>
    <w:p w:rsidR="00794BB4" w:rsidRDefault="00794BB4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8. Особые условия договора</w:t>
      </w:r>
    </w:p>
    <w:p w:rsidR="00794BB4" w:rsidRDefault="00794BB4" w:rsidP="00567A4E">
      <w:pPr>
        <w:widowControl w:val="0"/>
        <w:ind w:firstLine="709"/>
        <w:jc w:val="center"/>
        <w:rPr>
          <w:rFonts w:ascii="Times New Roman" w:hAnsi="Times New Roman" w:cs="Times New Roman"/>
        </w:rPr>
      </w:pP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8.1. Договор субаренды земельного участка, а также Договор</w:t>
      </w:r>
      <w:r w:rsidR="00C3419B">
        <w:rPr>
          <w:rFonts w:ascii="Times New Roman" w:hAnsi="Times New Roman" w:cs="Times New Roman"/>
        </w:rPr>
        <w:t xml:space="preserve">  передачи Арендатором  своих прав и обязанностей по Договору подлежат государственной регистрации в </w:t>
      </w:r>
      <w:r>
        <w:rPr>
          <w:rFonts w:ascii="Times New Roman" w:hAnsi="Times New Roman" w:cs="Times New Roman"/>
        </w:rPr>
        <w:t>Управлении Федеральной службы  государственной регистрации, кадастра и</w:t>
      </w:r>
      <w:r w:rsidR="00C3419B">
        <w:rPr>
          <w:rFonts w:ascii="Times New Roman" w:hAnsi="Times New Roman" w:cs="Times New Roman"/>
        </w:rPr>
        <w:t xml:space="preserve"> картографии по Курской области и направляются </w:t>
      </w:r>
      <w:r>
        <w:rPr>
          <w:rFonts w:ascii="Times New Roman" w:hAnsi="Times New Roman" w:cs="Times New Roman"/>
        </w:rPr>
        <w:t>Арендодателю.</w:t>
      </w:r>
    </w:p>
    <w:p w:rsidR="00794BB4" w:rsidRDefault="00C3419B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8.2. Срок действия договора субаренды не может превышать </w:t>
      </w:r>
      <w:r w:rsidR="00794BB4">
        <w:rPr>
          <w:rFonts w:ascii="Times New Roman" w:hAnsi="Times New Roman" w:cs="Times New Roman"/>
        </w:rPr>
        <w:t>срок действия настоящего Договора.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8.3. При досрочном расторжении Договора договор субаренды земельного участка прекращает свое действие.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8.4.  В течение 10 дней с момента ввода объекта в эксплуатацию Арендатор обязан обратиться к Арендодателю с заявлением о перерасчете арендной платы по настоящему Договору.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8.5. Договор составлен в 3 (трех) экземплярах, имеющих одинаковую юридическую силу, из которых по одному экземпляру хранится у Сторон, один экземпляр передается в </w:t>
      </w:r>
      <w:r>
        <w:rPr>
          <w:rFonts w:ascii="Times New Roman" w:hAnsi="Times New Roman" w:cs="Times New Roman"/>
        </w:rPr>
        <w:lastRenderedPageBreak/>
        <w:t>Управление Федеральной службы государственной регистрации, кадастра и картографии  по Курской области.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8A0D6D" w:rsidRDefault="008A0D6D" w:rsidP="009D1EE4">
      <w:pPr>
        <w:widowControl w:val="0"/>
        <w:jc w:val="center"/>
        <w:rPr>
          <w:rFonts w:ascii="Times New Roman" w:hAnsi="Times New Roman" w:cs="Times New Roman"/>
          <w:b/>
          <w:bCs/>
        </w:rPr>
      </w:pPr>
      <w:r w:rsidRPr="001E408B">
        <w:rPr>
          <w:rFonts w:ascii="Times New Roman" w:hAnsi="Times New Roman" w:cs="Times New Roman"/>
          <w:b/>
          <w:bCs/>
        </w:rPr>
        <w:t>9. Реквизиты и подписи Сторон</w:t>
      </w:r>
    </w:p>
    <w:p w:rsidR="00FC68DA" w:rsidRDefault="00FC68DA" w:rsidP="008A0D6D">
      <w:pPr>
        <w:widowControl w:val="0"/>
        <w:jc w:val="center"/>
        <w:rPr>
          <w:rFonts w:ascii="Times New Roman" w:hAnsi="Times New Roman" w:cs="Times New Roman"/>
          <w:b/>
          <w:bCs/>
        </w:rPr>
      </w:pPr>
    </w:p>
    <w:p w:rsidR="006C62A4" w:rsidRPr="001E408B" w:rsidRDefault="006C62A4" w:rsidP="008A0D6D">
      <w:pPr>
        <w:widowControl w:val="0"/>
        <w:jc w:val="center"/>
        <w:rPr>
          <w:rFonts w:ascii="Times New Roman" w:hAnsi="Times New Roman" w:cs="Times New Roman"/>
        </w:rPr>
      </w:pPr>
    </w:p>
    <w:p w:rsidR="008A0D6D" w:rsidRDefault="008A0D6D" w:rsidP="008A0D6D">
      <w:pPr>
        <w:widowControl w:val="0"/>
        <w:jc w:val="both"/>
        <w:rPr>
          <w:rFonts w:ascii="Times New Roman" w:hAnsi="Times New Roman" w:cs="Times New Roman"/>
          <w:b/>
          <w:bCs/>
        </w:rPr>
      </w:pPr>
      <w:r w:rsidRPr="008A0D6D">
        <w:rPr>
          <w:rFonts w:ascii="Times New Roman" w:hAnsi="Times New Roman" w:cs="Times New Roman"/>
          <w:b/>
          <w:bCs/>
        </w:rPr>
        <w:t>М.П. АРЕНДОДАТЕЛЬ</w:t>
      </w:r>
      <w:r w:rsidRPr="008A0D6D">
        <w:rPr>
          <w:rFonts w:ascii="Times New Roman" w:hAnsi="Times New Roman" w:cs="Times New Roman"/>
          <w:b/>
          <w:bCs/>
        </w:rPr>
        <w:tab/>
      </w:r>
      <w:r w:rsidRPr="008A0D6D">
        <w:rPr>
          <w:rFonts w:ascii="Times New Roman" w:hAnsi="Times New Roman" w:cs="Times New Roman"/>
          <w:b/>
          <w:bCs/>
        </w:rPr>
        <w:tab/>
      </w:r>
      <w:r w:rsidRPr="008A0D6D">
        <w:rPr>
          <w:rFonts w:ascii="Times New Roman" w:hAnsi="Times New Roman" w:cs="Times New Roman"/>
          <w:b/>
          <w:bCs/>
        </w:rPr>
        <w:tab/>
      </w:r>
      <w:r w:rsidRPr="008A0D6D">
        <w:rPr>
          <w:rFonts w:ascii="Times New Roman" w:hAnsi="Times New Roman" w:cs="Times New Roman"/>
          <w:b/>
          <w:bCs/>
        </w:rPr>
        <w:tab/>
        <w:t>М.П. АРЕНДАТОР</w:t>
      </w:r>
    </w:p>
    <w:p w:rsidR="003A21BB" w:rsidRDefault="003A21BB" w:rsidP="008A0D6D">
      <w:pPr>
        <w:widowControl w:val="0"/>
        <w:jc w:val="both"/>
        <w:rPr>
          <w:rFonts w:ascii="Times New Roman" w:hAnsi="Times New Roman" w:cs="Times New Roman"/>
          <w:b/>
          <w:bCs/>
        </w:rPr>
      </w:pPr>
    </w:p>
    <w:p w:rsidR="003A21BB" w:rsidRPr="008A0D6D" w:rsidRDefault="003A21BB" w:rsidP="008A0D6D">
      <w:pPr>
        <w:widowControl w:val="0"/>
        <w:jc w:val="both"/>
        <w:rPr>
          <w:rFonts w:ascii="Times New Roman" w:hAnsi="Times New Roman" w:cs="Times New Roman"/>
          <w:b/>
          <w:bCs/>
        </w:rPr>
      </w:pP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___________________  </w:t>
      </w:r>
      <w:r w:rsidRPr="001E408B">
        <w:rPr>
          <w:rFonts w:ascii="Times New Roman" w:hAnsi="Times New Roman" w:cs="Times New Roman"/>
        </w:rPr>
        <w:t>В.В. Гне</w:t>
      </w:r>
      <w:r w:rsidR="00AD4C39" w:rsidRPr="001E408B">
        <w:rPr>
          <w:rFonts w:ascii="Times New Roman" w:hAnsi="Times New Roman" w:cs="Times New Roman"/>
        </w:rPr>
        <w:t>здилов</w:t>
      </w:r>
      <w:r w:rsidR="00AD4C39">
        <w:rPr>
          <w:rFonts w:ascii="Times New Roman" w:hAnsi="Times New Roman" w:cs="Times New Roman"/>
        </w:rPr>
        <w:tab/>
      </w:r>
      <w:r w:rsidR="00AD4C39">
        <w:rPr>
          <w:rFonts w:ascii="Times New Roman" w:hAnsi="Times New Roman" w:cs="Times New Roman"/>
        </w:rPr>
        <w:tab/>
        <w:t xml:space="preserve">    __________________ </w:t>
      </w:r>
      <w:r w:rsidR="004D5FA1">
        <w:rPr>
          <w:rFonts w:ascii="Times New Roman" w:hAnsi="Times New Roman" w:cs="Times New Roman"/>
        </w:rPr>
        <w:t>/_______________/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  <w:sz w:val="16"/>
          <w:szCs w:val="16"/>
        </w:rPr>
      </w:pPr>
      <w:r w:rsidRPr="008A0D6D">
        <w:rPr>
          <w:rFonts w:ascii="Times New Roman" w:hAnsi="Times New Roman" w:cs="Times New Roman"/>
          <w:sz w:val="16"/>
          <w:szCs w:val="16"/>
        </w:rPr>
        <w:tab/>
        <w:t>(подпись)</w:t>
      </w:r>
      <w:r w:rsidRPr="008A0D6D">
        <w:rPr>
          <w:rFonts w:ascii="Times New Roman" w:hAnsi="Times New Roman" w:cs="Times New Roman"/>
          <w:sz w:val="16"/>
          <w:szCs w:val="16"/>
        </w:rPr>
        <w:tab/>
      </w:r>
      <w:r w:rsidRPr="008A0D6D">
        <w:rPr>
          <w:rFonts w:ascii="Times New Roman" w:hAnsi="Times New Roman" w:cs="Times New Roman"/>
          <w:sz w:val="16"/>
          <w:szCs w:val="16"/>
        </w:rPr>
        <w:tab/>
      </w:r>
      <w:r w:rsidRPr="008A0D6D">
        <w:rPr>
          <w:rFonts w:ascii="Times New Roman" w:hAnsi="Times New Roman" w:cs="Times New Roman"/>
          <w:sz w:val="16"/>
          <w:szCs w:val="16"/>
        </w:rPr>
        <w:tab/>
      </w:r>
      <w:r w:rsidRPr="008A0D6D">
        <w:rPr>
          <w:rFonts w:ascii="Times New Roman" w:hAnsi="Times New Roman" w:cs="Times New Roman"/>
          <w:sz w:val="16"/>
          <w:szCs w:val="16"/>
        </w:rPr>
        <w:tab/>
      </w:r>
      <w:r w:rsidRPr="008A0D6D">
        <w:rPr>
          <w:rFonts w:ascii="Times New Roman" w:hAnsi="Times New Roman" w:cs="Times New Roman"/>
          <w:sz w:val="16"/>
          <w:szCs w:val="16"/>
        </w:rPr>
        <w:tab/>
        <w:t xml:space="preserve">                                   (подпись)      </w:t>
      </w:r>
    </w:p>
    <w:p w:rsidR="000C38CD" w:rsidRDefault="008A0D6D" w:rsidP="008A0D6D">
      <w:pPr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</w:p>
    <w:p w:rsidR="00B7228D" w:rsidRDefault="00B7228D" w:rsidP="00B7228D">
      <w:pPr>
        <w:ind w:firstLine="4962"/>
        <w:jc w:val="both"/>
        <w:rPr>
          <w:rFonts w:ascii="Times New Roman" w:hAnsi="Times New Roman" w:cs="Times New Roman"/>
        </w:rPr>
      </w:pPr>
    </w:p>
    <w:p w:rsidR="00B7228D" w:rsidRDefault="00B7228D" w:rsidP="00B7228D">
      <w:pPr>
        <w:jc w:val="both"/>
        <w:rPr>
          <w:rFonts w:ascii="Times New Roman" w:hAnsi="Times New Roman" w:cs="Times New Roman"/>
        </w:rPr>
      </w:pPr>
    </w:p>
    <w:p w:rsidR="00BC1F92" w:rsidRPr="008A0D6D" w:rsidRDefault="00BC1F92" w:rsidP="008A0D6D">
      <w:pPr>
        <w:ind w:left="4248" w:firstLine="708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0"/>
        <w:gridCol w:w="4870"/>
      </w:tblGrid>
      <w:tr w:rsidR="008A0D6D" w:rsidRPr="008A0D6D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2765E3">
            <w:pPr>
              <w:jc w:val="both"/>
              <w:rPr>
                <w:rFonts w:ascii="Times New Roman" w:hAnsi="Times New Roman" w:cs="Times New Roman"/>
              </w:rPr>
            </w:pPr>
            <w:r w:rsidRPr="008A0D6D">
              <w:rPr>
                <w:rFonts w:ascii="Times New Roman" w:hAnsi="Times New Roman" w:cs="Times New Roman"/>
              </w:rPr>
              <w:t>«____» ___________________ 201</w:t>
            </w:r>
            <w:r w:rsidR="004C2693">
              <w:rPr>
                <w:rFonts w:ascii="Times New Roman" w:hAnsi="Times New Roman" w:cs="Times New Roman"/>
              </w:rPr>
              <w:t>4</w:t>
            </w:r>
            <w:r w:rsidRPr="008A0D6D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2765E3">
            <w:pPr>
              <w:jc w:val="both"/>
              <w:rPr>
                <w:rFonts w:ascii="Times New Roman" w:hAnsi="Times New Roman" w:cs="Times New Roman"/>
              </w:rPr>
            </w:pPr>
            <w:r w:rsidRPr="008A0D6D">
              <w:rPr>
                <w:rFonts w:ascii="Times New Roman" w:hAnsi="Times New Roman" w:cs="Times New Roman"/>
              </w:rPr>
              <w:t>«____» ___________________ 201</w:t>
            </w:r>
            <w:r w:rsidR="004C2693">
              <w:rPr>
                <w:rFonts w:ascii="Times New Roman" w:hAnsi="Times New Roman" w:cs="Times New Roman"/>
              </w:rPr>
              <w:t>4</w:t>
            </w:r>
            <w:bookmarkStart w:id="0" w:name="_GoBack"/>
            <w:bookmarkEnd w:id="0"/>
            <w:r w:rsidRPr="008A0D6D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8A0D6D" w:rsidRPr="008A0D6D" w:rsidRDefault="008A0D6D" w:rsidP="008A0D6D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8A0D6D" w:rsidRDefault="008A0D6D" w:rsidP="008A0D6D">
      <w:pPr>
        <w:jc w:val="both"/>
        <w:rPr>
          <w:rFonts w:ascii="Times New Roman" w:hAnsi="Times New Roman" w:cs="Times New Roman"/>
        </w:rPr>
      </w:pPr>
    </w:p>
    <w:p w:rsidR="00472573" w:rsidRPr="008A0D6D" w:rsidRDefault="00472573" w:rsidP="008A0D6D">
      <w:pPr>
        <w:jc w:val="both"/>
        <w:rPr>
          <w:rFonts w:ascii="Times New Roman" w:hAnsi="Times New Roman" w:cs="Times New Roman"/>
        </w:rPr>
      </w:pPr>
    </w:p>
    <w:p w:rsidR="008A0D6D" w:rsidRPr="001E408B" w:rsidRDefault="008A0D6D" w:rsidP="008A0D6D">
      <w:pPr>
        <w:jc w:val="both"/>
        <w:rPr>
          <w:rFonts w:ascii="Times New Roman" w:hAnsi="Times New Roman" w:cs="Times New Roman"/>
          <w:b/>
          <w:bCs/>
        </w:rPr>
      </w:pPr>
      <w:r w:rsidRPr="001E408B">
        <w:rPr>
          <w:rFonts w:ascii="Times New Roman" w:hAnsi="Times New Roman" w:cs="Times New Roman"/>
        </w:rPr>
        <w:t xml:space="preserve">Договор выдан </w:t>
      </w:r>
    </w:p>
    <w:p w:rsidR="008A0D6D" w:rsidRPr="008A0D6D" w:rsidRDefault="000C38CD" w:rsidP="008A0D6D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</w:t>
      </w:r>
      <w:r w:rsidR="004D5FA1">
        <w:rPr>
          <w:rFonts w:ascii="Times New Roman" w:hAnsi="Times New Roman" w:cs="Times New Roman"/>
          <w:sz w:val="16"/>
          <w:szCs w:val="16"/>
        </w:rPr>
        <w:t>_________________________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  <w:sz w:val="16"/>
          <w:szCs w:val="16"/>
        </w:rPr>
      </w:pPr>
      <w:r w:rsidRPr="008A0D6D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(дата)                                                                (подпись, ФИО получившего)</w:t>
      </w:r>
    </w:p>
    <w:p w:rsidR="00175A46" w:rsidRDefault="00175A46"/>
    <w:sectPr w:rsidR="00175A46" w:rsidSect="004F4829">
      <w:headerReference w:type="default" r:id="rId7"/>
      <w:headerReference w:type="first" r:id="rId8"/>
      <w:pgSz w:w="11907" w:h="16840" w:code="9"/>
      <w:pgMar w:top="1134" w:right="964" w:bottom="1134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298D" w:rsidRDefault="005D298D" w:rsidP="008A0D6D">
      <w:r>
        <w:separator/>
      </w:r>
    </w:p>
  </w:endnote>
  <w:endnote w:type="continuationSeparator" w:id="0">
    <w:p w:rsidR="005D298D" w:rsidRDefault="005D298D" w:rsidP="008A0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298D" w:rsidRDefault="005D298D" w:rsidP="008A0D6D">
      <w:r>
        <w:separator/>
      </w:r>
    </w:p>
  </w:footnote>
  <w:footnote w:type="continuationSeparator" w:id="0">
    <w:p w:rsidR="005D298D" w:rsidRDefault="005D298D" w:rsidP="008A0D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052817"/>
      <w:docPartObj>
        <w:docPartGallery w:val="Page Numbers (Top of Page)"/>
        <w:docPartUnique/>
      </w:docPartObj>
    </w:sdtPr>
    <w:sdtEndPr/>
    <w:sdtContent>
      <w:p w:rsidR="004D1439" w:rsidRDefault="0025212C">
        <w:pPr>
          <w:pStyle w:val="a3"/>
          <w:jc w:val="center"/>
        </w:pPr>
        <w:r>
          <w:fldChar w:fldCharType="begin"/>
        </w:r>
        <w:r w:rsidR="00D66928">
          <w:instrText xml:space="preserve"> PAGE   \* MERGEFORMAT </w:instrText>
        </w:r>
        <w:r>
          <w:fldChar w:fldCharType="separate"/>
        </w:r>
        <w:r w:rsidR="004C269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D1439" w:rsidRDefault="004D143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439" w:rsidRDefault="004D1439">
    <w:pPr>
      <w:pStyle w:val="a3"/>
      <w:jc w:val="center"/>
    </w:pPr>
  </w:p>
  <w:p w:rsidR="004D1439" w:rsidRDefault="004D143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0D6D"/>
    <w:rsid w:val="0000040D"/>
    <w:rsid w:val="0000384E"/>
    <w:rsid w:val="0000625B"/>
    <w:rsid w:val="000229C6"/>
    <w:rsid w:val="000653B4"/>
    <w:rsid w:val="00067FD3"/>
    <w:rsid w:val="00067FEF"/>
    <w:rsid w:val="000720C9"/>
    <w:rsid w:val="000807DD"/>
    <w:rsid w:val="00081D64"/>
    <w:rsid w:val="00085101"/>
    <w:rsid w:val="000B2C26"/>
    <w:rsid w:val="000C38CD"/>
    <w:rsid w:val="000C50BE"/>
    <w:rsid w:val="000F16E8"/>
    <w:rsid w:val="00103AAD"/>
    <w:rsid w:val="00126616"/>
    <w:rsid w:val="00151366"/>
    <w:rsid w:val="00160E93"/>
    <w:rsid w:val="0016207C"/>
    <w:rsid w:val="00175A46"/>
    <w:rsid w:val="00180AD1"/>
    <w:rsid w:val="001C5367"/>
    <w:rsid w:val="001D2585"/>
    <w:rsid w:val="001D73E8"/>
    <w:rsid w:val="001E408B"/>
    <w:rsid w:val="001E4C24"/>
    <w:rsid w:val="001F3F6D"/>
    <w:rsid w:val="00203970"/>
    <w:rsid w:val="00213BFA"/>
    <w:rsid w:val="00231E0B"/>
    <w:rsid w:val="0024032E"/>
    <w:rsid w:val="0024133B"/>
    <w:rsid w:val="0025212C"/>
    <w:rsid w:val="00263D57"/>
    <w:rsid w:val="00264D37"/>
    <w:rsid w:val="002765E3"/>
    <w:rsid w:val="00287405"/>
    <w:rsid w:val="002A3207"/>
    <w:rsid w:val="002A429A"/>
    <w:rsid w:val="002B32E2"/>
    <w:rsid w:val="002B5C4E"/>
    <w:rsid w:val="002C2C1E"/>
    <w:rsid w:val="002D663E"/>
    <w:rsid w:val="0030569C"/>
    <w:rsid w:val="0032058D"/>
    <w:rsid w:val="00321047"/>
    <w:rsid w:val="00322EA8"/>
    <w:rsid w:val="003327E6"/>
    <w:rsid w:val="00334054"/>
    <w:rsid w:val="003807A9"/>
    <w:rsid w:val="00386E65"/>
    <w:rsid w:val="003A21BB"/>
    <w:rsid w:val="003B1392"/>
    <w:rsid w:val="003C7CBE"/>
    <w:rsid w:val="00402939"/>
    <w:rsid w:val="00406C24"/>
    <w:rsid w:val="0041485C"/>
    <w:rsid w:val="00417FC5"/>
    <w:rsid w:val="004211D3"/>
    <w:rsid w:val="00424CDA"/>
    <w:rsid w:val="004318D6"/>
    <w:rsid w:val="00451DC1"/>
    <w:rsid w:val="00455A17"/>
    <w:rsid w:val="00472573"/>
    <w:rsid w:val="00476EA7"/>
    <w:rsid w:val="004C2693"/>
    <w:rsid w:val="004C547B"/>
    <w:rsid w:val="004D1439"/>
    <w:rsid w:val="004D5FA1"/>
    <w:rsid w:val="004D7944"/>
    <w:rsid w:val="004F4829"/>
    <w:rsid w:val="004F5BAC"/>
    <w:rsid w:val="004F6DFB"/>
    <w:rsid w:val="00501A6E"/>
    <w:rsid w:val="00504B2E"/>
    <w:rsid w:val="0053289F"/>
    <w:rsid w:val="00534D35"/>
    <w:rsid w:val="005378A9"/>
    <w:rsid w:val="00557687"/>
    <w:rsid w:val="00567A4E"/>
    <w:rsid w:val="00576B37"/>
    <w:rsid w:val="00577EEB"/>
    <w:rsid w:val="00595423"/>
    <w:rsid w:val="005A316C"/>
    <w:rsid w:val="005B1C87"/>
    <w:rsid w:val="005C2521"/>
    <w:rsid w:val="005D298D"/>
    <w:rsid w:val="005D7964"/>
    <w:rsid w:val="00611543"/>
    <w:rsid w:val="006123BC"/>
    <w:rsid w:val="00637502"/>
    <w:rsid w:val="00640B29"/>
    <w:rsid w:val="006417AA"/>
    <w:rsid w:val="00643E67"/>
    <w:rsid w:val="0066682F"/>
    <w:rsid w:val="006767CF"/>
    <w:rsid w:val="006830DC"/>
    <w:rsid w:val="006C62A4"/>
    <w:rsid w:val="006D44F1"/>
    <w:rsid w:val="00763E17"/>
    <w:rsid w:val="00764604"/>
    <w:rsid w:val="0076675B"/>
    <w:rsid w:val="00783866"/>
    <w:rsid w:val="00794BB4"/>
    <w:rsid w:val="007B27EF"/>
    <w:rsid w:val="007C1B1C"/>
    <w:rsid w:val="00802457"/>
    <w:rsid w:val="008026EE"/>
    <w:rsid w:val="00826C67"/>
    <w:rsid w:val="0084624E"/>
    <w:rsid w:val="00860200"/>
    <w:rsid w:val="008713C0"/>
    <w:rsid w:val="00891DAD"/>
    <w:rsid w:val="008A0D6D"/>
    <w:rsid w:val="008C182E"/>
    <w:rsid w:val="008C63D2"/>
    <w:rsid w:val="008D2F43"/>
    <w:rsid w:val="008E1D56"/>
    <w:rsid w:val="008F48AC"/>
    <w:rsid w:val="00913AEC"/>
    <w:rsid w:val="00914C7B"/>
    <w:rsid w:val="00951BC6"/>
    <w:rsid w:val="00957FB5"/>
    <w:rsid w:val="00962F65"/>
    <w:rsid w:val="00981F24"/>
    <w:rsid w:val="00990F7E"/>
    <w:rsid w:val="0099300D"/>
    <w:rsid w:val="00997696"/>
    <w:rsid w:val="009D1EE4"/>
    <w:rsid w:val="00A008E3"/>
    <w:rsid w:val="00A153C6"/>
    <w:rsid w:val="00A31130"/>
    <w:rsid w:val="00A911F3"/>
    <w:rsid w:val="00AB43E6"/>
    <w:rsid w:val="00AD4C39"/>
    <w:rsid w:val="00AE4698"/>
    <w:rsid w:val="00B1042C"/>
    <w:rsid w:val="00B1168E"/>
    <w:rsid w:val="00B5293A"/>
    <w:rsid w:val="00B573FC"/>
    <w:rsid w:val="00B7228D"/>
    <w:rsid w:val="00B73B11"/>
    <w:rsid w:val="00BA285A"/>
    <w:rsid w:val="00BB53A0"/>
    <w:rsid w:val="00BC1F92"/>
    <w:rsid w:val="00BC4AB9"/>
    <w:rsid w:val="00BF2213"/>
    <w:rsid w:val="00BF5930"/>
    <w:rsid w:val="00C278B2"/>
    <w:rsid w:val="00C3419B"/>
    <w:rsid w:val="00C35118"/>
    <w:rsid w:val="00C56CCF"/>
    <w:rsid w:val="00C655E1"/>
    <w:rsid w:val="00CB353A"/>
    <w:rsid w:val="00CC0209"/>
    <w:rsid w:val="00CD22B1"/>
    <w:rsid w:val="00D00D70"/>
    <w:rsid w:val="00D16D31"/>
    <w:rsid w:val="00D31BA5"/>
    <w:rsid w:val="00D35147"/>
    <w:rsid w:val="00D4517F"/>
    <w:rsid w:val="00D66928"/>
    <w:rsid w:val="00D91F50"/>
    <w:rsid w:val="00DB77C0"/>
    <w:rsid w:val="00DE43F5"/>
    <w:rsid w:val="00DF0E14"/>
    <w:rsid w:val="00DF6564"/>
    <w:rsid w:val="00E070F2"/>
    <w:rsid w:val="00E070FC"/>
    <w:rsid w:val="00E15089"/>
    <w:rsid w:val="00E16664"/>
    <w:rsid w:val="00E44F94"/>
    <w:rsid w:val="00E951C5"/>
    <w:rsid w:val="00EA2038"/>
    <w:rsid w:val="00EA492D"/>
    <w:rsid w:val="00EC168C"/>
    <w:rsid w:val="00EE0241"/>
    <w:rsid w:val="00EF6C18"/>
    <w:rsid w:val="00F04973"/>
    <w:rsid w:val="00F13853"/>
    <w:rsid w:val="00F45A70"/>
    <w:rsid w:val="00F544C7"/>
    <w:rsid w:val="00F5534F"/>
    <w:rsid w:val="00F61D90"/>
    <w:rsid w:val="00F750BB"/>
    <w:rsid w:val="00F9272B"/>
    <w:rsid w:val="00FA3400"/>
    <w:rsid w:val="00FA78DA"/>
    <w:rsid w:val="00FC68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634D25-BFD7-47BD-ADDF-435B24810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D6D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A0D6D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A0D6D"/>
    <w:rPr>
      <w:rFonts w:ascii="Times New Roman CYR" w:hAnsi="Times New Roman CYR" w:cs="Times New Roman CYR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8A0D6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A0D6D"/>
    <w:rPr>
      <w:rFonts w:ascii="Times New Roman CYR" w:hAnsi="Times New Roman CYR" w:cs="Times New Roman CYR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8A0D6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A0D6D"/>
    <w:rPr>
      <w:rFonts w:ascii="Times New Roman CYR" w:hAnsi="Times New Roman CYR" w:cs="Times New Roman CYR"/>
      <w:sz w:val="24"/>
      <w:szCs w:val="24"/>
    </w:rPr>
  </w:style>
  <w:style w:type="paragraph" w:customStyle="1" w:styleId="a7">
    <w:name w:val="Таблицы (моноширинный)"/>
    <w:basedOn w:val="a"/>
    <w:next w:val="a"/>
    <w:rsid w:val="00951BC6"/>
    <w:pPr>
      <w:widowControl w:val="0"/>
      <w:jc w:val="both"/>
    </w:pPr>
    <w:rPr>
      <w:rFonts w:ascii="Courier New" w:eastAsia="Times New Roman" w:hAnsi="Courier New" w:cs="Courier New"/>
      <w:lang w:eastAsia="ru-RU"/>
    </w:rPr>
  </w:style>
  <w:style w:type="character" w:customStyle="1" w:styleId="a8">
    <w:name w:val="Цветовое выделение"/>
    <w:rsid w:val="00951BC6"/>
    <w:rPr>
      <w:b/>
      <w:bCs/>
      <w:color w:val="000080"/>
    </w:rPr>
  </w:style>
  <w:style w:type="character" w:customStyle="1" w:styleId="a9">
    <w:name w:val="Продолжение ссылки"/>
    <w:basedOn w:val="a0"/>
    <w:rsid w:val="005C2521"/>
    <w:rPr>
      <w:b/>
      <w:bCs/>
      <w:color w:val="008000"/>
      <w:u w:val="single"/>
    </w:rPr>
  </w:style>
  <w:style w:type="paragraph" w:styleId="aa">
    <w:name w:val="Body Text"/>
    <w:basedOn w:val="a"/>
    <w:link w:val="ab"/>
    <w:uiPriority w:val="99"/>
    <w:semiHidden/>
    <w:unhideWhenUsed/>
    <w:rsid w:val="00CD22B1"/>
    <w:pPr>
      <w:autoSpaceDE/>
      <w:autoSpaceDN/>
      <w:adjustRightInd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semiHidden/>
    <w:rsid w:val="00CD22B1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0A86C-B11D-4E37-BD36-E468E31F5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4</Pages>
  <Words>1447</Words>
  <Characters>8251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Sholl</Company>
  <LinksUpToDate>false</LinksUpToDate>
  <CharactersWithSpaces>9679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Academic user</dc:creator>
  <cp:lastModifiedBy>ZEMLIY-V Воронина</cp:lastModifiedBy>
  <cp:revision>60</cp:revision>
  <cp:lastPrinted>2010-12-07T13:22:00Z</cp:lastPrinted>
  <dcterms:created xsi:type="dcterms:W3CDTF">2010-02-19T12:09:00Z</dcterms:created>
  <dcterms:modified xsi:type="dcterms:W3CDTF">2014-01-28T10:19:00Z</dcterms:modified>
</cp:coreProperties>
</file>