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33" w:rsidRPr="00F37FDB" w:rsidRDefault="004B0632" w:rsidP="00F37FDB">
      <w:pPr>
        <w:ind w:firstLine="720"/>
        <w:jc w:val="center"/>
        <w:rPr>
          <w:rFonts w:cs="Times New Roman"/>
          <w:b/>
          <w:sz w:val="26"/>
          <w:szCs w:val="26"/>
        </w:rPr>
      </w:pPr>
      <w:r w:rsidRPr="00F37FDB">
        <w:rPr>
          <w:rFonts w:cs="Times New Roman"/>
          <w:b/>
          <w:sz w:val="26"/>
          <w:szCs w:val="26"/>
        </w:rPr>
        <w:t>Извещение</w:t>
      </w:r>
    </w:p>
    <w:p w:rsidR="00464033" w:rsidRPr="00F37FDB" w:rsidRDefault="004B0632" w:rsidP="00F37FDB">
      <w:pPr>
        <w:ind w:firstLine="720"/>
        <w:jc w:val="center"/>
        <w:rPr>
          <w:rFonts w:cs="Times New Roman"/>
          <w:b/>
          <w:sz w:val="26"/>
          <w:szCs w:val="26"/>
        </w:rPr>
      </w:pPr>
      <w:r w:rsidRPr="00F37FDB">
        <w:rPr>
          <w:rFonts w:cs="Times New Roman"/>
          <w:b/>
          <w:sz w:val="26"/>
          <w:szCs w:val="26"/>
        </w:rPr>
        <w:t>о проведен</w:t>
      </w:r>
      <w:proofErr w:type="gramStart"/>
      <w:r w:rsidRPr="00F37FDB">
        <w:rPr>
          <w:rFonts w:cs="Times New Roman"/>
          <w:b/>
          <w:sz w:val="26"/>
          <w:szCs w:val="26"/>
        </w:rPr>
        <w:t>ии ау</w:t>
      </w:r>
      <w:proofErr w:type="gramEnd"/>
      <w:r w:rsidRPr="00F37FDB">
        <w:rPr>
          <w:rFonts w:cs="Times New Roman"/>
          <w:b/>
          <w:sz w:val="26"/>
          <w:szCs w:val="26"/>
        </w:rPr>
        <w:t>кциона</w:t>
      </w:r>
    </w:p>
    <w:p w:rsidR="00464033" w:rsidRPr="00F37FDB" w:rsidRDefault="004B0632" w:rsidP="00F37FDB">
      <w:pPr>
        <w:ind w:firstLine="720"/>
        <w:jc w:val="center"/>
        <w:rPr>
          <w:rFonts w:cs="Times New Roman"/>
          <w:b/>
          <w:sz w:val="26"/>
          <w:szCs w:val="26"/>
        </w:rPr>
      </w:pPr>
      <w:r w:rsidRPr="00F37FDB">
        <w:rPr>
          <w:rFonts w:cs="Times New Roman"/>
          <w:b/>
          <w:sz w:val="26"/>
          <w:szCs w:val="26"/>
        </w:rPr>
        <w:t>по продаже объектов незавершенного строительства</w:t>
      </w:r>
    </w:p>
    <w:p w:rsidR="00464033" w:rsidRPr="00F37FDB" w:rsidRDefault="00464033" w:rsidP="00F37FDB">
      <w:pPr>
        <w:ind w:firstLine="720"/>
        <w:jc w:val="both"/>
        <w:rPr>
          <w:rFonts w:cs="Times New Roman"/>
          <w:b/>
          <w:sz w:val="26"/>
          <w:szCs w:val="26"/>
        </w:rPr>
      </w:pPr>
    </w:p>
    <w:p w:rsidR="00464033" w:rsidRPr="00F37FDB" w:rsidRDefault="004B0632" w:rsidP="00F37FDB">
      <w:pPr>
        <w:ind w:firstLine="720"/>
        <w:jc w:val="both"/>
        <w:rPr>
          <w:rFonts w:cs="Times New Roman"/>
          <w:sz w:val="26"/>
          <w:szCs w:val="26"/>
        </w:rPr>
      </w:pPr>
      <w:r w:rsidRPr="00F37FDB">
        <w:rPr>
          <w:rFonts w:cs="Times New Roman"/>
          <w:b/>
          <w:sz w:val="26"/>
          <w:szCs w:val="26"/>
        </w:rPr>
        <w:t>Комитет по управлению имуществом Курской области</w:t>
      </w:r>
      <w:r w:rsidRPr="00F37FDB">
        <w:rPr>
          <w:rFonts w:cs="Times New Roman"/>
          <w:sz w:val="26"/>
          <w:szCs w:val="26"/>
        </w:rPr>
        <w:t xml:space="preserve"> выступает </w:t>
      </w:r>
      <w:r w:rsidRPr="00F37FDB">
        <w:rPr>
          <w:rFonts w:cs="Times New Roman"/>
          <w:b/>
          <w:sz w:val="26"/>
          <w:szCs w:val="26"/>
        </w:rPr>
        <w:t>организатором публичных торгов в форме аукциона</w:t>
      </w:r>
      <w:r w:rsidRPr="00F37FDB">
        <w:rPr>
          <w:rFonts w:cs="Times New Roman"/>
          <w:sz w:val="26"/>
          <w:szCs w:val="26"/>
        </w:rPr>
        <w:t xml:space="preserve">, открытого по составу участников, по продаже </w:t>
      </w:r>
      <w:r w:rsidRPr="00F37FDB">
        <w:rPr>
          <w:rFonts w:cs="Times New Roman"/>
          <w:b/>
          <w:sz w:val="26"/>
          <w:szCs w:val="26"/>
        </w:rPr>
        <w:t>объектов незавершенного строительства</w:t>
      </w:r>
      <w:r w:rsidRPr="00F37FDB">
        <w:rPr>
          <w:rFonts w:cs="Times New Roman"/>
          <w:sz w:val="26"/>
          <w:szCs w:val="26"/>
        </w:rPr>
        <w:t>, расположенных на земельных участках, государственная собственность на которые не разграничена, в связи с прекращением действия договоров аренды таких земельных участков. Аукцион проводится в соответствии с Постановлением Правительства Российской Федерации от 03 декабря   2014 г. № 1299 «</w:t>
      </w:r>
      <w:proofErr w:type="gramStart"/>
      <w:r w:rsidRPr="00F37FDB">
        <w:rPr>
          <w:rFonts w:cs="Times New Roman"/>
          <w:sz w:val="26"/>
          <w:szCs w:val="26"/>
        </w:rPr>
        <w:t>О</w:t>
      </w:r>
      <w:proofErr w:type="gramEnd"/>
      <w:r w:rsidRPr="00F37FDB">
        <w:rPr>
          <w:rFonts w:cs="Times New Roman"/>
          <w:sz w:val="26"/>
          <w:szCs w:val="26"/>
        </w:rPr>
        <w:t xml:space="preserve"> утверждении Правил проведения публичных торгов по продаже объектов незавершенного строительства».</w:t>
      </w:r>
    </w:p>
    <w:p w:rsidR="00464033" w:rsidRPr="00F37FDB" w:rsidRDefault="004B0632" w:rsidP="00F37FDB">
      <w:pPr>
        <w:ind w:firstLine="720"/>
        <w:jc w:val="both"/>
        <w:rPr>
          <w:rFonts w:cs="Times New Roman"/>
          <w:b/>
          <w:sz w:val="26"/>
          <w:szCs w:val="26"/>
        </w:rPr>
      </w:pPr>
      <w:r w:rsidRPr="00F37FDB">
        <w:rPr>
          <w:rFonts w:cs="Times New Roman"/>
          <w:b/>
          <w:sz w:val="26"/>
          <w:szCs w:val="26"/>
        </w:rPr>
        <w:t>Лот №1.</w:t>
      </w:r>
    </w:p>
    <w:p w:rsidR="00464033" w:rsidRPr="00F37FDB" w:rsidRDefault="004B0632" w:rsidP="00F37FDB">
      <w:pPr>
        <w:ind w:firstLine="720"/>
        <w:jc w:val="both"/>
        <w:rPr>
          <w:rFonts w:cs="Times New Roman"/>
          <w:sz w:val="26"/>
          <w:szCs w:val="26"/>
        </w:rPr>
      </w:pPr>
      <w:r w:rsidRPr="00F37FDB">
        <w:rPr>
          <w:rFonts w:cs="Times New Roman"/>
          <w:b/>
          <w:sz w:val="26"/>
          <w:szCs w:val="26"/>
        </w:rPr>
        <w:t>Сведения о суде, принявшем решение об изъятии объекта незавершенного строительством у собственника путем продажи с публичных торгов:</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Решение Арбитражного суда Курской области от </w:t>
      </w:r>
      <w:r w:rsidR="00BF761F" w:rsidRPr="00F37FDB">
        <w:rPr>
          <w:rFonts w:cs="Times New Roman"/>
          <w:sz w:val="26"/>
          <w:szCs w:val="26"/>
        </w:rPr>
        <w:t>19</w:t>
      </w:r>
      <w:r w:rsidRPr="00F37FDB">
        <w:rPr>
          <w:rFonts w:cs="Times New Roman"/>
          <w:sz w:val="26"/>
          <w:szCs w:val="26"/>
        </w:rPr>
        <w:t xml:space="preserve"> </w:t>
      </w:r>
      <w:r w:rsidR="00BF761F" w:rsidRPr="00F37FDB">
        <w:rPr>
          <w:rFonts w:cs="Times New Roman"/>
          <w:sz w:val="26"/>
          <w:szCs w:val="26"/>
        </w:rPr>
        <w:t>марта</w:t>
      </w:r>
      <w:r w:rsidRPr="00F37FDB">
        <w:rPr>
          <w:rFonts w:cs="Times New Roman"/>
          <w:sz w:val="26"/>
          <w:szCs w:val="26"/>
        </w:rPr>
        <w:t xml:space="preserve"> 202</w:t>
      </w:r>
      <w:r w:rsidR="00BF761F" w:rsidRPr="00F37FDB">
        <w:rPr>
          <w:rFonts w:cs="Times New Roman"/>
          <w:sz w:val="26"/>
          <w:szCs w:val="26"/>
        </w:rPr>
        <w:t>1</w:t>
      </w:r>
      <w:r w:rsidRPr="00F37FDB">
        <w:rPr>
          <w:rFonts w:cs="Times New Roman"/>
          <w:sz w:val="26"/>
          <w:szCs w:val="26"/>
        </w:rPr>
        <w:t xml:space="preserve"> г. по делу №А35-</w:t>
      </w:r>
      <w:r w:rsidR="00BF761F" w:rsidRPr="00F37FDB">
        <w:rPr>
          <w:rFonts w:cs="Times New Roman"/>
          <w:sz w:val="26"/>
          <w:szCs w:val="26"/>
        </w:rPr>
        <w:t>7622</w:t>
      </w:r>
      <w:r w:rsidRPr="00F37FDB">
        <w:rPr>
          <w:rFonts w:cs="Times New Roman"/>
          <w:sz w:val="26"/>
          <w:szCs w:val="26"/>
        </w:rPr>
        <w:t>/20</w:t>
      </w:r>
      <w:r w:rsidR="00BF761F" w:rsidRPr="00F37FDB">
        <w:rPr>
          <w:rFonts w:cs="Times New Roman"/>
          <w:sz w:val="26"/>
          <w:szCs w:val="26"/>
        </w:rPr>
        <w:t>20</w:t>
      </w:r>
      <w:r w:rsidRPr="00F37FDB">
        <w:rPr>
          <w:rFonts w:cs="Times New Roman"/>
          <w:sz w:val="26"/>
          <w:szCs w:val="26"/>
        </w:rPr>
        <w:t>.</w:t>
      </w:r>
    </w:p>
    <w:p w:rsidR="00464033" w:rsidRPr="00F37FDB" w:rsidRDefault="004B0632" w:rsidP="00F37FDB">
      <w:pPr>
        <w:ind w:firstLine="720"/>
        <w:jc w:val="both"/>
        <w:rPr>
          <w:rFonts w:cs="Times New Roman"/>
          <w:sz w:val="26"/>
          <w:szCs w:val="26"/>
        </w:rPr>
      </w:pPr>
      <w:r w:rsidRPr="00F37FDB">
        <w:rPr>
          <w:rFonts w:cs="Times New Roman"/>
          <w:b/>
          <w:sz w:val="26"/>
          <w:szCs w:val="26"/>
        </w:rPr>
        <w:t>Резолютивная часть решения суда:</w:t>
      </w:r>
    </w:p>
    <w:p w:rsidR="00464033" w:rsidRPr="00F37FDB" w:rsidRDefault="004B0632" w:rsidP="00F37FDB">
      <w:pPr>
        <w:ind w:firstLine="720"/>
        <w:jc w:val="both"/>
        <w:rPr>
          <w:rFonts w:cs="Times New Roman"/>
          <w:sz w:val="26"/>
          <w:szCs w:val="26"/>
        </w:rPr>
      </w:pPr>
      <w:r w:rsidRPr="00F37FDB">
        <w:rPr>
          <w:rFonts w:cs="Times New Roman"/>
          <w:sz w:val="26"/>
          <w:szCs w:val="26"/>
        </w:rPr>
        <w:t>«Исковые требования</w:t>
      </w:r>
      <w:r w:rsidR="00BF761F" w:rsidRPr="00F37FDB">
        <w:rPr>
          <w:rFonts w:cs="Times New Roman"/>
          <w:sz w:val="26"/>
          <w:szCs w:val="26"/>
        </w:rPr>
        <w:t xml:space="preserve"> удовлетворить</w:t>
      </w:r>
      <w:r w:rsidRPr="00F37FDB">
        <w:rPr>
          <w:rFonts w:cs="Times New Roman"/>
          <w:sz w:val="26"/>
          <w:szCs w:val="26"/>
        </w:rPr>
        <w:t>.</w:t>
      </w:r>
    </w:p>
    <w:p w:rsidR="00BF761F" w:rsidRPr="00F37FDB" w:rsidRDefault="004B0632" w:rsidP="00F37FDB">
      <w:pPr>
        <w:ind w:firstLine="720"/>
        <w:jc w:val="both"/>
        <w:rPr>
          <w:rFonts w:cs="Times New Roman"/>
          <w:sz w:val="26"/>
          <w:szCs w:val="26"/>
        </w:rPr>
      </w:pPr>
      <w:r w:rsidRPr="00F37FDB">
        <w:rPr>
          <w:rFonts w:cs="Times New Roman"/>
          <w:sz w:val="26"/>
          <w:szCs w:val="26"/>
        </w:rPr>
        <w:t xml:space="preserve">Изъять у индивидуального предпринимателя </w:t>
      </w:r>
      <w:r w:rsidR="00BF761F" w:rsidRPr="00F37FDB">
        <w:rPr>
          <w:rFonts w:cs="Times New Roman"/>
          <w:sz w:val="26"/>
          <w:szCs w:val="26"/>
        </w:rPr>
        <w:t>Чаркина Николая Николаевича</w:t>
      </w:r>
      <w:r w:rsidRPr="00F37FDB">
        <w:rPr>
          <w:rFonts w:cs="Times New Roman"/>
          <w:sz w:val="26"/>
          <w:szCs w:val="26"/>
        </w:rPr>
        <w:t xml:space="preserve"> объект незавершенного строительства</w:t>
      </w:r>
      <w:r w:rsidR="00BF761F" w:rsidRPr="00F37FDB">
        <w:rPr>
          <w:rFonts w:cs="Times New Roman"/>
          <w:sz w:val="26"/>
          <w:szCs w:val="26"/>
        </w:rPr>
        <w:t xml:space="preserve"> с кадастровым номером 46:29:102069:531</w:t>
      </w:r>
      <w:r w:rsidRPr="00F37FDB">
        <w:rPr>
          <w:rFonts w:cs="Times New Roman"/>
          <w:sz w:val="26"/>
          <w:szCs w:val="26"/>
        </w:rPr>
        <w:t xml:space="preserve">, расположенный по адресу: </w:t>
      </w:r>
      <w:proofErr w:type="gramStart"/>
      <w:r w:rsidRPr="00F37FDB">
        <w:rPr>
          <w:rFonts w:cs="Times New Roman"/>
          <w:sz w:val="26"/>
          <w:szCs w:val="26"/>
        </w:rPr>
        <w:t>г</w:t>
      </w:r>
      <w:proofErr w:type="gramEnd"/>
      <w:r w:rsidRPr="00F37FDB">
        <w:rPr>
          <w:rFonts w:cs="Times New Roman"/>
          <w:sz w:val="26"/>
          <w:szCs w:val="26"/>
        </w:rPr>
        <w:t xml:space="preserve">. Курск, ул. </w:t>
      </w:r>
      <w:r w:rsidR="00BF761F" w:rsidRPr="00F37FDB">
        <w:rPr>
          <w:rFonts w:cs="Times New Roman"/>
          <w:sz w:val="26"/>
          <w:szCs w:val="26"/>
        </w:rPr>
        <w:t xml:space="preserve">50 лет </w:t>
      </w:r>
      <w:r w:rsidRPr="00F37FDB">
        <w:rPr>
          <w:rFonts w:cs="Times New Roman"/>
          <w:sz w:val="26"/>
          <w:szCs w:val="26"/>
        </w:rPr>
        <w:t>Октябр</w:t>
      </w:r>
      <w:r w:rsidR="00BF761F" w:rsidRPr="00F37FDB">
        <w:rPr>
          <w:rFonts w:cs="Times New Roman"/>
          <w:sz w:val="26"/>
          <w:szCs w:val="26"/>
        </w:rPr>
        <w:t>я</w:t>
      </w:r>
      <w:r w:rsidRPr="00F37FDB">
        <w:rPr>
          <w:rFonts w:cs="Times New Roman"/>
          <w:sz w:val="26"/>
          <w:szCs w:val="26"/>
        </w:rPr>
        <w:t>, путем продажи с публичных торгов</w:t>
      </w:r>
      <w:r w:rsidR="00BF761F" w:rsidRPr="00F37FDB">
        <w:rPr>
          <w:rFonts w:cs="Times New Roman"/>
          <w:sz w:val="26"/>
          <w:szCs w:val="26"/>
        </w:rPr>
        <w:t>.</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Взыскать с индивидуального предпринимателя </w:t>
      </w:r>
      <w:r w:rsidR="00E63798" w:rsidRPr="00F37FDB">
        <w:rPr>
          <w:rFonts w:cs="Times New Roman"/>
          <w:sz w:val="26"/>
          <w:szCs w:val="26"/>
        </w:rPr>
        <w:t xml:space="preserve">Чаркина Николая Николаевича </w:t>
      </w:r>
      <w:r w:rsidRPr="00F37FDB">
        <w:rPr>
          <w:rFonts w:cs="Times New Roman"/>
          <w:sz w:val="26"/>
          <w:szCs w:val="26"/>
        </w:rPr>
        <w:t xml:space="preserve">в доход федерального бюджета </w:t>
      </w:r>
      <w:r w:rsidR="00E63798" w:rsidRPr="00F37FDB">
        <w:rPr>
          <w:rFonts w:cs="Times New Roman"/>
          <w:sz w:val="26"/>
          <w:szCs w:val="26"/>
        </w:rPr>
        <w:t>6000 руб. 00 коп</w:t>
      </w:r>
      <w:proofErr w:type="gramStart"/>
      <w:r w:rsidR="00E63798" w:rsidRPr="00F37FDB">
        <w:rPr>
          <w:rFonts w:cs="Times New Roman"/>
          <w:sz w:val="26"/>
          <w:szCs w:val="26"/>
        </w:rPr>
        <w:t>.</w:t>
      </w:r>
      <w:proofErr w:type="gramEnd"/>
      <w:r w:rsidR="00E63798" w:rsidRPr="00F37FDB">
        <w:rPr>
          <w:rFonts w:cs="Times New Roman"/>
          <w:sz w:val="26"/>
          <w:szCs w:val="26"/>
        </w:rPr>
        <w:t xml:space="preserve"> </w:t>
      </w:r>
      <w:proofErr w:type="gramStart"/>
      <w:r w:rsidRPr="00F37FDB">
        <w:rPr>
          <w:rFonts w:cs="Times New Roman"/>
          <w:sz w:val="26"/>
          <w:szCs w:val="26"/>
        </w:rPr>
        <w:t>г</w:t>
      </w:r>
      <w:proofErr w:type="gramEnd"/>
      <w:r w:rsidRPr="00F37FDB">
        <w:rPr>
          <w:rFonts w:cs="Times New Roman"/>
          <w:sz w:val="26"/>
          <w:szCs w:val="26"/>
        </w:rPr>
        <w:t>осударственн</w:t>
      </w:r>
      <w:r w:rsidR="00E63798" w:rsidRPr="00F37FDB">
        <w:rPr>
          <w:rFonts w:cs="Times New Roman"/>
          <w:sz w:val="26"/>
          <w:szCs w:val="26"/>
        </w:rPr>
        <w:t>ой</w:t>
      </w:r>
      <w:r w:rsidRPr="00F37FDB">
        <w:rPr>
          <w:rFonts w:cs="Times New Roman"/>
          <w:sz w:val="26"/>
          <w:szCs w:val="26"/>
        </w:rPr>
        <w:t xml:space="preserve"> пошлин</w:t>
      </w:r>
      <w:r w:rsidR="00E63798" w:rsidRPr="00F37FDB">
        <w:rPr>
          <w:rFonts w:cs="Times New Roman"/>
          <w:sz w:val="26"/>
          <w:szCs w:val="26"/>
        </w:rPr>
        <w:t>ы.</w:t>
      </w:r>
      <w:r w:rsidRPr="00F37FDB">
        <w:rPr>
          <w:rFonts w:cs="Times New Roman"/>
          <w:sz w:val="26"/>
          <w:szCs w:val="26"/>
        </w:rPr>
        <w:t xml:space="preserve"> </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Решение может быть обжаловано через Арбитражный суд Курской области в </w:t>
      </w:r>
      <w:r w:rsidR="00E63798" w:rsidRPr="00F37FDB">
        <w:rPr>
          <w:rFonts w:cs="Times New Roman"/>
          <w:sz w:val="26"/>
          <w:szCs w:val="26"/>
        </w:rPr>
        <w:t>течение месяца после его принятия в апелляционную инстанцию в</w:t>
      </w:r>
      <w:proofErr w:type="gramStart"/>
      <w:r w:rsidR="00E63798" w:rsidRPr="00F37FDB">
        <w:rPr>
          <w:rFonts w:cs="Times New Roman"/>
          <w:sz w:val="26"/>
          <w:szCs w:val="26"/>
        </w:rPr>
        <w:t xml:space="preserve"> </w:t>
      </w:r>
      <w:r w:rsidRPr="00F37FDB">
        <w:rPr>
          <w:rFonts w:cs="Times New Roman"/>
          <w:sz w:val="26"/>
          <w:szCs w:val="26"/>
        </w:rPr>
        <w:t>Д</w:t>
      </w:r>
      <w:proofErr w:type="gramEnd"/>
      <w:r w:rsidRPr="00F37FDB">
        <w:rPr>
          <w:rFonts w:cs="Times New Roman"/>
          <w:sz w:val="26"/>
          <w:szCs w:val="26"/>
        </w:rPr>
        <w:t>евятнадцатый арбитражный апелляционный суд</w:t>
      </w:r>
      <w:r w:rsidR="00E63798" w:rsidRPr="00F37FDB">
        <w:rPr>
          <w:rFonts w:cs="Times New Roman"/>
          <w:sz w:val="26"/>
          <w:szCs w:val="26"/>
        </w:rPr>
        <w:t xml:space="preserve"> в г. Воронеже, в срок, не превышающий двух месяцев со дня вступления решения в законную силу - в кассационную инстанцию </w:t>
      </w:r>
      <w:r w:rsidRPr="00F37FDB">
        <w:rPr>
          <w:rFonts w:cs="Times New Roman"/>
          <w:sz w:val="26"/>
          <w:szCs w:val="26"/>
        </w:rPr>
        <w:t>в Арбитражный суд Централь</w:t>
      </w:r>
      <w:r w:rsidR="00E63798" w:rsidRPr="00F37FDB">
        <w:rPr>
          <w:rFonts w:cs="Times New Roman"/>
          <w:sz w:val="26"/>
          <w:szCs w:val="26"/>
        </w:rPr>
        <w:t xml:space="preserve">ного округа при </w:t>
      </w:r>
      <w:r w:rsidRPr="00F37FDB">
        <w:rPr>
          <w:rFonts w:cs="Times New Roman"/>
          <w:sz w:val="26"/>
          <w:szCs w:val="26"/>
        </w:rPr>
        <w:t xml:space="preserve">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proofErr w:type="gramStart"/>
      <w:r w:rsidRPr="00F37FDB">
        <w:rPr>
          <w:rFonts w:cs="Times New Roman"/>
          <w:sz w:val="26"/>
          <w:szCs w:val="26"/>
        </w:rPr>
        <w:t>.»</w:t>
      </w:r>
      <w:proofErr w:type="gramEnd"/>
    </w:p>
    <w:p w:rsidR="00464033" w:rsidRPr="00F37FDB" w:rsidRDefault="004B0632" w:rsidP="00F37FDB">
      <w:pPr>
        <w:ind w:firstLine="720"/>
        <w:jc w:val="both"/>
        <w:rPr>
          <w:rFonts w:cs="Times New Roman"/>
          <w:sz w:val="26"/>
          <w:szCs w:val="26"/>
        </w:rPr>
      </w:pPr>
      <w:r w:rsidRPr="00F37FDB">
        <w:rPr>
          <w:rFonts w:cs="Times New Roman"/>
          <w:b/>
          <w:sz w:val="26"/>
          <w:szCs w:val="26"/>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464033" w:rsidRPr="00F37FDB" w:rsidRDefault="004B0632" w:rsidP="00F37FDB">
      <w:pPr>
        <w:ind w:firstLine="720"/>
        <w:jc w:val="both"/>
        <w:rPr>
          <w:rFonts w:cs="Times New Roman"/>
          <w:sz w:val="26"/>
          <w:szCs w:val="26"/>
        </w:rPr>
      </w:pPr>
      <w:r w:rsidRPr="00F37FDB">
        <w:rPr>
          <w:rFonts w:cs="Times New Roman"/>
          <w:sz w:val="26"/>
          <w:szCs w:val="26"/>
        </w:rPr>
        <w:t>кадастровый номер объекта незавершенного строительства – 46:29:1020</w:t>
      </w:r>
      <w:r w:rsidR="002F5F8D" w:rsidRPr="00F37FDB">
        <w:rPr>
          <w:rFonts w:cs="Times New Roman"/>
          <w:sz w:val="26"/>
          <w:szCs w:val="26"/>
        </w:rPr>
        <w:t>36</w:t>
      </w:r>
      <w:r w:rsidRPr="00F37FDB">
        <w:rPr>
          <w:rFonts w:cs="Times New Roman"/>
          <w:sz w:val="26"/>
          <w:szCs w:val="26"/>
        </w:rPr>
        <w:t>:</w:t>
      </w:r>
      <w:r w:rsidR="002F5F8D" w:rsidRPr="00F37FDB">
        <w:rPr>
          <w:rFonts w:cs="Times New Roman"/>
          <w:sz w:val="26"/>
          <w:szCs w:val="26"/>
        </w:rPr>
        <w:t>531</w:t>
      </w:r>
      <w:r w:rsidRPr="00F37FDB">
        <w:rPr>
          <w:rFonts w:cs="Times New Roman"/>
          <w:sz w:val="26"/>
          <w:szCs w:val="26"/>
        </w:rPr>
        <w:t>;</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площадь объекта незавершенного строительства – </w:t>
      </w:r>
      <w:r w:rsidR="002F5F8D" w:rsidRPr="00F37FDB">
        <w:rPr>
          <w:rFonts w:cs="Times New Roman"/>
          <w:sz w:val="26"/>
          <w:szCs w:val="26"/>
        </w:rPr>
        <w:t>4683,5</w:t>
      </w:r>
      <w:r w:rsidRPr="00F37FDB">
        <w:rPr>
          <w:rFonts w:cs="Times New Roman"/>
          <w:sz w:val="26"/>
          <w:szCs w:val="26"/>
        </w:rPr>
        <w:t xml:space="preserve"> кв.м.;</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местоположение – Курская область,  </w:t>
      </w:r>
      <w:proofErr w:type="gramStart"/>
      <w:r w:rsidRPr="00F37FDB">
        <w:rPr>
          <w:rFonts w:cs="Times New Roman"/>
          <w:sz w:val="26"/>
          <w:szCs w:val="26"/>
        </w:rPr>
        <w:t>г</w:t>
      </w:r>
      <w:proofErr w:type="gramEnd"/>
      <w:r w:rsidRPr="00F37FDB">
        <w:rPr>
          <w:rFonts w:cs="Times New Roman"/>
          <w:sz w:val="26"/>
          <w:szCs w:val="26"/>
        </w:rPr>
        <w:t xml:space="preserve">. Курск, ул. </w:t>
      </w:r>
      <w:r w:rsidR="002F5F8D" w:rsidRPr="00F37FDB">
        <w:rPr>
          <w:rFonts w:cs="Times New Roman"/>
          <w:sz w:val="26"/>
          <w:szCs w:val="26"/>
        </w:rPr>
        <w:t xml:space="preserve">50 лет </w:t>
      </w:r>
      <w:r w:rsidRPr="00F37FDB">
        <w:rPr>
          <w:rFonts w:cs="Times New Roman"/>
          <w:sz w:val="26"/>
          <w:szCs w:val="26"/>
        </w:rPr>
        <w:t xml:space="preserve"> Октябр</w:t>
      </w:r>
      <w:r w:rsidR="002F5F8D" w:rsidRPr="00F37FDB">
        <w:rPr>
          <w:rFonts w:cs="Times New Roman"/>
          <w:sz w:val="26"/>
          <w:szCs w:val="26"/>
        </w:rPr>
        <w:t>я</w:t>
      </w:r>
      <w:r w:rsidRPr="00F37FDB">
        <w:rPr>
          <w:rFonts w:cs="Times New Roman"/>
          <w:sz w:val="26"/>
          <w:szCs w:val="26"/>
        </w:rPr>
        <w:t>;</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степень готовности объекта незавершенного строительства по данным Единого государственного реестра недвижимости – </w:t>
      </w:r>
      <w:r w:rsidR="002F5F8D" w:rsidRPr="00F37FDB">
        <w:rPr>
          <w:rFonts w:cs="Times New Roman"/>
          <w:sz w:val="26"/>
          <w:szCs w:val="26"/>
        </w:rPr>
        <w:t>9</w:t>
      </w:r>
      <w:r w:rsidRPr="00F37FDB">
        <w:rPr>
          <w:rFonts w:cs="Times New Roman"/>
          <w:sz w:val="26"/>
          <w:szCs w:val="26"/>
        </w:rPr>
        <w:t>%;</w:t>
      </w:r>
    </w:p>
    <w:p w:rsidR="00464033" w:rsidRPr="00F37FDB" w:rsidRDefault="004B0632" w:rsidP="00F37FDB">
      <w:pPr>
        <w:ind w:firstLine="720"/>
        <w:jc w:val="both"/>
        <w:rPr>
          <w:rFonts w:cs="Times New Roman"/>
          <w:sz w:val="26"/>
          <w:szCs w:val="26"/>
        </w:rPr>
      </w:pPr>
      <w:r w:rsidRPr="00F37FDB">
        <w:rPr>
          <w:rFonts w:cs="Times New Roman"/>
          <w:sz w:val="26"/>
          <w:szCs w:val="26"/>
        </w:rPr>
        <w:lastRenderedPageBreak/>
        <w:t xml:space="preserve">запись регистрации права собственности на объект незавершенного строительства – от </w:t>
      </w:r>
      <w:r w:rsidR="002F5F8D" w:rsidRPr="00F37FDB">
        <w:rPr>
          <w:rFonts w:cs="Times New Roman"/>
          <w:sz w:val="26"/>
          <w:szCs w:val="26"/>
        </w:rPr>
        <w:t>28.05.2015</w:t>
      </w:r>
      <w:r w:rsidRPr="00F37FDB">
        <w:rPr>
          <w:rFonts w:cs="Times New Roman"/>
          <w:sz w:val="26"/>
          <w:szCs w:val="26"/>
        </w:rPr>
        <w:t>г. № 46-46-</w:t>
      </w:r>
      <w:r w:rsidR="002F5F8D" w:rsidRPr="00F37FDB">
        <w:rPr>
          <w:rFonts w:cs="Times New Roman"/>
          <w:sz w:val="26"/>
          <w:szCs w:val="26"/>
        </w:rPr>
        <w:t>/001-46/001/065/2015-852/2</w:t>
      </w:r>
      <w:r w:rsidRPr="00F37FDB">
        <w:rPr>
          <w:rFonts w:cs="Times New Roman"/>
          <w:sz w:val="26"/>
          <w:szCs w:val="26"/>
        </w:rPr>
        <w:t>;</w:t>
      </w:r>
    </w:p>
    <w:p w:rsidR="001B7CAB" w:rsidRPr="00F37FDB" w:rsidRDefault="004B0632" w:rsidP="00F37FDB">
      <w:pPr>
        <w:ind w:firstLine="720"/>
        <w:jc w:val="both"/>
        <w:rPr>
          <w:rFonts w:cs="Times New Roman"/>
          <w:sz w:val="26"/>
          <w:szCs w:val="26"/>
        </w:rPr>
      </w:pPr>
      <w:proofErr w:type="gramStart"/>
      <w:r w:rsidRPr="00F37FDB">
        <w:rPr>
          <w:rFonts w:cs="Times New Roman"/>
          <w:sz w:val="26"/>
          <w:szCs w:val="26"/>
        </w:rPr>
        <w:t xml:space="preserve">информация об обременении предмета аукциона – </w:t>
      </w:r>
      <w:r w:rsidR="001B7CAB" w:rsidRPr="00F37FDB">
        <w:rPr>
          <w:rFonts w:cs="Times New Roman"/>
          <w:sz w:val="26"/>
          <w:szCs w:val="26"/>
        </w:rPr>
        <w:t xml:space="preserve">запрещение регистрации (номера записей № 46:29:102069:531-46/026/2020-4 от 28.09.2020; № </w:t>
      </w:r>
      <w:r w:rsidR="00445EC7" w:rsidRPr="00F37FDB">
        <w:rPr>
          <w:rFonts w:cs="Times New Roman"/>
          <w:sz w:val="26"/>
          <w:szCs w:val="26"/>
        </w:rPr>
        <w:t>46:29:102069:531-46/026/2020-7 от 28.09.2020; № 46:29:102069:531-46/026/2020-20 от 09.12.2020; № 46:29:102069:531-46/026/2020-21 от 10.12.2020</w:t>
      </w:r>
      <w:r w:rsidR="001B0356" w:rsidRPr="00F37FDB">
        <w:rPr>
          <w:rFonts w:cs="Times New Roman"/>
          <w:sz w:val="26"/>
          <w:szCs w:val="26"/>
        </w:rPr>
        <w:t>; № 46:29:102069:531-46/026/2020-23 от 11.12.2020; № 46:29:102069:531-46/001/2017-1 от 12.12.2017;</w:t>
      </w:r>
      <w:proofErr w:type="gramEnd"/>
      <w:r w:rsidR="001B0356" w:rsidRPr="00F37FDB">
        <w:rPr>
          <w:rFonts w:cs="Times New Roman"/>
          <w:sz w:val="26"/>
          <w:szCs w:val="26"/>
        </w:rPr>
        <w:t xml:space="preserve"> № </w:t>
      </w:r>
      <w:proofErr w:type="gramStart"/>
      <w:r w:rsidR="001B0356" w:rsidRPr="00F37FDB">
        <w:rPr>
          <w:rFonts w:cs="Times New Roman"/>
          <w:sz w:val="26"/>
          <w:szCs w:val="26"/>
        </w:rPr>
        <w:t>46:29:102069:531-46/026/2020-5 от 28.09.2020; № 46:29:102069:531-46/026/2020-6 от 28.09.2020; № 46:29:102069:531-46/026/2020-19 от 04.12.2020; № 46:29:102069:531-46/026/2020-24 от 24.12.2020; № 46:29:102069:531-46/026/2020-25 от 28.12.2020; № 46:29:102069:531-46/026/2021-28 от 19.03.2021; № 46:29:102069:531-46/026/2021-32 от 27.04.2021;</w:t>
      </w:r>
      <w:proofErr w:type="gramEnd"/>
      <w:r w:rsidR="001B0356" w:rsidRPr="00F37FDB">
        <w:rPr>
          <w:rFonts w:cs="Times New Roman"/>
          <w:sz w:val="26"/>
          <w:szCs w:val="26"/>
        </w:rPr>
        <w:t xml:space="preserve"> № </w:t>
      </w:r>
      <w:proofErr w:type="gramStart"/>
      <w:r w:rsidR="001B0356" w:rsidRPr="00F37FDB">
        <w:rPr>
          <w:rFonts w:cs="Times New Roman"/>
          <w:sz w:val="26"/>
          <w:szCs w:val="26"/>
        </w:rPr>
        <w:t xml:space="preserve">46:29:102069:531-46/026/2021-33 от 06.05.2021; № 46:29:102069:531-46/026/2021-36 от 02.06.2021; № </w:t>
      </w:r>
      <w:r w:rsidR="00AA66CE" w:rsidRPr="00F37FDB">
        <w:rPr>
          <w:rFonts w:cs="Times New Roman"/>
          <w:sz w:val="26"/>
          <w:szCs w:val="26"/>
        </w:rPr>
        <w:t>46:29:102069:531-46/026/2021-38 от 30.06.2021) прочие ограничения и обременения (номера записей № 46:29:102069:531-46/026/2021-46 от 28.10.2021; № 46:29:102069:531-46/026/2022-47 от 30.03.2022; № 46:29:102069:531-46/026/2022-48 от 30.03.2022;</w:t>
      </w:r>
      <w:proofErr w:type="gramEnd"/>
      <w:r w:rsidR="00AA66CE" w:rsidRPr="00F37FDB">
        <w:rPr>
          <w:rFonts w:cs="Times New Roman"/>
          <w:sz w:val="26"/>
          <w:szCs w:val="26"/>
        </w:rPr>
        <w:t xml:space="preserve"> № </w:t>
      </w:r>
      <w:proofErr w:type="gramStart"/>
      <w:r w:rsidR="00AA66CE" w:rsidRPr="00F37FDB">
        <w:rPr>
          <w:rFonts w:cs="Times New Roman"/>
          <w:sz w:val="26"/>
          <w:szCs w:val="26"/>
        </w:rPr>
        <w:t>46:29:102069:531-46/026/2022-49 от 26.04.2022; № 46:29:102069:531-46/026/2022-50 от 12.05.2022; № 46:29:102069:531-46/026/2022-51 от 08.06.2022; № 46:29:102069:531-46/026/2022-55 от 02.08.2022; № 46:29:102069:531-46/026/2022-57 от 30.08.2022)</w:t>
      </w:r>
      <w:r w:rsidR="00DB4B0F">
        <w:rPr>
          <w:rFonts w:cs="Times New Roman"/>
          <w:sz w:val="26"/>
          <w:szCs w:val="26"/>
        </w:rPr>
        <w:t>;</w:t>
      </w:r>
      <w:proofErr w:type="gramEnd"/>
    </w:p>
    <w:p w:rsidR="00464033" w:rsidRPr="00F37FDB" w:rsidRDefault="004B0632" w:rsidP="00F37FDB">
      <w:pPr>
        <w:ind w:firstLine="720"/>
        <w:jc w:val="both"/>
        <w:rPr>
          <w:rFonts w:cs="Times New Roman"/>
          <w:sz w:val="26"/>
          <w:szCs w:val="26"/>
        </w:rPr>
      </w:pPr>
      <w:r w:rsidRPr="00F37FDB">
        <w:rPr>
          <w:rFonts w:cs="Times New Roman"/>
          <w:sz w:val="26"/>
          <w:szCs w:val="26"/>
        </w:rPr>
        <w:t xml:space="preserve">собственник объекта незавершенного строительства – </w:t>
      </w:r>
      <w:r w:rsidR="00A27C14" w:rsidRPr="00F37FDB">
        <w:rPr>
          <w:rFonts w:cs="Times New Roman"/>
          <w:sz w:val="26"/>
          <w:szCs w:val="26"/>
        </w:rPr>
        <w:t>Чаркин Николай Николаевич</w:t>
      </w:r>
      <w:r w:rsidRPr="00F37FDB">
        <w:rPr>
          <w:rFonts w:cs="Times New Roman"/>
          <w:sz w:val="26"/>
          <w:szCs w:val="26"/>
        </w:rPr>
        <w:t>.</w:t>
      </w:r>
    </w:p>
    <w:p w:rsidR="00464033" w:rsidRPr="00F37FDB" w:rsidRDefault="004B0632" w:rsidP="00F37FDB">
      <w:pPr>
        <w:ind w:firstLine="720"/>
        <w:jc w:val="both"/>
        <w:rPr>
          <w:rFonts w:cs="Times New Roman"/>
          <w:sz w:val="26"/>
          <w:szCs w:val="26"/>
        </w:rPr>
      </w:pPr>
      <w:r w:rsidRPr="00F37FDB">
        <w:rPr>
          <w:rFonts w:cs="Times New Roman"/>
          <w:sz w:val="26"/>
          <w:szCs w:val="26"/>
        </w:rPr>
        <w:t>Сведения о земельном участке, в границах которого расположен объект незавершенного строительства, и не являющемся предметом аукциона:</w:t>
      </w:r>
    </w:p>
    <w:p w:rsidR="00464033" w:rsidRPr="00F37FDB" w:rsidRDefault="004B0632" w:rsidP="00F37FDB">
      <w:pPr>
        <w:ind w:firstLine="720"/>
        <w:jc w:val="both"/>
        <w:rPr>
          <w:rFonts w:cs="Times New Roman"/>
          <w:sz w:val="26"/>
          <w:szCs w:val="26"/>
        </w:rPr>
      </w:pPr>
      <w:r w:rsidRPr="00F37FDB">
        <w:rPr>
          <w:rFonts w:cs="Times New Roman"/>
          <w:sz w:val="26"/>
          <w:szCs w:val="26"/>
        </w:rPr>
        <w:t>кадастровый номер земельного участка – 46:29:102</w:t>
      </w:r>
      <w:r w:rsidR="00A27C14" w:rsidRPr="00F37FDB">
        <w:rPr>
          <w:rFonts w:cs="Times New Roman"/>
          <w:sz w:val="26"/>
          <w:szCs w:val="26"/>
        </w:rPr>
        <w:t>069</w:t>
      </w:r>
      <w:r w:rsidRPr="00F37FDB">
        <w:rPr>
          <w:rFonts w:cs="Times New Roman"/>
          <w:sz w:val="26"/>
          <w:szCs w:val="26"/>
        </w:rPr>
        <w:t>:</w:t>
      </w:r>
      <w:r w:rsidR="00A27C14" w:rsidRPr="00F37FDB">
        <w:rPr>
          <w:rFonts w:cs="Times New Roman"/>
          <w:sz w:val="26"/>
          <w:szCs w:val="26"/>
        </w:rPr>
        <w:t>219</w:t>
      </w:r>
      <w:r w:rsidRPr="00F37FDB">
        <w:rPr>
          <w:rFonts w:cs="Times New Roman"/>
          <w:sz w:val="26"/>
          <w:szCs w:val="26"/>
        </w:rPr>
        <w:t>;</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площадь земельного участка – </w:t>
      </w:r>
      <w:r w:rsidR="00A27C14" w:rsidRPr="00F37FDB">
        <w:rPr>
          <w:rFonts w:cs="Times New Roman"/>
          <w:sz w:val="26"/>
          <w:szCs w:val="26"/>
        </w:rPr>
        <w:t>5990</w:t>
      </w:r>
      <w:r w:rsidRPr="00F37FDB">
        <w:rPr>
          <w:rFonts w:cs="Times New Roman"/>
          <w:sz w:val="26"/>
          <w:szCs w:val="26"/>
        </w:rPr>
        <w:t xml:space="preserve"> кв.м.;</w:t>
      </w:r>
    </w:p>
    <w:p w:rsidR="00464033" w:rsidRPr="00F37FDB" w:rsidRDefault="004B0632" w:rsidP="00F37FDB">
      <w:pPr>
        <w:ind w:firstLine="720"/>
        <w:jc w:val="both"/>
        <w:rPr>
          <w:rFonts w:cs="Times New Roman"/>
          <w:sz w:val="26"/>
          <w:szCs w:val="26"/>
        </w:rPr>
      </w:pPr>
      <w:r w:rsidRPr="00F37FDB">
        <w:rPr>
          <w:rFonts w:cs="Times New Roman"/>
          <w:sz w:val="26"/>
          <w:szCs w:val="26"/>
        </w:rPr>
        <w:t>категория земель – земли населенных пунктов;</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вид разрешенного использования земельного участка – для строительства </w:t>
      </w:r>
      <w:r w:rsidR="00A27C14" w:rsidRPr="00F37FDB">
        <w:rPr>
          <w:rFonts w:cs="Times New Roman"/>
          <w:sz w:val="26"/>
          <w:szCs w:val="26"/>
        </w:rPr>
        <w:t>выставочного комплекса с авто</w:t>
      </w:r>
      <w:r w:rsidR="00FB0EA3">
        <w:rPr>
          <w:rFonts w:cs="Times New Roman"/>
          <w:sz w:val="26"/>
          <w:szCs w:val="26"/>
        </w:rPr>
        <w:t>парковкой</w:t>
      </w:r>
      <w:r w:rsidRPr="00F37FDB">
        <w:rPr>
          <w:rFonts w:cs="Times New Roman"/>
          <w:sz w:val="26"/>
          <w:szCs w:val="26"/>
        </w:rPr>
        <w:t>;</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сведения о предельных параметрах застройки земельного участка – не установлены. </w:t>
      </w:r>
    </w:p>
    <w:p w:rsidR="00464033" w:rsidRPr="00F37FDB" w:rsidRDefault="004B0632" w:rsidP="00F37FDB">
      <w:pPr>
        <w:ind w:firstLine="720"/>
        <w:jc w:val="both"/>
        <w:rPr>
          <w:rFonts w:cs="Times New Roman"/>
          <w:b/>
          <w:sz w:val="26"/>
          <w:szCs w:val="26"/>
        </w:rPr>
      </w:pPr>
      <w:r w:rsidRPr="00F37FDB">
        <w:rPr>
          <w:rFonts w:cs="Times New Roman"/>
          <w:b/>
          <w:sz w:val="26"/>
          <w:szCs w:val="26"/>
        </w:rPr>
        <w:t xml:space="preserve">Начальная цена предмета аукциона – </w:t>
      </w:r>
      <w:r w:rsidR="00A27C14" w:rsidRPr="00F37FDB">
        <w:rPr>
          <w:rFonts w:cs="Times New Roman"/>
          <w:b/>
          <w:sz w:val="26"/>
          <w:szCs w:val="26"/>
        </w:rPr>
        <w:t>1 500 000, 00</w:t>
      </w:r>
      <w:r w:rsidRPr="00F37FDB">
        <w:rPr>
          <w:rFonts w:cs="Times New Roman"/>
          <w:b/>
          <w:sz w:val="26"/>
          <w:szCs w:val="26"/>
        </w:rPr>
        <w:t xml:space="preserve"> руб. (</w:t>
      </w:r>
      <w:r w:rsidR="00A27C14" w:rsidRPr="00F37FDB">
        <w:rPr>
          <w:rFonts w:cs="Times New Roman"/>
          <w:b/>
          <w:sz w:val="26"/>
          <w:szCs w:val="26"/>
        </w:rPr>
        <w:t>один миллион пятьсот тысяч</w:t>
      </w:r>
      <w:r w:rsidRPr="00F37FDB">
        <w:rPr>
          <w:rFonts w:cs="Times New Roman"/>
          <w:b/>
          <w:sz w:val="26"/>
          <w:szCs w:val="26"/>
        </w:rPr>
        <w:t xml:space="preserve"> рублей 00 копеек), без учета НДС.</w:t>
      </w:r>
    </w:p>
    <w:p w:rsidR="00464033" w:rsidRPr="00F37FDB" w:rsidRDefault="004B0632" w:rsidP="00F37FDB">
      <w:pPr>
        <w:ind w:firstLine="720"/>
        <w:jc w:val="both"/>
        <w:rPr>
          <w:rFonts w:cs="Times New Roman"/>
          <w:sz w:val="26"/>
          <w:szCs w:val="26"/>
        </w:rPr>
      </w:pPr>
      <w:r w:rsidRPr="00F37FDB">
        <w:rPr>
          <w:rFonts w:cs="Times New Roman"/>
          <w:sz w:val="26"/>
          <w:szCs w:val="26"/>
        </w:rPr>
        <w:t>Вел</w:t>
      </w:r>
      <w:r w:rsidR="00A27C14" w:rsidRPr="00F37FDB">
        <w:rPr>
          <w:rFonts w:cs="Times New Roman"/>
          <w:sz w:val="26"/>
          <w:szCs w:val="26"/>
        </w:rPr>
        <w:t>ичина повышения начальной цены «шаг аукциона»</w:t>
      </w:r>
      <w:r w:rsidRPr="00F37FDB">
        <w:rPr>
          <w:rFonts w:cs="Times New Roman"/>
          <w:sz w:val="26"/>
          <w:szCs w:val="26"/>
        </w:rPr>
        <w:t xml:space="preserve"> (в пределах 1%</w:t>
      </w:r>
      <w:r w:rsidR="00A27C14" w:rsidRPr="00F37FDB">
        <w:rPr>
          <w:rFonts w:cs="Times New Roman"/>
          <w:sz w:val="26"/>
          <w:szCs w:val="26"/>
        </w:rPr>
        <w:t xml:space="preserve"> от начальной цены аукциона) – 15</w:t>
      </w:r>
      <w:r w:rsidRPr="00F37FDB">
        <w:rPr>
          <w:rFonts w:cs="Times New Roman"/>
          <w:sz w:val="26"/>
          <w:szCs w:val="26"/>
        </w:rPr>
        <w:t xml:space="preserve"> 000,00 руб.</w:t>
      </w:r>
    </w:p>
    <w:p w:rsidR="00464033" w:rsidRPr="00FE18D3" w:rsidRDefault="004B0632" w:rsidP="00F37FDB">
      <w:pPr>
        <w:ind w:firstLine="720"/>
        <w:jc w:val="both"/>
        <w:rPr>
          <w:rFonts w:cs="Times New Roman"/>
          <w:b/>
          <w:color w:val="000000" w:themeColor="text1"/>
          <w:sz w:val="26"/>
          <w:szCs w:val="26"/>
        </w:rPr>
      </w:pPr>
      <w:r w:rsidRPr="00FE18D3">
        <w:rPr>
          <w:rFonts w:cs="Times New Roman"/>
          <w:b/>
          <w:color w:val="000000" w:themeColor="text1"/>
          <w:sz w:val="26"/>
          <w:szCs w:val="26"/>
        </w:rPr>
        <w:t xml:space="preserve">Размер задатка – 20% от начальной цены аукциона и составляет             </w:t>
      </w:r>
      <w:r w:rsidR="00A27C14" w:rsidRPr="00FE18D3">
        <w:rPr>
          <w:rFonts w:cs="Times New Roman"/>
          <w:b/>
          <w:color w:val="000000" w:themeColor="text1"/>
          <w:sz w:val="26"/>
          <w:szCs w:val="26"/>
        </w:rPr>
        <w:t>300</w:t>
      </w:r>
      <w:r w:rsidRPr="00FE18D3">
        <w:rPr>
          <w:rFonts w:cs="Times New Roman"/>
          <w:b/>
          <w:color w:val="000000" w:themeColor="text1"/>
          <w:sz w:val="26"/>
          <w:szCs w:val="26"/>
        </w:rPr>
        <w:t xml:space="preserve"> 000,00 руб. (</w:t>
      </w:r>
      <w:r w:rsidR="00A27C14" w:rsidRPr="00FE18D3">
        <w:rPr>
          <w:rFonts w:cs="Times New Roman"/>
          <w:b/>
          <w:color w:val="000000" w:themeColor="text1"/>
          <w:sz w:val="26"/>
          <w:szCs w:val="26"/>
        </w:rPr>
        <w:t>триста</w:t>
      </w:r>
      <w:r w:rsidRPr="00FE18D3">
        <w:rPr>
          <w:rFonts w:cs="Times New Roman"/>
          <w:b/>
          <w:color w:val="000000" w:themeColor="text1"/>
          <w:sz w:val="26"/>
          <w:szCs w:val="26"/>
        </w:rPr>
        <w:t xml:space="preserve"> тысяч рублей 00 копеек).</w:t>
      </w:r>
    </w:p>
    <w:p w:rsidR="00F37FDB" w:rsidRPr="00F37FDB" w:rsidRDefault="00F37FDB" w:rsidP="00F37FDB">
      <w:pPr>
        <w:ind w:firstLine="720"/>
        <w:jc w:val="both"/>
        <w:rPr>
          <w:rFonts w:cs="Times New Roman"/>
          <w:b/>
          <w:sz w:val="26"/>
          <w:szCs w:val="26"/>
        </w:rPr>
      </w:pPr>
      <w:r w:rsidRPr="00F37FDB">
        <w:rPr>
          <w:rFonts w:cs="Times New Roman"/>
          <w:b/>
          <w:sz w:val="26"/>
          <w:szCs w:val="26"/>
        </w:rPr>
        <w:t>Лот №2.</w:t>
      </w:r>
    </w:p>
    <w:p w:rsidR="00F37FDB" w:rsidRPr="00F37FDB" w:rsidRDefault="00F37FDB" w:rsidP="00F37FDB">
      <w:pPr>
        <w:ind w:firstLine="720"/>
        <w:jc w:val="both"/>
        <w:rPr>
          <w:rFonts w:cs="Times New Roman"/>
          <w:sz w:val="26"/>
          <w:szCs w:val="26"/>
        </w:rPr>
      </w:pPr>
      <w:r w:rsidRPr="00F37FDB">
        <w:rPr>
          <w:rFonts w:cs="Times New Roman"/>
          <w:b/>
          <w:sz w:val="26"/>
          <w:szCs w:val="26"/>
        </w:rPr>
        <w:t>Сведения о суде, принявшем решение об изъятии объекта незавершенного строительством у собственника путем продажи с публичных торгов:</w:t>
      </w:r>
    </w:p>
    <w:p w:rsidR="00F37FDB" w:rsidRPr="00F37FDB" w:rsidRDefault="00F37FDB" w:rsidP="00F37FDB">
      <w:pPr>
        <w:ind w:firstLine="720"/>
        <w:jc w:val="both"/>
        <w:rPr>
          <w:rFonts w:cs="Times New Roman"/>
          <w:sz w:val="26"/>
          <w:szCs w:val="26"/>
        </w:rPr>
      </w:pPr>
      <w:r w:rsidRPr="00F37FDB">
        <w:rPr>
          <w:rFonts w:cs="Times New Roman"/>
          <w:sz w:val="26"/>
          <w:szCs w:val="26"/>
        </w:rPr>
        <w:t xml:space="preserve">Апелляционное определение Курского областного суда </w:t>
      </w:r>
      <w:r w:rsidRPr="00F56E9C">
        <w:rPr>
          <w:rFonts w:cs="Times New Roman"/>
          <w:color w:val="000000" w:themeColor="text1"/>
          <w:sz w:val="26"/>
          <w:szCs w:val="26"/>
        </w:rPr>
        <w:t xml:space="preserve">от </w:t>
      </w:r>
      <w:r w:rsidR="00A649B2" w:rsidRPr="00F56E9C">
        <w:rPr>
          <w:rFonts w:cs="Times New Roman"/>
          <w:color w:val="000000" w:themeColor="text1"/>
          <w:sz w:val="26"/>
          <w:szCs w:val="26"/>
        </w:rPr>
        <w:t>30</w:t>
      </w:r>
      <w:r w:rsidRPr="00F56E9C">
        <w:rPr>
          <w:rFonts w:cs="Times New Roman"/>
          <w:color w:val="000000" w:themeColor="text1"/>
          <w:sz w:val="26"/>
          <w:szCs w:val="26"/>
        </w:rPr>
        <w:t xml:space="preserve"> марта 202</w:t>
      </w:r>
      <w:r w:rsidR="00A649B2" w:rsidRPr="00F56E9C">
        <w:rPr>
          <w:rFonts w:cs="Times New Roman"/>
          <w:color w:val="000000" w:themeColor="text1"/>
          <w:sz w:val="26"/>
          <w:szCs w:val="26"/>
        </w:rPr>
        <w:t>2</w:t>
      </w:r>
      <w:r w:rsidRPr="00F56E9C">
        <w:rPr>
          <w:rFonts w:cs="Times New Roman"/>
          <w:color w:val="000000" w:themeColor="text1"/>
          <w:sz w:val="26"/>
          <w:szCs w:val="26"/>
        </w:rPr>
        <w:t xml:space="preserve"> г.</w:t>
      </w:r>
      <w:r w:rsidRPr="00F37FDB">
        <w:rPr>
          <w:rFonts w:cs="Times New Roman"/>
          <w:sz w:val="26"/>
          <w:szCs w:val="26"/>
        </w:rPr>
        <w:t xml:space="preserve"> по делу №</w:t>
      </w:r>
      <w:r>
        <w:rPr>
          <w:rFonts w:cs="Times New Roman"/>
          <w:sz w:val="26"/>
          <w:szCs w:val="26"/>
        </w:rPr>
        <w:t>33-979/2022</w:t>
      </w:r>
      <w:r w:rsidRPr="00F37FDB">
        <w:rPr>
          <w:rFonts w:cs="Times New Roman"/>
          <w:sz w:val="26"/>
          <w:szCs w:val="26"/>
        </w:rPr>
        <w:t>.</w:t>
      </w:r>
    </w:p>
    <w:p w:rsidR="00F37FDB" w:rsidRPr="00F37FDB" w:rsidRDefault="00F37FDB" w:rsidP="00F37FDB">
      <w:pPr>
        <w:ind w:firstLine="720"/>
        <w:jc w:val="both"/>
        <w:rPr>
          <w:rFonts w:cs="Times New Roman"/>
          <w:sz w:val="26"/>
          <w:szCs w:val="26"/>
        </w:rPr>
      </w:pPr>
      <w:r w:rsidRPr="00F37FDB">
        <w:rPr>
          <w:rFonts w:cs="Times New Roman"/>
          <w:b/>
          <w:sz w:val="26"/>
          <w:szCs w:val="26"/>
        </w:rPr>
        <w:t xml:space="preserve">Резолютивная часть </w:t>
      </w:r>
      <w:r>
        <w:rPr>
          <w:rFonts w:cs="Times New Roman"/>
          <w:b/>
          <w:sz w:val="26"/>
          <w:szCs w:val="26"/>
        </w:rPr>
        <w:t>определения суда</w:t>
      </w:r>
      <w:r w:rsidRPr="00F37FDB">
        <w:rPr>
          <w:rFonts w:cs="Times New Roman"/>
          <w:b/>
          <w:sz w:val="26"/>
          <w:szCs w:val="26"/>
        </w:rPr>
        <w:t>:</w:t>
      </w:r>
    </w:p>
    <w:p w:rsidR="00F37FDB" w:rsidRDefault="00F37FDB" w:rsidP="00F37FDB">
      <w:pPr>
        <w:ind w:firstLine="720"/>
        <w:jc w:val="both"/>
        <w:rPr>
          <w:rFonts w:cs="Times New Roman"/>
          <w:sz w:val="26"/>
          <w:szCs w:val="26"/>
        </w:rPr>
      </w:pPr>
      <w:r w:rsidRPr="00F37FDB">
        <w:rPr>
          <w:rFonts w:cs="Times New Roman"/>
          <w:sz w:val="26"/>
          <w:szCs w:val="26"/>
        </w:rPr>
        <w:t>«</w:t>
      </w:r>
      <w:r>
        <w:rPr>
          <w:rFonts w:cs="Times New Roman"/>
          <w:sz w:val="26"/>
          <w:szCs w:val="26"/>
        </w:rPr>
        <w:t xml:space="preserve">Решение Ленинского районного суда </w:t>
      </w:r>
      <w:proofErr w:type="gramStart"/>
      <w:r>
        <w:rPr>
          <w:rFonts w:cs="Times New Roman"/>
          <w:sz w:val="26"/>
          <w:szCs w:val="26"/>
        </w:rPr>
        <w:t>г</w:t>
      </w:r>
      <w:proofErr w:type="gramEnd"/>
      <w:r>
        <w:rPr>
          <w:rFonts w:cs="Times New Roman"/>
          <w:sz w:val="26"/>
          <w:szCs w:val="26"/>
        </w:rPr>
        <w:t>. Курска от 22 декабря 2021 года отменить, постановить новое решение:</w:t>
      </w:r>
    </w:p>
    <w:p w:rsidR="00F37FDB" w:rsidRPr="00F37FDB" w:rsidRDefault="00F37FDB" w:rsidP="00F37FDB">
      <w:pPr>
        <w:ind w:firstLine="720"/>
        <w:jc w:val="both"/>
        <w:rPr>
          <w:rFonts w:cs="Times New Roman"/>
          <w:sz w:val="26"/>
          <w:szCs w:val="26"/>
        </w:rPr>
      </w:pPr>
      <w:r w:rsidRPr="00F37FDB">
        <w:rPr>
          <w:rFonts w:cs="Times New Roman"/>
          <w:sz w:val="26"/>
          <w:szCs w:val="26"/>
        </w:rPr>
        <w:t xml:space="preserve">Исковые требования </w:t>
      </w:r>
      <w:r>
        <w:rPr>
          <w:rFonts w:cs="Times New Roman"/>
          <w:sz w:val="26"/>
          <w:szCs w:val="26"/>
        </w:rPr>
        <w:t xml:space="preserve">комитета по управлению имуществом Курской области к Плетневу Роману Вячеславовичу, Сорокину Максиму Юрьевичу об </w:t>
      </w:r>
      <w:r>
        <w:rPr>
          <w:rFonts w:cs="Times New Roman"/>
          <w:sz w:val="26"/>
          <w:szCs w:val="26"/>
        </w:rPr>
        <w:lastRenderedPageBreak/>
        <w:t xml:space="preserve">изъятии объекта незавершенного строительства путем продажи с публичных торгов </w:t>
      </w:r>
      <w:r w:rsidRPr="00F37FDB">
        <w:rPr>
          <w:rFonts w:cs="Times New Roman"/>
          <w:sz w:val="26"/>
          <w:szCs w:val="26"/>
        </w:rPr>
        <w:t>удовлетворить.</w:t>
      </w:r>
    </w:p>
    <w:p w:rsidR="00F37FDB" w:rsidRDefault="00F37FDB" w:rsidP="00F37FDB">
      <w:pPr>
        <w:ind w:firstLine="720"/>
        <w:jc w:val="both"/>
        <w:rPr>
          <w:rFonts w:cs="Times New Roman"/>
          <w:sz w:val="26"/>
          <w:szCs w:val="26"/>
        </w:rPr>
      </w:pPr>
      <w:r w:rsidRPr="00F37FDB">
        <w:rPr>
          <w:rFonts w:cs="Times New Roman"/>
          <w:sz w:val="26"/>
          <w:szCs w:val="26"/>
        </w:rPr>
        <w:t xml:space="preserve">Изъять у </w:t>
      </w:r>
      <w:r>
        <w:rPr>
          <w:rFonts w:cs="Times New Roman"/>
          <w:sz w:val="26"/>
          <w:szCs w:val="26"/>
        </w:rPr>
        <w:t>Плетнева Романа Вячеславовича, Сорокина Максима Юрьевича</w:t>
      </w:r>
      <w:r w:rsidRPr="00F37FDB">
        <w:rPr>
          <w:rFonts w:cs="Times New Roman"/>
          <w:sz w:val="26"/>
          <w:szCs w:val="26"/>
        </w:rPr>
        <w:t xml:space="preserve"> объект незавершенного строительства с кадастровым номером 46:29:102</w:t>
      </w:r>
      <w:r w:rsidR="00793452">
        <w:rPr>
          <w:rFonts w:cs="Times New Roman"/>
          <w:sz w:val="26"/>
          <w:szCs w:val="26"/>
        </w:rPr>
        <w:t>152</w:t>
      </w:r>
      <w:r w:rsidRPr="00F37FDB">
        <w:rPr>
          <w:rFonts w:cs="Times New Roman"/>
          <w:sz w:val="26"/>
          <w:szCs w:val="26"/>
        </w:rPr>
        <w:t>:</w:t>
      </w:r>
      <w:r w:rsidR="00793452">
        <w:rPr>
          <w:rFonts w:cs="Times New Roman"/>
          <w:sz w:val="26"/>
          <w:szCs w:val="26"/>
        </w:rPr>
        <w:t>1146</w:t>
      </w:r>
      <w:r w:rsidRPr="00F37FDB">
        <w:rPr>
          <w:rFonts w:cs="Times New Roman"/>
          <w:sz w:val="26"/>
          <w:szCs w:val="26"/>
        </w:rPr>
        <w:t xml:space="preserve">, расположенный по адресу: </w:t>
      </w:r>
      <w:proofErr w:type="gramStart"/>
      <w:r w:rsidRPr="00F37FDB">
        <w:rPr>
          <w:rFonts w:cs="Times New Roman"/>
          <w:sz w:val="26"/>
          <w:szCs w:val="26"/>
        </w:rPr>
        <w:t>г</w:t>
      </w:r>
      <w:proofErr w:type="gramEnd"/>
      <w:r w:rsidRPr="00F37FDB">
        <w:rPr>
          <w:rFonts w:cs="Times New Roman"/>
          <w:sz w:val="26"/>
          <w:szCs w:val="26"/>
        </w:rPr>
        <w:t xml:space="preserve">. Курск, </w:t>
      </w:r>
      <w:r w:rsidR="00793452">
        <w:rPr>
          <w:rFonts w:cs="Times New Roman"/>
          <w:sz w:val="26"/>
          <w:szCs w:val="26"/>
        </w:rPr>
        <w:t>пер. Хуторской</w:t>
      </w:r>
      <w:r w:rsidRPr="00F37FDB">
        <w:rPr>
          <w:rFonts w:cs="Times New Roman"/>
          <w:sz w:val="26"/>
          <w:szCs w:val="26"/>
        </w:rPr>
        <w:t xml:space="preserve"> путем продажи с публичных торгов.</w:t>
      </w:r>
    </w:p>
    <w:p w:rsidR="00793452" w:rsidRDefault="00793452" w:rsidP="00F37FDB">
      <w:pPr>
        <w:ind w:firstLine="720"/>
        <w:jc w:val="both"/>
        <w:rPr>
          <w:rFonts w:cs="Times New Roman"/>
          <w:sz w:val="26"/>
          <w:szCs w:val="26"/>
        </w:rPr>
      </w:pPr>
      <w:r>
        <w:rPr>
          <w:rFonts w:cs="Times New Roman"/>
          <w:sz w:val="26"/>
          <w:szCs w:val="26"/>
        </w:rPr>
        <w:t>В удовлетворении встречного иска Плетнева Романа Вячеславовича, Сорокина Максима Юрьевича к комитету по управлению имуществом Курской области о понуждении в заключени</w:t>
      </w:r>
      <w:proofErr w:type="gramStart"/>
      <w:r>
        <w:rPr>
          <w:rFonts w:cs="Times New Roman"/>
          <w:sz w:val="26"/>
          <w:szCs w:val="26"/>
        </w:rPr>
        <w:t>и</w:t>
      </w:r>
      <w:proofErr w:type="gramEnd"/>
      <w:r>
        <w:rPr>
          <w:rFonts w:cs="Times New Roman"/>
          <w:sz w:val="26"/>
          <w:szCs w:val="26"/>
        </w:rPr>
        <w:t xml:space="preserve"> договора аренды земельного участка – отказать.</w:t>
      </w:r>
    </w:p>
    <w:p w:rsidR="00793452" w:rsidRDefault="00793452" w:rsidP="00F37FDB">
      <w:pPr>
        <w:ind w:firstLine="720"/>
        <w:jc w:val="both"/>
        <w:rPr>
          <w:rFonts w:cs="Times New Roman"/>
          <w:sz w:val="26"/>
          <w:szCs w:val="26"/>
        </w:rPr>
      </w:pPr>
      <w:r>
        <w:rPr>
          <w:rFonts w:cs="Times New Roman"/>
          <w:sz w:val="26"/>
          <w:szCs w:val="26"/>
        </w:rPr>
        <w:t>Апелляционное определение судебной коллегии по гражданским делам Курского областного суда вступает в законную силу со дня его вынесения и может быть обжаловано в Первый кассационный суд общей юрисдикции в течение трех месяцев путем подачи кассационной жалобы через суд первой инстанции</w:t>
      </w:r>
      <w:proofErr w:type="gramStart"/>
      <w:r>
        <w:rPr>
          <w:rFonts w:cs="Times New Roman"/>
          <w:sz w:val="26"/>
          <w:szCs w:val="26"/>
        </w:rPr>
        <w:t>.»</w:t>
      </w:r>
      <w:proofErr w:type="gramEnd"/>
    </w:p>
    <w:p w:rsidR="00F37FDB" w:rsidRPr="00F37FDB" w:rsidRDefault="00F37FDB" w:rsidP="00F37FDB">
      <w:pPr>
        <w:ind w:firstLine="720"/>
        <w:jc w:val="both"/>
        <w:rPr>
          <w:rFonts w:cs="Times New Roman"/>
          <w:sz w:val="26"/>
          <w:szCs w:val="26"/>
        </w:rPr>
      </w:pPr>
      <w:r w:rsidRPr="00F37FDB">
        <w:rPr>
          <w:rFonts w:cs="Times New Roman"/>
          <w:b/>
          <w:sz w:val="26"/>
          <w:szCs w:val="26"/>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F37FDB" w:rsidRPr="00F37FDB" w:rsidRDefault="00F37FDB" w:rsidP="00F37FDB">
      <w:pPr>
        <w:ind w:firstLine="720"/>
        <w:jc w:val="both"/>
        <w:rPr>
          <w:rFonts w:cs="Times New Roman"/>
          <w:sz w:val="26"/>
          <w:szCs w:val="26"/>
        </w:rPr>
      </w:pPr>
      <w:r w:rsidRPr="00F37FDB">
        <w:rPr>
          <w:rFonts w:cs="Times New Roman"/>
          <w:sz w:val="26"/>
          <w:szCs w:val="26"/>
        </w:rPr>
        <w:t>кадастровый номер объекта незавершенного строительства – 46:29:102</w:t>
      </w:r>
      <w:r w:rsidR="00793452">
        <w:rPr>
          <w:rFonts w:cs="Times New Roman"/>
          <w:sz w:val="26"/>
          <w:szCs w:val="26"/>
        </w:rPr>
        <w:t>152</w:t>
      </w:r>
      <w:r w:rsidRPr="00F37FDB">
        <w:rPr>
          <w:rFonts w:cs="Times New Roman"/>
          <w:sz w:val="26"/>
          <w:szCs w:val="26"/>
        </w:rPr>
        <w:t>:</w:t>
      </w:r>
      <w:r w:rsidR="00793452">
        <w:rPr>
          <w:rFonts w:cs="Times New Roman"/>
          <w:sz w:val="26"/>
          <w:szCs w:val="26"/>
        </w:rPr>
        <w:t>1146</w:t>
      </w:r>
      <w:r w:rsidRPr="00F37FDB">
        <w:rPr>
          <w:rFonts w:cs="Times New Roman"/>
          <w:sz w:val="26"/>
          <w:szCs w:val="26"/>
        </w:rPr>
        <w:t>;</w:t>
      </w:r>
    </w:p>
    <w:p w:rsidR="00F37FDB" w:rsidRPr="00F37FDB" w:rsidRDefault="00F37FDB" w:rsidP="00F37FDB">
      <w:pPr>
        <w:ind w:firstLine="720"/>
        <w:jc w:val="both"/>
        <w:rPr>
          <w:rFonts w:cs="Times New Roman"/>
          <w:sz w:val="26"/>
          <w:szCs w:val="26"/>
        </w:rPr>
      </w:pPr>
      <w:r w:rsidRPr="00F37FDB">
        <w:rPr>
          <w:rFonts w:cs="Times New Roman"/>
          <w:sz w:val="26"/>
          <w:szCs w:val="26"/>
        </w:rPr>
        <w:t>площадь объекта незавершенного строительства –</w:t>
      </w:r>
      <w:r w:rsidR="00793452">
        <w:rPr>
          <w:rFonts w:cs="Times New Roman"/>
          <w:sz w:val="26"/>
          <w:szCs w:val="26"/>
        </w:rPr>
        <w:t xml:space="preserve"> 177,2</w:t>
      </w:r>
      <w:r w:rsidRPr="00F37FDB">
        <w:rPr>
          <w:rFonts w:cs="Times New Roman"/>
          <w:sz w:val="26"/>
          <w:szCs w:val="26"/>
        </w:rPr>
        <w:t xml:space="preserve"> кв.м.;</w:t>
      </w:r>
    </w:p>
    <w:p w:rsidR="00F37FDB" w:rsidRDefault="00F37FDB" w:rsidP="00F37FDB">
      <w:pPr>
        <w:ind w:firstLine="720"/>
        <w:jc w:val="both"/>
        <w:rPr>
          <w:rFonts w:cs="Times New Roman"/>
          <w:sz w:val="26"/>
          <w:szCs w:val="26"/>
        </w:rPr>
      </w:pPr>
      <w:r w:rsidRPr="00F37FDB">
        <w:rPr>
          <w:rFonts w:cs="Times New Roman"/>
          <w:sz w:val="26"/>
          <w:szCs w:val="26"/>
        </w:rPr>
        <w:t xml:space="preserve">местоположение – Курская область,  </w:t>
      </w:r>
      <w:proofErr w:type="gramStart"/>
      <w:r w:rsidRPr="00F37FDB">
        <w:rPr>
          <w:rFonts w:cs="Times New Roman"/>
          <w:sz w:val="26"/>
          <w:szCs w:val="26"/>
        </w:rPr>
        <w:t>г</w:t>
      </w:r>
      <w:proofErr w:type="gramEnd"/>
      <w:r w:rsidRPr="00F37FDB">
        <w:rPr>
          <w:rFonts w:cs="Times New Roman"/>
          <w:sz w:val="26"/>
          <w:szCs w:val="26"/>
        </w:rPr>
        <w:t xml:space="preserve">. Курск, </w:t>
      </w:r>
      <w:r w:rsidR="00793452">
        <w:rPr>
          <w:rFonts w:cs="Times New Roman"/>
          <w:sz w:val="26"/>
          <w:szCs w:val="26"/>
        </w:rPr>
        <w:t>пер. Хуторской</w:t>
      </w:r>
      <w:r w:rsidRPr="00F37FDB">
        <w:rPr>
          <w:rFonts w:cs="Times New Roman"/>
          <w:sz w:val="26"/>
          <w:szCs w:val="26"/>
        </w:rPr>
        <w:t>;</w:t>
      </w:r>
    </w:p>
    <w:p w:rsidR="00F37FDB" w:rsidRPr="00F37FDB" w:rsidRDefault="00DB4B0F" w:rsidP="00F37FDB">
      <w:pPr>
        <w:ind w:firstLine="720"/>
        <w:jc w:val="both"/>
        <w:rPr>
          <w:rFonts w:cs="Times New Roman"/>
          <w:sz w:val="26"/>
          <w:szCs w:val="26"/>
        </w:rPr>
      </w:pPr>
      <w:r w:rsidRPr="00F37FDB">
        <w:rPr>
          <w:rFonts w:cs="Times New Roman"/>
          <w:sz w:val="26"/>
          <w:szCs w:val="26"/>
        </w:rPr>
        <w:t xml:space="preserve">степень готовности объекта незавершенного строительства </w:t>
      </w:r>
      <w:r>
        <w:rPr>
          <w:rFonts w:cs="Times New Roman"/>
          <w:sz w:val="26"/>
          <w:szCs w:val="26"/>
        </w:rPr>
        <w:t>по данным отчета об оценке рыночной стоимости от 08.07.2022 № 4729/22</w:t>
      </w:r>
      <w:r w:rsidR="00D2626D">
        <w:rPr>
          <w:rFonts w:cs="Times New Roman"/>
          <w:sz w:val="26"/>
          <w:szCs w:val="26"/>
        </w:rPr>
        <w:t>:</w:t>
      </w:r>
      <w:r>
        <w:rPr>
          <w:rFonts w:cs="Times New Roman"/>
          <w:sz w:val="26"/>
          <w:szCs w:val="26"/>
        </w:rPr>
        <w:t xml:space="preserve"> при осмотре объекта оценки выявлено наличие фундамента, удельный вес которого составляет </w:t>
      </w:r>
      <w:r w:rsidR="00F37FDB" w:rsidRPr="00F37FDB">
        <w:rPr>
          <w:rFonts w:cs="Times New Roman"/>
          <w:sz w:val="26"/>
          <w:szCs w:val="26"/>
        </w:rPr>
        <w:t xml:space="preserve"> – </w:t>
      </w:r>
      <w:r w:rsidR="00793452">
        <w:rPr>
          <w:rFonts w:cs="Times New Roman"/>
          <w:sz w:val="26"/>
          <w:szCs w:val="26"/>
        </w:rPr>
        <w:t>18</w:t>
      </w:r>
      <w:r w:rsidR="00F37FDB" w:rsidRPr="00F37FDB">
        <w:rPr>
          <w:rFonts w:cs="Times New Roman"/>
          <w:sz w:val="26"/>
          <w:szCs w:val="26"/>
        </w:rPr>
        <w:t>%;</w:t>
      </w:r>
    </w:p>
    <w:p w:rsidR="00F37FDB" w:rsidRPr="00F37FDB" w:rsidRDefault="00F37FDB" w:rsidP="00F37FDB">
      <w:pPr>
        <w:ind w:firstLine="720"/>
        <w:jc w:val="both"/>
        <w:rPr>
          <w:rFonts w:cs="Times New Roman"/>
          <w:sz w:val="26"/>
          <w:szCs w:val="26"/>
        </w:rPr>
      </w:pPr>
      <w:r w:rsidRPr="00F37FDB">
        <w:rPr>
          <w:rFonts w:cs="Times New Roman"/>
          <w:sz w:val="26"/>
          <w:szCs w:val="26"/>
        </w:rPr>
        <w:t xml:space="preserve">запись регистрации права собственности на объект незавершенного строительства – от </w:t>
      </w:r>
      <w:r w:rsidR="00793452">
        <w:rPr>
          <w:rFonts w:cs="Times New Roman"/>
          <w:sz w:val="26"/>
          <w:szCs w:val="26"/>
        </w:rPr>
        <w:t>04</w:t>
      </w:r>
      <w:r w:rsidRPr="00F37FDB">
        <w:rPr>
          <w:rFonts w:cs="Times New Roman"/>
          <w:sz w:val="26"/>
          <w:szCs w:val="26"/>
        </w:rPr>
        <w:t>.</w:t>
      </w:r>
      <w:r w:rsidR="00793452">
        <w:rPr>
          <w:rFonts w:cs="Times New Roman"/>
          <w:sz w:val="26"/>
          <w:szCs w:val="26"/>
        </w:rPr>
        <w:t>10</w:t>
      </w:r>
      <w:r w:rsidRPr="00F37FDB">
        <w:rPr>
          <w:rFonts w:cs="Times New Roman"/>
          <w:sz w:val="26"/>
          <w:szCs w:val="26"/>
        </w:rPr>
        <w:t>.201</w:t>
      </w:r>
      <w:r w:rsidR="00793452">
        <w:rPr>
          <w:rFonts w:cs="Times New Roman"/>
          <w:sz w:val="26"/>
          <w:szCs w:val="26"/>
        </w:rPr>
        <w:t>6</w:t>
      </w:r>
      <w:r w:rsidRPr="00F37FDB">
        <w:rPr>
          <w:rFonts w:cs="Times New Roman"/>
          <w:sz w:val="26"/>
          <w:szCs w:val="26"/>
        </w:rPr>
        <w:t>г. № 46-46-/001-46/001/0</w:t>
      </w:r>
      <w:r w:rsidR="00793452">
        <w:rPr>
          <w:rFonts w:cs="Times New Roman"/>
          <w:sz w:val="26"/>
          <w:szCs w:val="26"/>
        </w:rPr>
        <w:t>02</w:t>
      </w:r>
      <w:r w:rsidRPr="00F37FDB">
        <w:rPr>
          <w:rFonts w:cs="Times New Roman"/>
          <w:sz w:val="26"/>
          <w:szCs w:val="26"/>
        </w:rPr>
        <w:t>/201</w:t>
      </w:r>
      <w:r w:rsidR="00793452">
        <w:rPr>
          <w:rFonts w:cs="Times New Roman"/>
          <w:sz w:val="26"/>
          <w:szCs w:val="26"/>
        </w:rPr>
        <w:t>6</w:t>
      </w:r>
      <w:r w:rsidRPr="00F37FDB">
        <w:rPr>
          <w:rFonts w:cs="Times New Roman"/>
          <w:sz w:val="26"/>
          <w:szCs w:val="26"/>
        </w:rPr>
        <w:t>-</w:t>
      </w:r>
      <w:r w:rsidR="00793452">
        <w:rPr>
          <w:rFonts w:cs="Times New Roman"/>
          <w:sz w:val="26"/>
          <w:szCs w:val="26"/>
        </w:rPr>
        <w:t xml:space="preserve">22185/3 и № </w:t>
      </w:r>
      <w:r w:rsidR="00793452" w:rsidRPr="00F37FDB">
        <w:rPr>
          <w:rFonts w:cs="Times New Roman"/>
          <w:sz w:val="26"/>
          <w:szCs w:val="26"/>
        </w:rPr>
        <w:t>46-46-/001-46/001/0</w:t>
      </w:r>
      <w:r w:rsidR="00793452">
        <w:rPr>
          <w:rFonts w:cs="Times New Roman"/>
          <w:sz w:val="26"/>
          <w:szCs w:val="26"/>
        </w:rPr>
        <w:t>02</w:t>
      </w:r>
      <w:r w:rsidR="00793452" w:rsidRPr="00F37FDB">
        <w:rPr>
          <w:rFonts w:cs="Times New Roman"/>
          <w:sz w:val="26"/>
          <w:szCs w:val="26"/>
        </w:rPr>
        <w:t>/201</w:t>
      </w:r>
      <w:r w:rsidR="00793452">
        <w:rPr>
          <w:rFonts w:cs="Times New Roman"/>
          <w:sz w:val="26"/>
          <w:szCs w:val="26"/>
        </w:rPr>
        <w:t>6</w:t>
      </w:r>
      <w:r w:rsidR="00793452" w:rsidRPr="00F37FDB">
        <w:rPr>
          <w:rFonts w:cs="Times New Roman"/>
          <w:sz w:val="26"/>
          <w:szCs w:val="26"/>
        </w:rPr>
        <w:t>-</w:t>
      </w:r>
      <w:r w:rsidR="00793452">
        <w:rPr>
          <w:rFonts w:cs="Times New Roman"/>
          <w:sz w:val="26"/>
          <w:szCs w:val="26"/>
        </w:rPr>
        <w:t>22185/4</w:t>
      </w:r>
      <w:r w:rsidRPr="00F37FDB">
        <w:rPr>
          <w:rFonts w:cs="Times New Roman"/>
          <w:sz w:val="26"/>
          <w:szCs w:val="26"/>
        </w:rPr>
        <w:t>;</w:t>
      </w:r>
    </w:p>
    <w:p w:rsidR="00F37FDB" w:rsidRPr="00F37FDB" w:rsidRDefault="00F37FDB" w:rsidP="00F37FDB">
      <w:pPr>
        <w:ind w:firstLine="720"/>
        <w:jc w:val="both"/>
        <w:rPr>
          <w:rFonts w:cs="Times New Roman"/>
          <w:sz w:val="26"/>
          <w:szCs w:val="26"/>
        </w:rPr>
      </w:pPr>
      <w:r w:rsidRPr="00F37FDB">
        <w:rPr>
          <w:rFonts w:cs="Times New Roman"/>
          <w:sz w:val="26"/>
          <w:szCs w:val="26"/>
        </w:rPr>
        <w:t>информация об обременении предмета аукциона –</w:t>
      </w:r>
      <w:r w:rsidR="00793452">
        <w:rPr>
          <w:rFonts w:cs="Times New Roman"/>
          <w:sz w:val="26"/>
          <w:szCs w:val="26"/>
        </w:rPr>
        <w:t xml:space="preserve"> </w:t>
      </w:r>
      <w:r w:rsidRPr="00F37FDB">
        <w:rPr>
          <w:rFonts w:cs="Times New Roman"/>
          <w:sz w:val="26"/>
          <w:szCs w:val="26"/>
        </w:rPr>
        <w:t>прочие о</w:t>
      </w:r>
      <w:r w:rsidR="00793452">
        <w:rPr>
          <w:rFonts w:cs="Times New Roman"/>
          <w:sz w:val="26"/>
          <w:szCs w:val="26"/>
        </w:rPr>
        <w:t>граничения и обременения (номер</w:t>
      </w:r>
      <w:r w:rsidRPr="00F37FDB">
        <w:rPr>
          <w:rFonts w:cs="Times New Roman"/>
          <w:sz w:val="26"/>
          <w:szCs w:val="26"/>
        </w:rPr>
        <w:t xml:space="preserve"> запис</w:t>
      </w:r>
      <w:r w:rsidR="00793452">
        <w:rPr>
          <w:rFonts w:cs="Times New Roman"/>
          <w:sz w:val="26"/>
          <w:szCs w:val="26"/>
        </w:rPr>
        <w:t>и</w:t>
      </w:r>
      <w:r w:rsidRPr="00F37FDB">
        <w:rPr>
          <w:rFonts w:cs="Times New Roman"/>
          <w:sz w:val="26"/>
          <w:szCs w:val="26"/>
        </w:rPr>
        <w:t xml:space="preserve"> № 46:29:102</w:t>
      </w:r>
      <w:r w:rsidR="00793452">
        <w:rPr>
          <w:rFonts w:cs="Times New Roman"/>
          <w:sz w:val="26"/>
          <w:szCs w:val="26"/>
        </w:rPr>
        <w:t>152</w:t>
      </w:r>
      <w:r w:rsidRPr="00F37FDB">
        <w:rPr>
          <w:rFonts w:cs="Times New Roman"/>
          <w:sz w:val="26"/>
          <w:szCs w:val="26"/>
        </w:rPr>
        <w:t>:</w:t>
      </w:r>
      <w:r w:rsidR="00793452">
        <w:rPr>
          <w:rFonts w:cs="Times New Roman"/>
          <w:sz w:val="26"/>
          <w:szCs w:val="26"/>
        </w:rPr>
        <w:t>1146</w:t>
      </w:r>
      <w:r w:rsidRPr="00F37FDB">
        <w:rPr>
          <w:rFonts w:cs="Times New Roman"/>
          <w:sz w:val="26"/>
          <w:szCs w:val="26"/>
        </w:rPr>
        <w:t>-46/026/202</w:t>
      </w:r>
      <w:r w:rsidR="00793452">
        <w:rPr>
          <w:rFonts w:cs="Times New Roman"/>
          <w:sz w:val="26"/>
          <w:szCs w:val="26"/>
        </w:rPr>
        <w:t>2</w:t>
      </w:r>
      <w:r w:rsidRPr="00F37FDB">
        <w:rPr>
          <w:rFonts w:cs="Times New Roman"/>
          <w:sz w:val="26"/>
          <w:szCs w:val="26"/>
        </w:rPr>
        <w:t>-</w:t>
      </w:r>
      <w:r w:rsidR="00793452">
        <w:rPr>
          <w:rFonts w:cs="Times New Roman"/>
          <w:sz w:val="26"/>
          <w:szCs w:val="26"/>
        </w:rPr>
        <w:t>1</w:t>
      </w:r>
      <w:r w:rsidRPr="00F37FDB">
        <w:rPr>
          <w:rFonts w:cs="Times New Roman"/>
          <w:sz w:val="26"/>
          <w:szCs w:val="26"/>
        </w:rPr>
        <w:t xml:space="preserve"> от </w:t>
      </w:r>
      <w:r w:rsidR="00793452">
        <w:rPr>
          <w:rFonts w:cs="Times New Roman"/>
          <w:sz w:val="26"/>
          <w:szCs w:val="26"/>
        </w:rPr>
        <w:t>15.07</w:t>
      </w:r>
      <w:r w:rsidRPr="00F37FDB">
        <w:rPr>
          <w:rFonts w:cs="Times New Roman"/>
          <w:sz w:val="26"/>
          <w:szCs w:val="26"/>
        </w:rPr>
        <w:t>.202</w:t>
      </w:r>
      <w:r w:rsidR="00793452">
        <w:rPr>
          <w:rFonts w:cs="Times New Roman"/>
          <w:sz w:val="26"/>
          <w:szCs w:val="26"/>
        </w:rPr>
        <w:t>2</w:t>
      </w:r>
      <w:r w:rsidRPr="00F37FDB">
        <w:rPr>
          <w:rFonts w:cs="Times New Roman"/>
          <w:sz w:val="26"/>
          <w:szCs w:val="26"/>
        </w:rPr>
        <w:t>)</w:t>
      </w:r>
      <w:r w:rsidR="00793452">
        <w:rPr>
          <w:rFonts w:cs="Times New Roman"/>
          <w:sz w:val="26"/>
          <w:szCs w:val="26"/>
        </w:rPr>
        <w:t>;</w:t>
      </w:r>
    </w:p>
    <w:p w:rsidR="00F37FDB" w:rsidRPr="00F37FDB" w:rsidRDefault="00F37FDB" w:rsidP="00F37FDB">
      <w:pPr>
        <w:ind w:firstLine="720"/>
        <w:jc w:val="both"/>
        <w:rPr>
          <w:rFonts w:cs="Times New Roman"/>
          <w:sz w:val="26"/>
          <w:szCs w:val="26"/>
        </w:rPr>
      </w:pPr>
      <w:r w:rsidRPr="00F37FDB">
        <w:rPr>
          <w:rFonts w:cs="Times New Roman"/>
          <w:sz w:val="26"/>
          <w:szCs w:val="26"/>
        </w:rPr>
        <w:t>собственник</w:t>
      </w:r>
      <w:r w:rsidR="00793452">
        <w:rPr>
          <w:rFonts w:cs="Times New Roman"/>
          <w:sz w:val="26"/>
          <w:szCs w:val="26"/>
        </w:rPr>
        <w:t>и</w:t>
      </w:r>
      <w:r w:rsidRPr="00F37FDB">
        <w:rPr>
          <w:rFonts w:cs="Times New Roman"/>
          <w:sz w:val="26"/>
          <w:szCs w:val="26"/>
        </w:rPr>
        <w:t xml:space="preserve"> объекта незавершенного строительства – </w:t>
      </w:r>
      <w:r w:rsidR="00793452">
        <w:rPr>
          <w:rFonts w:cs="Times New Roman"/>
          <w:sz w:val="26"/>
          <w:szCs w:val="26"/>
        </w:rPr>
        <w:t xml:space="preserve">Сорокин Максим Юрьевич </w:t>
      </w:r>
      <w:r w:rsidR="00483857">
        <w:rPr>
          <w:rFonts w:cs="Times New Roman"/>
          <w:sz w:val="26"/>
          <w:szCs w:val="26"/>
        </w:rPr>
        <w:t>2/5</w:t>
      </w:r>
      <w:r w:rsidR="00DB4B0F">
        <w:rPr>
          <w:rFonts w:cs="Times New Roman"/>
          <w:sz w:val="26"/>
          <w:szCs w:val="26"/>
        </w:rPr>
        <w:t xml:space="preserve"> доли в общей долевой собственности</w:t>
      </w:r>
      <w:r w:rsidR="00483857">
        <w:rPr>
          <w:rFonts w:cs="Times New Roman"/>
          <w:sz w:val="26"/>
          <w:szCs w:val="26"/>
        </w:rPr>
        <w:t xml:space="preserve"> и Плетнев Роман Вячеславович 3/5</w:t>
      </w:r>
      <w:r w:rsidR="00DB4B0F">
        <w:rPr>
          <w:rFonts w:cs="Times New Roman"/>
          <w:sz w:val="26"/>
          <w:szCs w:val="26"/>
        </w:rPr>
        <w:t xml:space="preserve"> доли в общей долевой собственности</w:t>
      </w:r>
      <w:r w:rsidRPr="00F37FDB">
        <w:rPr>
          <w:rFonts w:cs="Times New Roman"/>
          <w:sz w:val="26"/>
          <w:szCs w:val="26"/>
        </w:rPr>
        <w:t>.</w:t>
      </w:r>
    </w:p>
    <w:p w:rsidR="00F37FDB" w:rsidRPr="00F37FDB" w:rsidRDefault="00F37FDB" w:rsidP="00F37FDB">
      <w:pPr>
        <w:ind w:firstLine="720"/>
        <w:jc w:val="both"/>
        <w:rPr>
          <w:rFonts w:cs="Times New Roman"/>
          <w:sz w:val="26"/>
          <w:szCs w:val="26"/>
        </w:rPr>
      </w:pPr>
      <w:r w:rsidRPr="00F37FDB">
        <w:rPr>
          <w:rFonts w:cs="Times New Roman"/>
          <w:sz w:val="26"/>
          <w:szCs w:val="26"/>
        </w:rPr>
        <w:t>Сведения о земельном участке, в границах которого расположен объект незавершенного строительства, и не являющемся предметом аукциона:</w:t>
      </w:r>
    </w:p>
    <w:p w:rsidR="00F37FDB" w:rsidRPr="00F37FDB" w:rsidRDefault="00F37FDB" w:rsidP="00F37FDB">
      <w:pPr>
        <w:ind w:firstLine="720"/>
        <w:jc w:val="both"/>
        <w:rPr>
          <w:rFonts w:cs="Times New Roman"/>
          <w:sz w:val="26"/>
          <w:szCs w:val="26"/>
        </w:rPr>
      </w:pPr>
      <w:r w:rsidRPr="00F37FDB">
        <w:rPr>
          <w:rFonts w:cs="Times New Roman"/>
          <w:sz w:val="26"/>
          <w:szCs w:val="26"/>
        </w:rPr>
        <w:t>кадастровый номер земельного участка – 46:29:102</w:t>
      </w:r>
      <w:r w:rsidR="00483857">
        <w:rPr>
          <w:rFonts w:cs="Times New Roman"/>
          <w:sz w:val="26"/>
          <w:szCs w:val="26"/>
        </w:rPr>
        <w:t>153</w:t>
      </w:r>
      <w:r w:rsidRPr="00F37FDB">
        <w:rPr>
          <w:rFonts w:cs="Times New Roman"/>
          <w:sz w:val="26"/>
          <w:szCs w:val="26"/>
        </w:rPr>
        <w:t>:</w:t>
      </w:r>
      <w:r w:rsidR="00483857">
        <w:rPr>
          <w:rFonts w:cs="Times New Roman"/>
          <w:sz w:val="26"/>
          <w:szCs w:val="26"/>
        </w:rPr>
        <w:t>32</w:t>
      </w:r>
      <w:r w:rsidRPr="00F37FDB">
        <w:rPr>
          <w:rFonts w:cs="Times New Roman"/>
          <w:sz w:val="26"/>
          <w:szCs w:val="26"/>
        </w:rPr>
        <w:t>;</w:t>
      </w:r>
    </w:p>
    <w:p w:rsidR="00F37FDB" w:rsidRPr="00F37FDB" w:rsidRDefault="00F37FDB" w:rsidP="00F37FDB">
      <w:pPr>
        <w:ind w:firstLine="720"/>
        <w:jc w:val="both"/>
        <w:rPr>
          <w:rFonts w:cs="Times New Roman"/>
          <w:sz w:val="26"/>
          <w:szCs w:val="26"/>
        </w:rPr>
      </w:pPr>
      <w:r w:rsidRPr="00F37FDB">
        <w:rPr>
          <w:rFonts w:cs="Times New Roman"/>
          <w:sz w:val="26"/>
          <w:szCs w:val="26"/>
        </w:rPr>
        <w:t xml:space="preserve">площадь земельного участка – </w:t>
      </w:r>
      <w:r w:rsidR="00483857">
        <w:rPr>
          <w:rFonts w:cs="Times New Roman"/>
          <w:sz w:val="26"/>
          <w:szCs w:val="26"/>
        </w:rPr>
        <w:t>999</w:t>
      </w:r>
      <w:r w:rsidRPr="00F37FDB">
        <w:rPr>
          <w:rFonts w:cs="Times New Roman"/>
          <w:sz w:val="26"/>
          <w:szCs w:val="26"/>
        </w:rPr>
        <w:t xml:space="preserve"> кв.м.;</w:t>
      </w:r>
    </w:p>
    <w:p w:rsidR="00F37FDB" w:rsidRPr="00F37FDB" w:rsidRDefault="00F37FDB" w:rsidP="00F37FDB">
      <w:pPr>
        <w:ind w:firstLine="720"/>
        <w:jc w:val="both"/>
        <w:rPr>
          <w:rFonts w:cs="Times New Roman"/>
          <w:sz w:val="26"/>
          <w:szCs w:val="26"/>
        </w:rPr>
      </w:pPr>
      <w:r w:rsidRPr="00F37FDB">
        <w:rPr>
          <w:rFonts w:cs="Times New Roman"/>
          <w:sz w:val="26"/>
          <w:szCs w:val="26"/>
        </w:rPr>
        <w:t>категория земель – земли населенных пунктов;</w:t>
      </w:r>
    </w:p>
    <w:p w:rsidR="00F37FDB" w:rsidRPr="00F37FDB" w:rsidRDefault="00F37FDB" w:rsidP="00F37FDB">
      <w:pPr>
        <w:ind w:firstLine="720"/>
        <w:jc w:val="both"/>
        <w:rPr>
          <w:rFonts w:cs="Times New Roman"/>
          <w:sz w:val="26"/>
          <w:szCs w:val="26"/>
        </w:rPr>
      </w:pPr>
      <w:r w:rsidRPr="00F37FDB">
        <w:rPr>
          <w:rFonts w:cs="Times New Roman"/>
          <w:sz w:val="26"/>
          <w:szCs w:val="26"/>
        </w:rPr>
        <w:t xml:space="preserve">вид разрешенного использования земельного участка – для </w:t>
      </w:r>
      <w:r w:rsidR="00483857">
        <w:rPr>
          <w:rFonts w:cs="Times New Roman"/>
          <w:sz w:val="26"/>
          <w:szCs w:val="26"/>
        </w:rPr>
        <w:t xml:space="preserve">завершения </w:t>
      </w:r>
      <w:r w:rsidRPr="00F37FDB">
        <w:rPr>
          <w:rFonts w:cs="Times New Roman"/>
          <w:sz w:val="26"/>
          <w:szCs w:val="26"/>
        </w:rPr>
        <w:t>строительства</w:t>
      </w:r>
      <w:r w:rsidR="00483857">
        <w:rPr>
          <w:rFonts w:cs="Times New Roman"/>
          <w:sz w:val="26"/>
          <w:szCs w:val="26"/>
        </w:rPr>
        <w:t xml:space="preserve"> детского развлекательного центра</w:t>
      </w:r>
      <w:r w:rsidRPr="00F37FDB">
        <w:rPr>
          <w:rFonts w:cs="Times New Roman"/>
          <w:sz w:val="26"/>
          <w:szCs w:val="26"/>
        </w:rPr>
        <w:t>;</w:t>
      </w:r>
    </w:p>
    <w:p w:rsidR="00F37FDB" w:rsidRPr="00F37FDB" w:rsidRDefault="00F37FDB" w:rsidP="00F37FDB">
      <w:pPr>
        <w:ind w:firstLine="720"/>
        <w:jc w:val="both"/>
        <w:rPr>
          <w:rFonts w:cs="Times New Roman"/>
          <w:sz w:val="26"/>
          <w:szCs w:val="26"/>
        </w:rPr>
      </w:pPr>
      <w:r w:rsidRPr="00F37FDB">
        <w:rPr>
          <w:rFonts w:cs="Times New Roman"/>
          <w:sz w:val="26"/>
          <w:szCs w:val="26"/>
        </w:rPr>
        <w:t xml:space="preserve">сведения о предельных параметрах застройки земельного участка – не установлены. </w:t>
      </w:r>
    </w:p>
    <w:p w:rsidR="00F37FDB" w:rsidRPr="00F37FDB" w:rsidRDefault="00F37FDB" w:rsidP="00F37FDB">
      <w:pPr>
        <w:ind w:firstLine="720"/>
        <w:jc w:val="both"/>
        <w:rPr>
          <w:rFonts w:cs="Times New Roman"/>
          <w:b/>
          <w:sz w:val="26"/>
          <w:szCs w:val="26"/>
        </w:rPr>
      </w:pPr>
      <w:r w:rsidRPr="00F37FDB">
        <w:rPr>
          <w:rFonts w:cs="Times New Roman"/>
          <w:b/>
          <w:sz w:val="26"/>
          <w:szCs w:val="26"/>
        </w:rPr>
        <w:t>Начальная цена предмета аукциона – 500 000, 00 руб. (пятьсот тысяч рублей 00 копеек), без учета НДС.</w:t>
      </w:r>
    </w:p>
    <w:p w:rsidR="00F37FDB" w:rsidRPr="00F37FDB" w:rsidRDefault="00F37FDB" w:rsidP="00F37FDB">
      <w:pPr>
        <w:ind w:firstLine="720"/>
        <w:jc w:val="both"/>
        <w:rPr>
          <w:rFonts w:cs="Times New Roman"/>
          <w:sz w:val="26"/>
          <w:szCs w:val="26"/>
        </w:rPr>
      </w:pPr>
      <w:r w:rsidRPr="00F37FDB">
        <w:rPr>
          <w:rFonts w:cs="Times New Roman"/>
          <w:sz w:val="26"/>
          <w:szCs w:val="26"/>
        </w:rPr>
        <w:lastRenderedPageBreak/>
        <w:t>Величина повышения начальной цены «шаг аукциона» (в пределах 1%</w:t>
      </w:r>
      <w:r w:rsidR="00483857">
        <w:rPr>
          <w:rFonts w:cs="Times New Roman"/>
          <w:sz w:val="26"/>
          <w:szCs w:val="26"/>
        </w:rPr>
        <w:t xml:space="preserve"> от начальной цены аукциона) – </w:t>
      </w:r>
      <w:r w:rsidRPr="00F37FDB">
        <w:rPr>
          <w:rFonts w:cs="Times New Roman"/>
          <w:sz w:val="26"/>
          <w:szCs w:val="26"/>
        </w:rPr>
        <w:t>5 000,00 руб.</w:t>
      </w:r>
    </w:p>
    <w:p w:rsidR="00F37FDB" w:rsidRPr="00FE18D3" w:rsidRDefault="00F37FDB" w:rsidP="00F37FDB">
      <w:pPr>
        <w:ind w:firstLine="720"/>
        <w:jc w:val="both"/>
        <w:rPr>
          <w:rFonts w:cs="Times New Roman"/>
          <w:color w:val="000000" w:themeColor="text1"/>
          <w:sz w:val="26"/>
          <w:szCs w:val="26"/>
        </w:rPr>
      </w:pPr>
      <w:r w:rsidRPr="00FE18D3">
        <w:rPr>
          <w:rFonts w:cs="Times New Roman"/>
          <w:b/>
          <w:color w:val="000000" w:themeColor="text1"/>
          <w:sz w:val="26"/>
          <w:szCs w:val="26"/>
        </w:rPr>
        <w:t>Размер задатка</w:t>
      </w:r>
      <w:r w:rsidRPr="00FE18D3">
        <w:rPr>
          <w:rFonts w:cs="Times New Roman"/>
          <w:color w:val="000000" w:themeColor="text1"/>
          <w:sz w:val="26"/>
          <w:szCs w:val="26"/>
        </w:rPr>
        <w:t xml:space="preserve"> – 20% от начальной цены аукциона и составляет             </w:t>
      </w:r>
      <w:r w:rsidR="00483857" w:rsidRPr="00FE18D3">
        <w:rPr>
          <w:rFonts w:cs="Times New Roman"/>
          <w:b/>
          <w:color w:val="000000" w:themeColor="text1"/>
          <w:sz w:val="26"/>
          <w:szCs w:val="26"/>
        </w:rPr>
        <w:t>1</w:t>
      </w:r>
      <w:r w:rsidRPr="00FE18D3">
        <w:rPr>
          <w:rFonts w:cs="Times New Roman"/>
          <w:b/>
          <w:color w:val="000000" w:themeColor="text1"/>
          <w:sz w:val="26"/>
          <w:szCs w:val="26"/>
        </w:rPr>
        <w:t>00 000,00 руб. (</w:t>
      </w:r>
      <w:r w:rsidR="00483857" w:rsidRPr="00FE18D3">
        <w:rPr>
          <w:rFonts w:cs="Times New Roman"/>
          <w:b/>
          <w:color w:val="000000" w:themeColor="text1"/>
          <w:sz w:val="26"/>
          <w:szCs w:val="26"/>
        </w:rPr>
        <w:t>сто</w:t>
      </w:r>
      <w:r w:rsidRPr="00FE18D3">
        <w:rPr>
          <w:rFonts w:cs="Times New Roman"/>
          <w:b/>
          <w:color w:val="000000" w:themeColor="text1"/>
          <w:sz w:val="26"/>
          <w:szCs w:val="26"/>
        </w:rPr>
        <w:t xml:space="preserve"> тысяч рублей 00 копеек).</w:t>
      </w:r>
    </w:p>
    <w:p w:rsidR="00D16026" w:rsidRPr="00F37FDB" w:rsidRDefault="00D16026" w:rsidP="00D16026">
      <w:pPr>
        <w:ind w:firstLine="720"/>
        <w:jc w:val="both"/>
        <w:rPr>
          <w:rFonts w:cs="Times New Roman"/>
          <w:b/>
          <w:sz w:val="26"/>
          <w:szCs w:val="26"/>
        </w:rPr>
      </w:pPr>
      <w:r w:rsidRPr="00F37FDB">
        <w:rPr>
          <w:rFonts w:cs="Times New Roman"/>
          <w:b/>
          <w:sz w:val="26"/>
          <w:szCs w:val="26"/>
        </w:rPr>
        <w:t>Лот №</w:t>
      </w:r>
      <w:r>
        <w:rPr>
          <w:rFonts w:cs="Times New Roman"/>
          <w:b/>
          <w:sz w:val="26"/>
          <w:szCs w:val="26"/>
        </w:rPr>
        <w:t>3</w:t>
      </w:r>
      <w:r w:rsidRPr="00F37FDB">
        <w:rPr>
          <w:rFonts w:cs="Times New Roman"/>
          <w:b/>
          <w:sz w:val="26"/>
          <w:szCs w:val="26"/>
        </w:rPr>
        <w:t>.</w:t>
      </w:r>
    </w:p>
    <w:p w:rsidR="00D16026" w:rsidRPr="00F37FDB" w:rsidRDefault="00D16026" w:rsidP="00D16026">
      <w:pPr>
        <w:ind w:firstLine="720"/>
        <w:jc w:val="both"/>
        <w:rPr>
          <w:rFonts w:cs="Times New Roman"/>
          <w:sz w:val="26"/>
          <w:szCs w:val="26"/>
        </w:rPr>
      </w:pPr>
      <w:r w:rsidRPr="00F37FDB">
        <w:rPr>
          <w:rFonts w:cs="Times New Roman"/>
          <w:b/>
          <w:sz w:val="26"/>
          <w:szCs w:val="26"/>
        </w:rPr>
        <w:t>Сведения о суде, принявшем решение об изъятии объекта незавершенного строительством у собственника путем продажи с публичных торгов:</w:t>
      </w:r>
    </w:p>
    <w:p w:rsidR="00D16026" w:rsidRPr="002E4EB2" w:rsidRDefault="002E4EB2" w:rsidP="00D16026">
      <w:pPr>
        <w:ind w:firstLine="720"/>
        <w:jc w:val="both"/>
        <w:rPr>
          <w:rFonts w:cs="Times New Roman"/>
          <w:color w:val="000000" w:themeColor="text1"/>
          <w:sz w:val="26"/>
          <w:szCs w:val="26"/>
        </w:rPr>
      </w:pPr>
      <w:r w:rsidRPr="002E4EB2">
        <w:rPr>
          <w:rFonts w:cs="Times New Roman"/>
          <w:color w:val="000000" w:themeColor="text1"/>
          <w:sz w:val="26"/>
          <w:szCs w:val="26"/>
        </w:rPr>
        <w:t xml:space="preserve">Решение Арбитражного </w:t>
      </w:r>
      <w:r w:rsidR="00D16026" w:rsidRPr="002E4EB2">
        <w:rPr>
          <w:rFonts w:cs="Times New Roman"/>
          <w:color w:val="000000" w:themeColor="text1"/>
          <w:sz w:val="26"/>
          <w:szCs w:val="26"/>
        </w:rPr>
        <w:t xml:space="preserve"> суда</w:t>
      </w:r>
      <w:r w:rsidRPr="002E4EB2">
        <w:rPr>
          <w:rFonts w:cs="Times New Roman"/>
          <w:color w:val="000000" w:themeColor="text1"/>
          <w:sz w:val="26"/>
          <w:szCs w:val="26"/>
        </w:rPr>
        <w:t xml:space="preserve"> Курской</w:t>
      </w:r>
      <w:r>
        <w:rPr>
          <w:rFonts w:cs="Times New Roman"/>
          <w:color w:val="000000" w:themeColor="text1"/>
          <w:sz w:val="26"/>
          <w:szCs w:val="26"/>
        </w:rPr>
        <w:t xml:space="preserve"> </w:t>
      </w:r>
      <w:r w:rsidRPr="002E4EB2">
        <w:rPr>
          <w:rFonts w:cs="Times New Roman"/>
          <w:color w:val="000000" w:themeColor="text1"/>
          <w:sz w:val="26"/>
          <w:szCs w:val="26"/>
        </w:rPr>
        <w:t xml:space="preserve">области </w:t>
      </w:r>
      <w:r w:rsidR="00D16026" w:rsidRPr="002E4EB2">
        <w:rPr>
          <w:rFonts w:cs="Times New Roman"/>
          <w:color w:val="000000" w:themeColor="text1"/>
          <w:sz w:val="26"/>
          <w:szCs w:val="26"/>
        </w:rPr>
        <w:t xml:space="preserve"> от </w:t>
      </w:r>
      <w:r>
        <w:rPr>
          <w:rFonts w:cs="Times New Roman"/>
          <w:color w:val="000000" w:themeColor="text1"/>
          <w:sz w:val="26"/>
          <w:szCs w:val="26"/>
        </w:rPr>
        <w:t>04</w:t>
      </w:r>
      <w:r w:rsidR="00D16026" w:rsidRPr="002E4EB2">
        <w:rPr>
          <w:rFonts w:cs="Times New Roman"/>
          <w:color w:val="000000" w:themeColor="text1"/>
          <w:sz w:val="26"/>
          <w:szCs w:val="26"/>
        </w:rPr>
        <w:t xml:space="preserve"> </w:t>
      </w:r>
      <w:r>
        <w:rPr>
          <w:rFonts w:cs="Times New Roman"/>
          <w:color w:val="000000" w:themeColor="text1"/>
          <w:sz w:val="26"/>
          <w:szCs w:val="26"/>
        </w:rPr>
        <w:t>февраля</w:t>
      </w:r>
      <w:r w:rsidR="00D16026" w:rsidRPr="002E4EB2">
        <w:rPr>
          <w:rFonts w:cs="Times New Roman"/>
          <w:color w:val="000000" w:themeColor="text1"/>
          <w:sz w:val="26"/>
          <w:szCs w:val="26"/>
        </w:rPr>
        <w:t xml:space="preserve"> 202</w:t>
      </w:r>
      <w:r>
        <w:rPr>
          <w:rFonts w:cs="Times New Roman"/>
          <w:color w:val="000000" w:themeColor="text1"/>
          <w:sz w:val="26"/>
          <w:szCs w:val="26"/>
        </w:rPr>
        <w:t>2</w:t>
      </w:r>
      <w:r w:rsidR="00D16026" w:rsidRPr="002E4EB2">
        <w:rPr>
          <w:rFonts w:cs="Times New Roman"/>
          <w:color w:val="000000" w:themeColor="text1"/>
          <w:sz w:val="26"/>
          <w:szCs w:val="26"/>
        </w:rPr>
        <w:t xml:space="preserve"> г. по делу №</w:t>
      </w:r>
      <w:r>
        <w:rPr>
          <w:rFonts w:cs="Times New Roman"/>
          <w:color w:val="000000" w:themeColor="text1"/>
          <w:sz w:val="26"/>
          <w:szCs w:val="26"/>
        </w:rPr>
        <w:t>А35-9369/2021</w:t>
      </w:r>
      <w:r w:rsidR="00D16026" w:rsidRPr="002E4EB2">
        <w:rPr>
          <w:rFonts w:cs="Times New Roman"/>
          <w:color w:val="000000" w:themeColor="text1"/>
          <w:sz w:val="26"/>
          <w:szCs w:val="26"/>
        </w:rPr>
        <w:t>.</w:t>
      </w:r>
    </w:p>
    <w:p w:rsidR="00D16026" w:rsidRPr="002E4EB2" w:rsidRDefault="00D16026" w:rsidP="00D16026">
      <w:pPr>
        <w:ind w:firstLine="720"/>
        <w:jc w:val="both"/>
        <w:rPr>
          <w:rFonts w:cs="Times New Roman"/>
          <w:color w:val="000000" w:themeColor="text1"/>
          <w:sz w:val="26"/>
          <w:szCs w:val="26"/>
        </w:rPr>
      </w:pPr>
      <w:r w:rsidRPr="002E4EB2">
        <w:rPr>
          <w:rFonts w:cs="Times New Roman"/>
          <w:b/>
          <w:color w:val="000000" w:themeColor="text1"/>
          <w:sz w:val="26"/>
          <w:szCs w:val="26"/>
        </w:rPr>
        <w:t>Резолютивная часть определения суда:</w:t>
      </w:r>
    </w:p>
    <w:p w:rsidR="00D16026" w:rsidRPr="002E4EB2" w:rsidRDefault="00D16026" w:rsidP="00D16026">
      <w:pPr>
        <w:ind w:firstLine="720"/>
        <w:jc w:val="both"/>
        <w:rPr>
          <w:rFonts w:cs="Times New Roman"/>
          <w:color w:val="000000" w:themeColor="text1"/>
          <w:sz w:val="26"/>
          <w:szCs w:val="26"/>
        </w:rPr>
      </w:pPr>
      <w:r w:rsidRPr="002E4EB2">
        <w:rPr>
          <w:rFonts w:cs="Times New Roman"/>
          <w:color w:val="000000" w:themeColor="text1"/>
          <w:sz w:val="26"/>
          <w:szCs w:val="26"/>
        </w:rPr>
        <w:t>«Исковые требования комитета по управлению имуществом Курской области удовлетворить.</w:t>
      </w:r>
    </w:p>
    <w:p w:rsidR="00D16026" w:rsidRDefault="00D16026" w:rsidP="00D16026">
      <w:pPr>
        <w:ind w:firstLine="720"/>
        <w:jc w:val="both"/>
        <w:rPr>
          <w:rFonts w:cs="Times New Roman"/>
          <w:color w:val="000000" w:themeColor="text1"/>
          <w:sz w:val="26"/>
          <w:szCs w:val="26"/>
        </w:rPr>
      </w:pPr>
      <w:r w:rsidRPr="002E4EB2">
        <w:rPr>
          <w:rFonts w:cs="Times New Roman"/>
          <w:color w:val="000000" w:themeColor="text1"/>
          <w:sz w:val="26"/>
          <w:szCs w:val="26"/>
        </w:rPr>
        <w:t xml:space="preserve">Изъять у </w:t>
      </w:r>
      <w:r w:rsidR="002E4EB2">
        <w:rPr>
          <w:rFonts w:cs="Times New Roman"/>
          <w:color w:val="000000" w:themeColor="text1"/>
          <w:sz w:val="26"/>
          <w:szCs w:val="26"/>
        </w:rPr>
        <w:t xml:space="preserve">индивидуального предпринимателя Сафарова </w:t>
      </w:r>
      <w:proofErr w:type="spellStart"/>
      <w:r w:rsidR="002E4EB2">
        <w:rPr>
          <w:rFonts w:cs="Times New Roman"/>
          <w:color w:val="000000" w:themeColor="text1"/>
          <w:sz w:val="26"/>
          <w:szCs w:val="26"/>
        </w:rPr>
        <w:t>Ровшана</w:t>
      </w:r>
      <w:proofErr w:type="spellEnd"/>
      <w:r w:rsidR="002E4EB2">
        <w:rPr>
          <w:rFonts w:cs="Times New Roman"/>
          <w:color w:val="000000" w:themeColor="text1"/>
          <w:sz w:val="26"/>
          <w:szCs w:val="26"/>
        </w:rPr>
        <w:t xml:space="preserve"> </w:t>
      </w:r>
      <w:proofErr w:type="spellStart"/>
      <w:r w:rsidR="002E4EB2">
        <w:rPr>
          <w:rFonts w:cs="Times New Roman"/>
          <w:color w:val="000000" w:themeColor="text1"/>
          <w:sz w:val="26"/>
          <w:szCs w:val="26"/>
        </w:rPr>
        <w:t>Илдыр</w:t>
      </w:r>
      <w:proofErr w:type="spellEnd"/>
      <w:r w:rsidR="002E4EB2">
        <w:rPr>
          <w:rFonts w:cs="Times New Roman"/>
          <w:color w:val="000000" w:themeColor="text1"/>
          <w:sz w:val="26"/>
          <w:szCs w:val="26"/>
        </w:rPr>
        <w:t xml:space="preserve"> </w:t>
      </w:r>
      <w:proofErr w:type="spellStart"/>
      <w:r w:rsidR="002E4EB2">
        <w:rPr>
          <w:rFonts w:cs="Times New Roman"/>
          <w:color w:val="000000" w:themeColor="text1"/>
          <w:sz w:val="26"/>
          <w:szCs w:val="26"/>
        </w:rPr>
        <w:t>Оглы</w:t>
      </w:r>
      <w:proofErr w:type="spellEnd"/>
      <w:r w:rsidR="002E4EB2">
        <w:rPr>
          <w:rFonts w:cs="Times New Roman"/>
          <w:color w:val="000000" w:themeColor="text1"/>
          <w:sz w:val="26"/>
          <w:szCs w:val="26"/>
        </w:rPr>
        <w:t xml:space="preserve"> объект незавершенного </w:t>
      </w:r>
      <w:r w:rsidRPr="002E4EB2">
        <w:rPr>
          <w:rFonts w:cs="Times New Roman"/>
          <w:color w:val="000000" w:themeColor="text1"/>
          <w:sz w:val="26"/>
          <w:szCs w:val="26"/>
        </w:rPr>
        <w:t>строительства с кадастровым номером 46:29:102</w:t>
      </w:r>
      <w:r w:rsidR="002E4EB2">
        <w:rPr>
          <w:rFonts w:cs="Times New Roman"/>
          <w:color w:val="000000" w:themeColor="text1"/>
          <w:sz w:val="26"/>
          <w:szCs w:val="26"/>
        </w:rPr>
        <w:t>087</w:t>
      </w:r>
      <w:r w:rsidRPr="002E4EB2">
        <w:rPr>
          <w:rFonts w:cs="Times New Roman"/>
          <w:color w:val="000000" w:themeColor="text1"/>
          <w:sz w:val="26"/>
          <w:szCs w:val="26"/>
        </w:rPr>
        <w:t>:</w:t>
      </w:r>
      <w:r w:rsidR="002E4EB2">
        <w:rPr>
          <w:rFonts w:cs="Times New Roman"/>
          <w:color w:val="000000" w:themeColor="text1"/>
          <w:sz w:val="26"/>
          <w:szCs w:val="26"/>
        </w:rPr>
        <w:t>26</w:t>
      </w:r>
      <w:r w:rsidRPr="002E4EB2">
        <w:rPr>
          <w:rFonts w:cs="Times New Roman"/>
          <w:color w:val="000000" w:themeColor="text1"/>
          <w:sz w:val="26"/>
          <w:szCs w:val="26"/>
        </w:rPr>
        <w:t xml:space="preserve">, </w:t>
      </w:r>
      <w:r w:rsidR="002E4EB2">
        <w:rPr>
          <w:rFonts w:cs="Times New Roman"/>
          <w:color w:val="000000" w:themeColor="text1"/>
          <w:sz w:val="26"/>
          <w:szCs w:val="26"/>
        </w:rPr>
        <w:t xml:space="preserve">находящийся </w:t>
      </w:r>
      <w:r w:rsidRPr="002E4EB2">
        <w:rPr>
          <w:rFonts w:cs="Times New Roman"/>
          <w:color w:val="000000" w:themeColor="text1"/>
          <w:sz w:val="26"/>
          <w:szCs w:val="26"/>
        </w:rPr>
        <w:t xml:space="preserve">по адресу: </w:t>
      </w:r>
      <w:r w:rsidR="002E4EB2">
        <w:rPr>
          <w:rFonts w:cs="Times New Roman"/>
          <w:color w:val="000000" w:themeColor="text1"/>
          <w:sz w:val="26"/>
          <w:szCs w:val="26"/>
        </w:rPr>
        <w:t xml:space="preserve">Курская область, </w:t>
      </w:r>
      <w:proofErr w:type="gramStart"/>
      <w:r w:rsidRPr="002E4EB2">
        <w:rPr>
          <w:rFonts w:cs="Times New Roman"/>
          <w:color w:val="000000" w:themeColor="text1"/>
          <w:sz w:val="26"/>
          <w:szCs w:val="26"/>
        </w:rPr>
        <w:t>г</w:t>
      </w:r>
      <w:proofErr w:type="gramEnd"/>
      <w:r w:rsidRPr="002E4EB2">
        <w:rPr>
          <w:rFonts w:cs="Times New Roman"/>
          <w:color w:val="000000" w:themeColor="text1"/>
          <w:sz w:val="26"/>
          <w:szCs w:val="26"/>
        </w:rPr>
        <w:t xml:space="preserve">. Курск, </w:t>
      </w:r>
      <w:r w:rsidR="002E4EB2">
        <w:rPr>
          <w:rFonts w:cs="Times New Roman"/>
          <w:color w:val="000000" w:themeColor="text1"/>
          <w:sz w:val="26"/>
          <w:szCs w:val="26"/>
        </w:rPr>
        <w:t xml:space="preserve">площадка вдоль трассы Москва-Харьков и ул. 50 лет Октября, </w:t>
      </w:r>
      <w:r w:rsidRPr="002E4EB2">
        <w:rPr>
          <w:rFonts w:cs="Times New Roman"/>
          <w:color w:val="000000" w:themeColor="text1"/>
          <w:sz w:val="26"/>
          <w:szCs w:val="26"/>
        </w:rPr>
        <w:t>путем продажи с публичных торгов.</w:t>
      </w:r>
    </w:p>
    <w:p w:rsidR="002E4EB2" w:rsidRDefault="002E4EB2" w:rsidP="00D16026">
      <w:pPr>
        <w:ind w:firstLine="720"/>
        <w:jc w:val="both"/>
        <w:rPr>
          <w:rFonts w:cs="Times New Roman"/>
          <w:color w:val="000000" w:themeColor="text1"/>
          <w:sz w:val="26"/>
          <w:szCs w:val="26"/>
        </w:rPr>
      </w:pPr>
      <w:r>
        <w:rPr>
          <w:rFonts w:cs="Times New Roman"/>
          <w:color w:val="000000" w:themeColor="text1"/>
          <w:sz w:val="26"/>
          <w:szCs w:val="26"/>
        </w:rPr>
        <w:t xml:space="preserve">Взыскать с индивидуального предпринимателя Сафарова </w:t>
      </w:r>
      <w:proofErr w:type="spellStart"/>
      <w:r>
        <w:rPr>
          <w:rFonts w:cs="Times New Roman"/>
          <w:color w:val="000000" w:themeColor="text1"/>
          <w:sz w:val="26"/>
          <w:szCs w:val="26"/>
        </w:rPr>
        <w:t>Ровшана</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Илдыр</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Оглы</w:t>
      </w:r>
      <w:proofErr w:type="spellEnd"/>
      <w:r>
        <w:rPr>
          <w:rFonts w:cs="Times New Roman"/>
          <w:color w:val="000000" w:themeColor="text1"/>
          <w:sz w:val="26"/>
          <w:szCs w:val="26"/>
        </w:rPr>
        <w:t xml:space="preserve"> в доход федерального бюджета государственную пошлину в сумме 6000 руб.</w:t>
      </w:r>
    </w:p>
    <w:p w:rsidR="00D16026" w:rsidRPr="002E4EB2" w:rsidRDefault="002E4EB2" w:rsidP="00D16026">
      <w:pPr>
        <w:ind w:firstLine="720"/>
        <w:jc w:val="both"/>
        <w:rPr>
          <w:rFonts w:cs="Times New Roman"/>
          <w:color w:val="000000" w:themeColor="text1"/>
          <w:sz w:val="26"/>
          <w:szCs w:val="26"/>
        </w:rPr>
      </w:pPr>
      <w:r>
        <w:rPr>
          <w:rFonts w:cs="Times New Roman"/>
          <w:color w:val="000000" w:themeColor="text1"/>
          <w:sz w:val="26"/>
          <w:szCs w:val="26"/>
        </w:rPr>
        <w:t xml:space="preserve">Данное решение может быть обжаловано </w:t>
      </w:r>
      <w:r w:rsidRPr="00F37FDB">
        <w:rPr>
          <w:rFonts w:cs="Times New Roman"/>
          <w:sz w:val="26"/>
          <w:szCs w:val="26"/>
        </w:rPr>
        <w:t xml:space="preserve">через Арбитражный суд Курской области в течение месяца после его принятия в апелляционную инстанцию в Девятнадцатый арбитражный апелляционный суд в </w:t>
      </w:r>
      <w:proofErr w:type="gramStart"/>
      <w:r w:rsidRPr="00F37FDB">
        <w:rPr>
          <w:rFonts w:cs="Times New Roman"/>
          <w:sz w:val="26"/>
          <w:szCs w:val="26"/>
        </w:rPr>
        <w:t>г</w:t>
      </w:r>
      <w:proofErr w:type="gramEnd"/>
      <w:r w:rsidRPr="00F37FDB">
        <w:rPr>
          <w:rFonts w:cs="Times New Roman"/>
          <w:sz w:val="26"/>
          <w:szCs w:val="26"/>
        </w:rPr>
        <w:t>. Воронеже</w:t>
      </w:r>
      <w:r>
        <w:rPr>
          <w:rFonts w:cs="Times New Roman"/>
          <w:sz w:val="26"/>
          <w:szCs w:val="26"/>
        </w:rPr>
        <w:t>.</w:t>
      </w:r>
      <w:r w:rsidR="00D16026" w:rsidRPr="002E4EB2">
        <w:rPr>
          <w:rFonts w:cs="Times New Roman"/>
          <w:color w:val="000000" w:themeColor="text1"/>
          <w:sz w:val="26"/>
          <w:szCs w:val="26"/>
        </w:rPr>
        <w:t>»</w:t>
      </w:r>
    </w:p>
    <w:p w:rsidR="00D16026" w:rsidRPr="00F37FDB" w:rsidRDefault="00D16026" w:rsidP="00D16026">
      <w:pPr>
        <w:ind w:firstLine="720"/>
        <w:jc w:val="both"/>
        <w:rPr>
          <w:rFonts w:cs="Times New Roman"/>
          <w:sz w:val="26"/>
          <w:szCs w:val="26"/>
        </w:rPr>
      </w:pPr>
      <w:r w:rsidRPr="00F37FDB">
        <w:rPr>
          <w:rFonts w:cs="Times New Roman"/>
          <w:b/>
          <w:sz w:val="26"/>
          <w:szCs w:val="26"/>
        </w:rPr>
        <w:t>Сведения об объекте незавершенного строительства (предмет аукциона), включая примерное определение его готовности, выраженное в процентах, кадастровый номер (при наличии), а также  о земельном участке, на котором он расположен (местоположение, площадь, кадастровый номер земельного участка, разрешенное использование и указание на предельные параметры его застройки):</w:t>
      </w:r>
    </w:p>
    <w:p w:rsidR="00D16026" w:rsidRPr="00F37FDB" w:rsidRDefault="00D16026" w:rsidP="00D16026">
      <w:pPr>
        <w:ind w:firstLine="720"/>
        <w:jc w:val="both"/>
        <w:rPr>
          <w:rFonts w:cs="Times New Roman"/>
          <w:sz w:val="26"/>
          <w:szCs w:val="26"/>
        </w:rPr>
      </w:pPr>
      <w:r w:rsidRPr="00F37FDB">
        <w:rPr>
          <w:rFonts w:cs="Times New Roman"/>
          <w:sz w:val="26"/>
          <w:szCs w:val="26"/>
        </w:rPr>
        <w:t>кадастровый номер объекта незавершенного строительства – 46:29:102</w:t>
      </w:r>
      <w:r>
        <w:rPr>
          <w:rFonts w:cs="Times New Roman"/>
          <w:sz w:val="26"/>
          <w:szCs w:val="26"/>
        </w:rPr>
        <w:t>087</w:t>
      </w:r>
      <w:r w:rsidRPr="00F37FDB">
        <w:rPr>
          <w:rFonts w:cs="Times New Roman"/>
          <w:sz w:val="26"/>
          <w:szCs w:val="26"/>
        </w:rPr>
        <w:t>:</w:t>
      </w:r>
      <w:r>
        <w:rPr>
          <w:rFonts w:cs="Times New Roman"/>
          <w:sz w:val="26"/>
          <w:szCs w:val="26"/>
        </w:rPr>
        <w:t>26;</w:t>
      </w:r>
    </w:p>
    <w:p w:rsidR="00D16026" w:rsidRPr="00F37FDB" w:rsidRDefault="00D16026" w:rsidP="00D16026">
      <w:pPr>
        <w:ind w:firstLine="720"/>
        <w:jc w:val="both"/>
        <w:rPr>
          <w:rFonts w:cs="Times New Roman"/>
          <w:sz w:val="26"/>
          <w:szCs w:val="26"/>
        </w:rPr>
      </w:pPr>
      <w:r w:rsidRPr="00F37FDB">
        <w:rPr>
          <w:rFonts w:cs="Times New Roman"/>
          <w:sz w:val="26"/>
          <w:szCs w:val="26"/>
        </w:rPr>
        <w:t>площадь</w:t>
      </w:r>
      <w:r w:rsidR="00DB4B0F">
        <w:rPr>
          <w:rFonts w:cs="Times New Roman"/>
          <w:sz w:val="26"/>
          <w:szCs w:val="26"/>
        </w:rPr>
        <w:t xml:space="preserve"> застройки </w:t>
      </w:r>
      <w:r w:rsidRPr="00F37FDB">
        <w:rPr>
          <w:rFonts w:cs="Times New Roman"/>
          <w:sz w:val="26"/>
          <w:szCs w:val="26"/>
        </w:rPr>
        <w:t xml:space="preserve"> объекта незавершенного строительства –</w:t>
      </w:r>
      <w:r>
        <w:rPr>
          <w:rFonts w:cs="Times New Roman"/>
          <w:sz w:val="26"/>
          <w:szCs w:val="26"/>
        </w:rPr>
        <w:t xml:space="preserve"> 613,2</w:t>
      </w:r>
      <w:r w:rsidRPr="00F37FDB">
        <w:rPr>
          <w:rFonts w:cs="Times New Roman"/>
          <w:sz w:val="26"/>
          <w:szCs w:val="26"/>
        </w:rPr>
        <w:t xml:space="preserve"> кв.м.;</w:t>
      </w:r>
    </w:p>
    <w:p w:rsidR="00D16026" w:rsidRPr="00F37FDB" w:rsidRDefault="00D16026" w:rsidP="00D16026">
      <w:pPr>
        <w:ind w:firstLine="720"/>
        <w:jc w:val="both"/>
        <w:rPr>
          <w:rFonts w:cs="Times New Roman"/>
          <w:sz w:val="26"/>
          <w:szCs w:val="26"/>
        </w:rPr>
      </w:pPr>
      <w:r w:rsidRPr="00F37FDB">
        <w:rPr>
          <w:rFonts w:cs="Times New Roman"/>
          <w:sz w:val="26"/>
          <w:szCs w:val="26"/>
        </w:rPr>
        <w:t xml:space="preserve">местоположение – Курская область,  </w:t>
      </w:r>
      <w:proofErr w:type="gramStart"/>
      <w:r w:rsidRPr="00F37FDB">
        <w:rPr>
          <w:rFonts w:cs="Times New Roman"/>
          <w:sz w:val="26"/>
          <w:szCs w:val="26"/>
        </w:rPr>
        <w:t>г</w:t>
      </w:r>
      <w:proofErr w:type="gramEnd"/>
      <w:r w:rsidRPr="00F37FDB">
        <w:rPr>
          <w:rFonts w:cs="Times New Roman"/>
          <w:sz w:val="26"/>
          <w:szCs w:val="26"/>
        </w:rPr>
        <w:t xml:space="preserve">. Курск, </w:t>
      </w:r>
      <w:r>
        <w:rPr>
          <w:rFonts w:cs="Times New Roman"/>
          <w:sz w:val="26"/>
          <w:szCs w:val="26"/>
        </w:rPr>
        <w:t>ул. 50 лет Октября</w:t>
      </w:r>
      <w:r w:rsidRPr="00F37FDB">
        <w:rPr>
          <w:rFonts w:cs="Times New Roman"/>
          <w:sz w:val="26"/>
          <w:szCs w:val="26"/>
        </w:rPr>
        <w:t>;</w:t>
      </w:r>
    </w:p>
    <w:p w:rsidR="00D16026" w:rsidRPr="00F37FDB" w:rsidRDefault="00D16026" w:rsidP="00D16026">
      <w:pPr>
        <w:ind w:firstLine="720"/>
        <w:jc w:val="both"/>
        <w:rPr>
          <w:rFonts w:cs="Times New Roman"/>
          <w:sz w:val="26"/>
          <w:szCs w:val="26"/>
        </w:rPr>
      </w:pPr>
      <w:r w:rsidRPr="00F37FDB">
        <w:rPr>
          <w:rFonts w:cs="Times New Roman"/>
          <w:sz w:val="26"/>
          <w:szCs w:val="26"/>
        </w:rPr>
        <w:t xml:space="preserve">степень готовности объекта незавершенного строительства по данным Единого государственного реестра недвижимости – </w:t>
      </w:r>
      <w:r>
        <w:rPr>
          <w:rFonts w:cs="Times New Roman"/>
          <w:sz w:val="26"/>
          <w:szCs w:val="26"/>
        </w:rPr>
        <w:t>7</w:t>
      </w:r>
      <w:r w:rsidRPr="00F37FDB">
        <w:rPr>
          <w:rFonts w:cs="Times New Roman"/>
          <w:sz w:val="26"/>
          <w:szCs w:val="26"/>
        </w:rPr>
        <w:t>%;</w:t>
      </w:r>
    </w:p>
    <w:p w:rsidR="00D16026" w:rsidRDefault="00D16026" w:rsidP="00D16026">
      <w:pPr>
        <w:ind w:firstLine="720"/>
        <w:jc w:val="both"/>
        <w:rPr>
          <w:rFonts w:cs="Times New Roman"/>
          <w:sz w:val="26"/>
          <w:szCs w:val="26"/>
        </w:rPr>
      </w:pPr>
      <w:r w:rsidRPr="00F37FDB">
        <w:rPr>
          <w:rFonts w:cs="Times New Roman"/>
          <w:sz w:val="26"/>
          <w:szCs w:val="26"/>
        </w:rPr>
        <w:t xml:space="preserve">запись регистрации права собственности на объект незавершенного строительства – от </w:t>
      </w:r>
      <w:r>
        <w:rPr>
          <w:rFonts w:cs="Times New Roman"/>
          <w:sz w:val="26"/>
          <w:szCs w:val="26"/>
        </w:rPr>
        <w:t>05</w:t>
      </w:r>
      <w:r w:rsidRPr="00F37FDB">
        <w:rPr>
          <w:rFonts w:cs="Times New Roman"/>
          <w:sz w:val="26"/>
          <w:szCs w:val="26"/>
        </w:rPr>
        <w:t>.</w:t>
      </w:r>
      <w:r>
        <w:rPr>
          <w:rFonts w:cs="Times New Roman"/>
          <w:sz w:val="26"/>
          <w:szCs w:val="26"/>
        </w:rPr>
        <w:t>07</w:t>
      </w:r>
      <w:r w:rsidRPr="00F37FDB">
        <w:rPr>
          <w:rFonts w:cs="Times New Roman"/>
          <w:sz w:val="26"/>
          <w:szCs w:val="26"/>
        </w:rPr>
        <w:t>.201</w:t>
      </w:r>
      <w:r>
        <w:rPr>
          <w:rFonts w:cs="Times New Roman"/>
          <w:sz w:val="26"/>
          <w:szCs w:val="26"/>
        </w:rPr>
        <w:t>9</w:t>
      </w:r>
      <w:r w:rsidRPr="00F37FDB">
        <w:rPr>
          <w:rFonts w:cs="Times New Roman"/>
          <w:sz w:val="26"/>
          <w:szCs w:val="26"/>
        </w:rPr>
        <w:t>г. № 46</w:t>
      </w:r>
      <w:r>
        <w:rPr>
          <w:rFonts w:cs="Times New Roman"/>
          <w:sz w:val="26"/>
          <w:szCs w:val="26"/>
        </w:rPr>
        <w:t>:29:102087:26-46/001/2019-1;</w:t>
      </w:r>
    </w:p>
    <w:p w:rsidR="00D16026" w:rsidRDefault="00D16026" w:rsidP="00D16026">
      <w:pPr>
        <w:ind w:firstLine="720"/>
        <w:jc w:val="both"/>
        <w:rPr>
          <w:rFonts w:cs="Times New Roman"/>
          <w:sz w:val="26"/>
          <w:szCs w:val="26"/>
        </w:rPr>
      </w:pPr>
      <w:proofErr w:type="gramStart"/>
      <w:r w:rsidRPr="00F37FDB">
        <w:rPr>
          <w:rFonts w:cs="Times New Roman"/>
          <w:sz w:val="26"/>
          <w:szCs w:val="26"/>
        </w:rPr>
        <w:t>информация об обременении предмета аукциона –</w:t>
      </w:r>
      <w:r>
        <w:rPr>
          <w:rFonts w:cs="Times New Roman"/>
          <w:sz w:val="26"/>
          <w:szCs w:val="26"/>
        </w:rPr>
        <w:t xml:space="preserve"> запрещение регистрации (номера записей - № 46:29:102087:26-46/026/2020-2 от 30.07.2020; 46:29:102087:26-46/026/2020-6 от 18.09.2020; № 46:29:102087:26-46/026/2020-5 от 03.09.2020; № 46:29:102087:26-46/026/2020-8 от 15.10.2020</w:t>
      </w:r>
      <w:r w:rsidR="00114026">
        <w:rPr>
          <w:rFonts w:cs="Times New Roman"/>
          <w:sz w:val="26"/>
          <w:szCs w:val="26"/>
        </w:rPr>
        <w:t>; № 46:29:102087:26-46/026/2021-10 от 26.01.2021; № 46:29:102087:26-46/026/2021-11 от 04.03.2021;</w:t>
      </w:r>
      <w:proofErr w:type="gramEnd"/>
      <w:r w:rsidR="00114026">
        <w:rPr>
          <w:rFonts w:cs="Times New Roman"/>
          <w:sz w:val="26"/>
          <w:szCs w:val="26"/>
        </w:rPr>
        <w:t xml:space="preserve"> </w:t>
      </w:r>
      <w:r w:rsidR="00DB4B0F">
        <w:rPr>
          <w:rFonts w:cs="Times New Roman"/>
          <w:sz w:val="26"/>
          <w:szCs w:val="26"/>
        </w:rPr>
        <w:t xml:space="preserve">   </w:t>
      </w:r>
      <w:r w:rsidR="00114026">
        <w:rPr>
          <w:rFonts w:cs="Times New Roman"/>
          <w:sz w:val="26"/>
          <w:szCs w:val="26"/>
        </w:rPr>
        <w:t xml:space="preserve">№ </w:t>
      </w:r>
      <w:proofErr w:type="gramStart"/>
      <w:r w:rsidR="00114026">
        <w:rPr>
          <w:rFonts w:cs="Times New Roman"/>
          <w:sz w:val="26"/>
          <w:szCs w:val="26"/>
        </w:rPr>
        <w:t xml:space="preserve">46:29:102087:26-46/026/2021-12 от 21.05.2021; № 46:29:102087:26-46/026/2021-13 от 27.05.2021; № 46:29:102087:26-46/026/2021-14 от 07.06.2021; прочие ограничения и обременения (номера записей - № 46:29:102087:26-46/026/2022-15 от 11.01.2022; № 46:29:102087:26-46/026/2022-16 от 27.01.2022; </w:t>
      </w:r>
      <w:r w:rsidR="00DB4B0F">
        <w:rPr>
          <w:rFonts w:cs="Times New Roman"/>
          <w:sz w:val="26"/>
          <w:szCs w:val="26"/>
        </w:rPr>
        <w:t xml:space="preserve">                                   </w:t>
      </w:r>
      <w:r w:rsidR="00114026">
        <w:rPr>
          <w:rFonts w:cs="Times New Roman"/>
          <w:sz w:val="26"/>
          <w:szCs w:val="26"/>
        </w:rPr>
        <w:t>№ 46:29:102087:26-46/026/2022-17 от 27.01.2022;</w:t>
      </w:r>
      <w:proofErr w:type="gramEnd"/>
      <w:r w:rsidR="00114026">
        <w:rPr>
          <w:rFonts w:cs="Times New Roman"/>
          <w:sz w:val="26"/>
          <w:szCs w:val="26"/>
        </w:rPr>
        <w:t xml:space="preserve"> № </w:t>
      </w:r>
      <w:proofErr w:type="gramStart"/>
      <w:r w:rsidR="00114026">
        <w:rPr>
          <w:rFonts w:cs="Times New Roman"/>
          <w:sz w:val="26"/>
          <w:szCs w:val="26"/>
        </w:rPr>
        <w:t xml:space="preserve">46:29:102087:26-46/026/2022-19 от 28.03.2022; № 46:29:102087:26-46/026/2022-21 от 28.03.2022; </w:t>
      </w:r>
      <w:r w:rsidR="00DB4B0F">
        <w:rPr>
          <w:rFonts w:cs="Times New Roman"/>
          <w:sz w:val="26"/>
          <w:szCs w:val="26"/>
        </w:rPr>
        <w:t xml:space="preserve">                                </w:t>
      </w:r>
      <w:r w:rsidR="00114026">
        <w:rPr>
          <w:rFonts w:cs="Times New Roman"/>
          <w:sz w:val="26"/>
          <w:szCs w:val="26"/>
        </w:rPr>
        <w:lastRenderedPageBreak/>
        <w:t>№ 46:29:102087:26-46/026/2022-22 от 28.03.2022; № 46:29:102087:26-46/026/2022-23 от 28.03.2022; № 46:29:102087:26-46/026/2022-25 от 31.03.2022; № 46:29:102087:26-46/026/2022-26 от 21.06.2022.)</w:t>
      </w:r>
      <w:proofErr w:type="gramEnd"/>
    </w:p>
    <w:p w:rsidR="00D16026" w:rsidRPr="00F37FDB" w:rsidRDefault="00D16026" w:rsidP="00D16026">
      <w:pPr>
        <w:ind w:firstLine="720"/>
        <w:jc w:val="both"/>
        <w:rPr>
          <w:rFonts w:cs="Times New Roman"/>
          <w:sz w:val="26"/>
          <w:szCs w:val="26"/>
        </w:rPr>
      </w:pPr>
      <w:r w:rsidRPr="00F37FDB">
        <w:rPr>
          <w:rFonts w:cs="Times New Roman"/>
          <w:sz w:val="26"/>
          <w:szCs w:val="26"/>
        </w:rPr>
        <w:t xml:space="preserve">собственник объекта незавершенного строительства – </w:t>
      </w:r>
      <w:r w:rsidR="00786DCD">
        <w:rPr>
          <w:rFonts w:cs="Times New Roman"/>
          <w:sz w:val="26"/>
          <w:szCs w:val="26"/>
        </w:rPr>
        <w:t xml:space="preserve">Сафаров </w:t>
      </w:r>
      <w:proofErr w:type="spellStart"/>
      <w:r w:rsidR="00786DCD">
        <w:rPr>
          <w:rFonts w:cs="Times New Roman"/>
          <w:sz w:val="26"/>
          <w:szCs w:val="26"/>
        </w:rPr>
        <w:t>Ровшан</w:t>
      </w:r>
      <w:proofErr w:type="spellEnd"/>
      <w:r w:rsidR="00786DCD">
        <w:rPr>
          <w:rFonts w:cs="Times New Roman"/>
          <w:sz w:val="26"/>
          <w:szCs w:val="26"/>
        </w:rPr>
        <w:t xml:space="preserve"> </w:t>
      </w:r>
      <w:proofErr w:type="spellStart"/>
      <w:r w:rsidR="00786DCD">
        <w:rPr>
          <w:rFonts w:cs="Times New Roman"/>
          <w:sz w:val="26"/>
          <w:szCs w:val="26"/>
        </w:rPr>
        <w:t>Илдыр</w:t>
      </w:r>
      <w:proofErr w:type="spellEnd"/>
      <w:r w:rsidR="00786DCD">
        <w:rPr>
          <w:rFonts w:cs="Times New Roman"/>
          <w:sz w:val="26"/>
          <w:szCs w:val="26"/>
        </w:rPr>
        <w:t xml:space="preserve"> </w:t>
      </w:r>
      <w:proofErr w:type="spellStart"/>
      <w:r w:rsidR="00786DCD">
        <w:rPr>
          <w:rFonts w:cs="Times New Roman"/>
          <w:sz w:val="26"/>
          <w:szCs w:val="26"/>
        </w:rPr>
        <w:t>Оглы</w:t>
      </w:r>
      <w:proofErr w:type="spellEnd"/>
      <w:r w:rsidRPr="00F37FDB">
        <w:rPr>
          <w:rFonts w:cs="Times New Roman"/>
          <w:sz w:val="26"/>
          <w:szCs w:val="26"/>
        </w:rPr>
        <w:t>.</w:t>
      </w:r>
    </w:p>
    <w:p w:rsidR="00D16026" w:rsidRPr="00F37FDB" w:rsidRDefault="00D16026" w:rsidP="00D16026">
      <w:pPr>
        <w:ind w:firstLine="720"/>
        <w:jc w:val="both"/>
        <w:rPr>
          <w:rFonts w:cs="Times New Roman"/>
          <w:sz w:val="26"/>
          <w:szCs w:val="26"/>
        </w:rPr>
      </w:pPr>
      <w:r w:rsidRPr="00F37FDB">
        <w:rPr>
          <w:rFonts w:cs="Times New Roman"/>
          <w:sz w:val="26"/>
          <w:szCs w:val="26"/>
        </w:rPr>
        <w:t>Сведения о земельном участке, в границах которого расположен объект незавершенного строительства, и не являющемся предметом аукциона:</w:t>
      </w:r>
    </w:p>
    <w:p w:rsidR="00D16026" w:rsidRPr="00F37FDB" w:rsidRDefault="00D16026" w:rsidP="00D16026">
      <w:pPr>
        <w:ind w:firstLine="720"/>
        <w:jc w:val="both"/>
        <w:rPr>
          <w:rFonts w:cs="Times New Roman"/>
          <w:sz w:val="26"/>
          <w:szCs w:val="26"/>
        </w:rPr>
      </w:pPr>
      <w:r w:rsidRPr="00F37FDB">
        <w:rPr>
          <w:rFonts w:cs="Times New Roman"/>
          <w:sz w:val="26"/>
          <w:szCs w:val="26"/>
        </w:rPr>
        <w:t>кадастровый номер земельного участка – 46:29:102</w:t>
      </w:r>
      <w:r w:rsidR="00DB4930">
        <w:rPr>
          <w:rFonts w:cs="Times New Roman"/>
          <w:sz w:val="26"/>
          <w:szCs w:val="26"/>
        </w:rPr>
        <w:t>087</w:t>
      </w:r>
      <w:r w:rsidRPr="00F37FDB">
        <w:rPr>
          <w:rFonts w:cs="Times New Roman"/>
          <w:sz w:val="26"/>
          <w:szCs w:val="26"/>
        </w:rPr>
        <w:t>:</w:t>
      </w:r>
      <w:r w:rsidR="00DB4930">
        <w:rPr>
          <w:rFonts w:cs="Times New Roman"/>
          <w:sz w:val="26"/>
          <w:szCs w:val="26"/>
        </w:rPr>
        <w:t>21</w:t>
      </w:r>
      <w:r w:rsidRPr="00F37FDB">
        <w:rPr>
          <w:rFonts w:cs="Times New Roman"/>
          <w:sz w:val="26"/>
          <w:szCs w:val="26"/>
        </w:rPr>
        <w:t>;</w:t>
      </w:r>
    </w:p>
    <w:p w:rsidR="00D16026" w:rsidRPr="00F37FDB" w:rsidRDefault="00D16026" w:rsidP="00D16026">
      <w:pPr>
        <w:ind w:firstLine="720"/>
        <w:jc w:val="both"/>
        <w:rPr>
          <w:rFonts w:cs="Times New Roman"/>
          <w:sz w:val="26"/>
          <w:szCs w:val="26"/>
        </w:rPr>
      </w:pPr>
      <w:r w:rsidRPr="00F37FDB">
        <w:rPr>
          <w:rFonts w:cs="Times New Roman"/>
          <w:sz w:val="26"/>
          <w:szCs w:val="26"/>
        </w:rPr>
        <w:t xml:space="preserve">площадь земельного участка – </w:t>
      </w:r>
      <w:r w:rsidR="00DB4930">
        <w:rPr>
          <w:rFonts w:cs="Times New Roman"/>
          <w:sz w:val="26"/>
          <w:szCs w:val="26"/>
        </w:rPr>
        <w:t>2720</w:t>
      </w:r>
      <w:r w:rsidRPr="00F37FDB">
        <w:rPr>
          <w:rFonts w:cs="Times New Roman"/>
          <w:sz w:val="26"/>
          <w:szCs w:val="26"/>
        </w:rPr>
        <w:t xml:space="preserve"> кв.м.;</w:t>
      </w:r>
    </w:p>
    <w:p w:rsidR="00D16026" w:rsidRPr="00F37FDB" w:rsidRDefault="00D16026" w:rsidP="00D16026">
      <w:pPr>
        <w:ind w:firstLine="720"/>
        <w:jc w:val="both"/>
        <w:rPr>
          <w:rFonts w:cs="Times New Roman"/>
          <w:sz w:val="26"/>
          <w:szCs w:val="26"/>
        </w:rPr>
      </w:pPr>
      <w:r w:rsidRPr="00F37FDB">
        <w:rPr>
          <w:rFonts w:cs="Times New Roman"/>
          <w:sz w:val="26"/>
          <w:szCs w:val="26"/>
        </w:rPr>
        <w:t>категория земель – земли населенных пунктов;</w:t>
      </w:r>
    </w:p>
    <w:p w:rsidR="00D16026" w:rsidRPr="00F37FDB" w:rsidRDefault="00D16026" w:rsidP="00D16026">
      <w:pPr>
        <w:ind w:firstLine="720"/>
        <w:jc w:val="both"/>
        <w:rPr>
          <w:rFonts w:cs="Times New Roman"/>
          <w:sz w:val="26"/>
          <w:szCs w:val="26"/>
        </w:rPr>
      </w:pPr>
      <w:r w:rsidRPr="00F37FDB">
        <w:rPr>
          <w:rFonts w:cs="Times New Roman"/>
          <w:sz w:val="26"/>
          <w:szCs w:val="26"/>
        </w:rPr>
        <w:t>вид разрешенного использования земельного участка –</w:t>
      </w:r>
      <w:r w:rsidR="00DB4930">
        <w:rPr>
          <w:rFonts w:cs="Times New Roman"/>
          <w:sz w:val="26"/>
          <w:szCs w:val="26"/>
        </w:rPr>
        <w:t xml:space="preserve"> склады</w:t>
      </w:r>
      <w:r w:rsidRPr="00F37FDB">
        <w:rPr>
          <w:rFonts w:cs="Times New Roman"/>
          <w:sz w:val="26"/>
          <w:szCs w:val="26"/>
        </w:rPr>
        <w:t>;</w:t>
      </w:r>
    </w:p>
    <w:p w:rsidR="00D16026" w:rsidRPr="00F37FDB" w:rsidRDefault="00D16026" w:rsidP="00D16026">
      <w:pPr>
        <w:ind w:firstLine="720"/>
        <w:jc w:val="both"/>
        <w:rPr>
          <w:rFonts w:cs="Times New Roman"/>
          <w:sz w:val="26"/>
          <w:szCs w:val="26"/>
        </w:rPr>
      </w:pPr>
      <w:r w:rsidRPr="00F37FDB">
        <w:rPr>
          <w:rFonts w:cs="Times New Roman"/>
          <w:sz w:val="26"/>
          <w:szCs w:val="26"/>
        </w:rPr>
        <w:t xml:space="preserve">сведения о предельных параметрах застройки земельного участка – не установлены. </w:t>
      </w:r>
    </w:p>
    <w:p w:rsidR="00D16026" w:rsidRPr="00F37FDB" w:rsidRDefault="00D16026" w:rsidP="00D16026">
      <w:pPr>
        <w:ind w:firstLine="720"/>
        <w:jc w:val="both"/>
        <w:rPr>
          <w:rFonts w:cs="Times New Roman"/>
          <w:b/>
          <w:sz w:val="26"/>
          <w:szCs w:val="26"/>
        </w:rPr>
      </w:pPr>
      <w:r w:rsidRPr="00F37FDB">
        <w:rPr>
          <w:rFonts w:cs="Times New Roman"/>
          <w:b/>
          <w:sz w:val="26"/>
          <w:szCs w:val="26"/>
        </w:rPr>
        <w:t xml:space="preserve">Начальная цена предмета аукциона – </w:t>
      </w:r>
      <w:r w:rsidR="00DB4930">
        <w:rPr>
          <w:rFonts w:cs="Times New Roman"/>
          <w:b/>
          <w:sz w:val="26"/>
          <w:szCs w:val="26"/>
        </w:rPr>
        <w:t>6</w:t>
      </w:r>
      <w:r w:rsidRPr="00F37FDB">
        <w:rPr>
          <w:rFonts w:cs="Times New Roman"/>
          <w:b/>
          <w:sz w:val="26"/>
          <w:szCs w:val="26"/>
        </w:rPr>
        <w:t>00 000, 00 руб. (</w:t>
      </w:r>
      <w:r w:rsidR="00DB4930">
        <w:rPr>
          <w:rFonts w:cs="Times New Roman"/>
          <w:b/>
          <w:sz w:val="26"/>
          <w:szCs w:val="26"/>
        </w:rPr>
        <w:t>шестьсот</w:t>
      </w:r>
      <w:r w:rsidRPr="00F37FDB">
        <w:rPr>
          <w:rFonts w:cs="Times New Roman"/>
          <w:b/>
          <w:sz w:val="26"/>
          <w:szCs w:val="26"/>
        </w:rPr>
        <w:t xml:space="preserve"> тысяч рублей 00 копеек), без учета НДС.</w:t>
      </w:r>
    </w:p>
    <w:p w:rsidR="00D16026" w:rsidRPr="00F37FDB" w:rsidRDefault="00D16026" w:rsidP="00D16026">
      <w:pPr>
        <w:ind w:firstLine="720"/>
        <w:jc w:val="both"/>
        <w:rPr>
          <w:rFonts w:cs="Times New Roman"/>
          <w:sz w:val="26"/>
          <w:szCs w:val="26"/>
        </w:rPr>
      </w:pPr>
      <w:r w:rsidRPr="00F37FDB">
        <w:rPr>
          <w:rFonts w:cs="Times New Roman"/>
          <w:sz w:val="26"/>
          <w:szCs w:val="26"/>
        </w:rPr>
        <w:t>Величина повышения начальной цены «шаг аукциона» (в пределах 1%</w:t>
      </w:r>
      <w:r>
        <w:rPr>
          <w:rFonts w:cs="Times New Roman"/>
          <w:sz w:val="26"/>
          <w:szCs w:val="26"/>
        </w:rPr>
        <w:t xml:space="preserve"> от начальной цены аукциона) – </w:t>
      </w:r>
      <w:r w:rsidR="00DB4930">
        <w:rPr>
          <w:rFonts w:cs="Times New Roman"/>
          <w:sz w:val="26"/>
          <w:szCs w:val="26"/>
        </w:rPr>
        <w:t>6</w:t>
      </w:r>
      <w:r w:rsidRPr="00F37FDB">
        <w:rPr>
          <w:rFonts w:cs="Times New Roman"/>
          <w:sz w:val="26"/>
          <w:szCs w:val="26"/>
        </w:rPr>
        <w:t xml:space="preserve"> 000,00 руб.</w:t>
      </w:r>
    </w:p>
    <w:p w:rsidR="00D16026" w:rsidRPr="00FE18D3" w:rsidRDefault="00D16026" w:rsidP="00D16026">
      <w:pPr>
        <w:ind w:firstLine="720"/>
        <w:jc w:val="both"/>
        <w:rPr>
          <w:rFonts w:cs="Times New Roman"/>
          <w:color w:val="000000" w:themeColor="text1"/>
          <w:sz w:val="26"/>
          <w:szCs w:val="26"/>
        </w:rPr>
      </w:pPr>
      <w:r w:rsidRPr="00FE18D3">
        <w:rPr>
          <w:rFonts w:cs="Times New Roman"/>
          <w:b/>
          <w:color w:val="000000" w:themeColor="text1"/>
          <w:sz w:val="26"/>
          <w:szCs w:val="26"/>
        </w:rPr>
        <w:t>Размер задатка</w:t>
      </w:r>
      <w:r w:rsidRPr="00FE18D3">
        <w:rPr>
          <w:rFonts w:cs="Times New Roman"/>
          <w:color w:val="000000" w:themeColor="text1"/>
          <w:sz w:val="26"/>
          <w:szCs w:val="26"/>
        </w:rPr>
        <w:t xml:space="preserve"> – 20% от начальной цены аукциона и составляет             </w:t>
      </w:r>
      <w:r w:rsidRPr="00FE18D3">
        <w:rPr>
          <w:rFonts w:cs="Times New Roman"/>
          <w:b/>
          <w:color w:val="000000" w:themeColor="text1"/>
          <w:sz w:val="26"/>
          <w:szCs w:val="26"/>
        </w:rPr>
        <w:t>1</w:t>
      </w:r>
      <w:r w:rsidR="00DB4930" w:rsidRPr="00FE18D3">
        <w:rPr>
          <w:rFonts w:cs="Times New Roman"/>
          <w:b/>
          <w:color w:val="000000" w:themeColor="text1"/>
          <w:sz w:val="26"/>
          <w:szCs w:val="26"/>
        </w:rPr>
        <w:t>2</w:t>
      </w:r>
      <w:r w:rsidRPr="00FE18D3">
        <w:rPr>
          <w:rFonts w:cs="Times New Roman"/>
          <w:b/>
          <w:color w:val="000000" w:themeColor="text1"/>
          <w:sz w:val="26"/>
          <w:szCs w:val="26"/>
        </w:rPr>
        <w:t>0 000,00 руб. (сто</w:t>
      </w:r>
      <w:r w:rsidR="00DB4930" w:rsidRPr="00FE18D3">
        <w:rPr>
          <w:rFonts w:cs="Times New Roman"/>
          <w:b/>
          <w:color w:val="000000" w:themeColor="text1"/>
          <w:sz w:val="26"/>
          <w:szCs w:val="26"/>
        </w:rPr>
        <w:t xml:space="preserve"> двадцать</w:t>
      </w:r>
      <w:r w:rsidRPr="00FE18D3">
        <w:rPr>
          <w:rFonts w:cs="Times New Roman"/>
          <w:b/>
          <w:color w:val="000000" w:themeColor="text1"/>
          <w:sz w:val="26"/>
          <w:szCs w:val="26"/>
        </w:rPr>
        <w:t xml:space="preserve"> тысяч рублей 00 копеек).</w:t>
      </w:r>
    </w:p>
    <w:p w:rsidR="00464033" w:rsidRPr="00F37FDB" w:rsidRDefault="004B0632" w:rsidP="00F37FDB">
      <w:pPr>
        <w:ind w:firstLine="720"/>
        <w:jc w:val="both"/>
        <w:rPr>
          <w:rFonts w:cs="Times New Roman"/>
          <w:sz w:val="26"/>
          <w:szCs w:val="26"/>
        </w:rPr>
      </w:pPr>
      <w:r w:rsidRPr="00F37FDB">
        <w:rPr>
          <w:rFonts w:cs="Times New Roman"/>
          <w:b/>
          <w:sz w:val="26"/>
          <w:szCs w:val="26"/>
        </w:rPr>
        <w:t>Сведения о месте, дате, времени и порядке проведения аукциона:</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Аукцион состоится </w:t>
      </w:r>
      <w:r w:rsidR="00DB4B0F" w:rsidRPr="00DB4B0F">
        <w:rPr>
          <w:rFonts w:cs="Times New Roman"/>
          <w:b/>
          <w:color w:val="000000" w:themeColor="text1"/>
          <w:sz w:val="26"/>
          <w:szCs w:val="26"/>
        </w:rPr>
        <w:t>09 декабря 2022г</w:t>
      </w:r>
      <w:r w:rsidRPr="00F37FDB">
        <w:rPr>
          <w:rFonts w:cs="Times New Roman"/>
          <w:sz w:val="26"/>
          <w:szCs w:val="26"/>
        </w:rPr>
        <w:t xml:space="preserve"> в 11 час. 00 мин. по местному времени по адресу: </w:t>
      </w:r>
      <w:proofErr w:type="gramStart"/>
      <w:r w:rsidRPr="00F37FDB">
        <w:rPr>
          <w:rFonts w:cs="Times New Roman"/>
          <w:sz w:val="26"/>
          <w:szCs w:val="26"/>
        </w:rPr>
        <w:t>г</w:t>
      </w:r>
      <w:proofErr w:type="gramEnd"/>
      <w:r w:rsidRPr="00F37FDB">
        <w:rPr>
          <w:rFonts w:cs="Times New Roman"/>
          <w:sz w:val="26"/>
          <w:szCs w:val="26"/>
        </w:rPr>
        <w:t xml:space="preserve">. Курск, ул. Марата, д. 9, </w:t>
      </w:r>
      <w:proofErr w:type="spellStart"/>
      <w:r w:rsidRPr="00F37FDB">
        <w:rPr>
          <w:rFonts w:cs="Times New Roman"/>
          <w:sz w:val="26"/>
          <w:szCs w:val="26"/>
        </w:rPr>
        <w:t>каб</w:t>
      </w:r>
      <w:proofErr w:type="spellEnd"/>
      <w:r w:rsidRPr="00F37FDB">
        <w:rPr>
          <w:rFonts w:cs="Times New Roman"/>
          <w:sz w:val="26"/>
          <w:szCs w:val="26"/>
        </w:rPr>
        <w:t>. 303 (3 этаж).</w:t>
      </w:r>
    </w:p>
    <w:p w:rsidR="00464033" w:rsidRPr="00F37FDB" w:rsidRDefault="004B0632" w:rsidP="00F37FDB">
      <w:pPr>
        <w:ind w:firstLine="720"/>
        <w:jc w:val="both"/>
        <w:rPr>
          <w:rFonts w:cs="Times New Roman"/>
          <w:sz w:val="26"/>
          <w:szCs w:val="26"/>
        </w:rPr>
      </w:pPr>
      <w:r w:rsidRPr="00F37FDB">
        <w:rPr>
          <w:rFonts w:cs="Times New Roman"/>
          <w:sz w:val="26"/>
          <w:szCs w:val="26"/>
        </w:rPr>
        <w:t>Аукцион проводится путем повышения начальной (минимальной) цены предмета аукциона, указанной в извещении о проведен</w:t>
      </w:r>
      <w:proofErr w:type="gramStart"/>
      <w:r w:rsidRPr="00F37FDB">
        <w:rPr>
          <w:rFonts w:cs="Times New Roman"/>
          <w:sz w:val="26"/>
          <w:szCs w:val="26"/>
        </w:rPr>
        <w:t>ии ау</w:t>
      </w:r>
      <w:proofErr w:type="gramEnd"/>
      <w:r w:rsidRPr="00F37FDB">
        <w:rPr>
          <w:rFonts w:cs="Times New Roman"/>
          <w:sz w:val="26"/>
          <w:szCs w:val="26"/>
        </w:rPr>
        <w:t>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464033" w:rsidRPr="00F37FDB" w:rsidRDefault="004B0632" w:rsidP="00F37FDB">
      <w:pPr>
        <w:ind w:firstLine="720"/>
        <w:jc w:val="both"/>
        <w:rPr>
          <w:rFonts w:cs="Times New Roman"/>
          <w:sz w:val="26"/>
          <w:szCs w:val="26"/>
        </w:rPr>
      </w:pPr>
      <w:r w:rsidRPr="00F37FDB">
        <w:rPr>
          <w:rFonts w:cs="Times New Roman"/>
          <w:b/>
          <w:sz w:val="26"/>
          <w:szCs w:val="26"/>
        </w:rPr>
        <w:t>Форма заявки на участие в аукционе с указанием банковских реквизитов счета для возврата задатка:</w:t>
      </w:r>
    </w:p>
    <w:p w:rsidR="00464033" w:rsidRPr="00F37FDB" w:rsidRDefault="004B0632" w:rsidP="00F37FDB">
      <w:pPr>
        <w:ind w:firstLine="720"/>
        <w:jc w:val="both"/>
        <w:rPr>
          <w:rFonts w:cs="Times New Roman"/>
          <w:sz w:val="26"/>
          <w:szCs w:val="26"/>
        </w:rPr>
      </w:pPr>
      <w:r w:rsidRPr="00F37FDB">
        <w:rPr>
          <w:rFonts w:cs="Times New Roman"/>
          <w:sz w:val="26"/>
          <w:szCs w:val="26"/>
        </w:rPr>
        <w:t>Форма заявки на участие в аукционе с указанием банковских реквизитов счета для возврата задатка прилагается к настоящему информационному сообщению.</w:t>
      </w:r>
    </w:p>
    <w:p w:rsidR="00464033" w:rsidRPr="00F37FDB" w:rsidRDefault="004B0632" w:rsidP="00F37FDB">
      <w:pPr>
        <w:ind w:firstLine="720"/>
        <w:jc w:val="both"/>
        <w:rPr>
          <w:rFonts w:cs="Times New Roman"/>
          <w:sz w:val="26"/>
          <w:szCs w:val="26"/>
        </w:rPr>
      </w:pPr>
      <w:r w:rsidRPr="00F37FDB">
        <w:rPr>
          <w:rFonts w:cs="Times New Roman"/>
          <w:b/>
          <w:sz w:val="26"/>
          <w:szCs w:val="26"/>
        </w:rPr>
        <w:t>Порядок приема заявок на участие в аукционе (место приема, дата и время начала и окончания приема заявок на участие в аукционе):</w:t>
      </w:r>
    </w:p>
    <w:p w:rsidR="00464033" w:rsidRPr="00F37FDB" w:rsidRDefault="004B0632" w:rsidP="00F37FDB">
      <w:pPr>
        <w:ind w:firstLine="720"/>
        <w:jc w:val="both"/>
        <w:rPr>
          <w:rFonts w:cs="Times New Roman"/>
          <w:sz w:val="26"/>
          <w:szCs w:val="26"/>
        </w:rPr>
      </w:pPr>
      <w:proofErr w:type="gramStart"/>
      <w:r w:rsidRPr="00F37FDB">
        <w:rPr>
          <w:rFonts w:cs="Times New Roman"/>
          <w:sz w:val="26"/>
          <w:szCs w:val="26"/>
        </w:rPr>
        <w:t xml:space="preserve">Заявки и прилагаемые к ним документы на участие в аукционе принимаются комитетом по управлению имуществом Курской области от заявителей (лично или через уполномоченного представителя) по рабочим дням с 10 час. 00 мин. до 13 час. 00 мин. и с 14 час. 00 мин. до 17 час.  00 мин., по адресу: г. Курск, ул. Марата, д. 9, </w:t>
      </w:r>
      <w:proofErr w:type="spellStart"/>
      <w:r w:rsidRPr="00F37FDB">
        <w:rPr>
          <w:rFonts w:cs="Times New Roman"/>
          <w:sz w:val="26"/>
          <w:szCs w:val="26"/>
        </w:rPr>
        <w:t>каб</w:t>
      </w:r>
      <w:proofErr w:type="spellEnd"/>
      <w:r w:rsidRPr="00F37FDB">
        <w:rPr>
          <w:rFonts w:cs="Times New Roman"/>
          <w:sz w:val="26"/>
          <w:szCs w:val="26"/>
        </w:rPr>
        <w:t>. 43</w:t>
      </w:r>
      <w:r w:rsidR="00243106">
        <w:rPr>
          <w:rFonts w:cs="Times New Roman"/>
          <w:sz w:val="26"/>
          <w:szCs w:val="26"/>
        </w:rPr>
        <w:t>4</w:t>
      </w:r>
      <w:r w:rsidRPr="00F37FDB">
        <w:rPr>
          <w:rFonts w:cs="Times New Roman"/>
          <w:sz w:val="26"/>
          <w:szCs w:val="26"/>
        </w:rPr>
        <w:t xml:space="preserve">, тел. </w:t>
      </w:r>
      <w:r w:rsidR="00243106">
        <w:rPr>
          <w:rFonts w:cs="Times New Roman"/>
          <w:sz w:val="26"/>
          <w:szCs w:val="26"/>
        </w:rPr>
        <w:t>51-05-30</w:t>
      </w:r>
      <w:r w:rsidRPr="00F37FDB">
        <w:rPr>
          <w:rFonts w:cs="Times New Roman"/>
          <w:sz w:val="26"/>
          <w:szCs w:val="26"/>
        </w:rPr>
        <w:t>.</w:t>
      </w:r>
      <w:proofErr w:type="gramEnd"/>
    </w:p>
    <w:p w:rsidR="00464033" w:rsidRPr="00F37FDB" w:rsidRDefault="004B0632" w:rsidP="00F37FDB">
      <w:pPr>
        <w:ind w:firstLine="720"/>
        <w:jc w:val="both"/>
        <w:rPr>
          <w:rFonts w:cs="Times New Roman"/>
          <w:sz w:val="26"/>
          <w:szCs w:val="26"/>
        </w:rPr>
      </w:pPr>
      <w:r w:rsidRPr="00F37FDB">
        <w:rPr>
          <w:rFonts w:cs="Times New Roman"/>
          <w:sz w:val="26"/>
          <w:szCs w:val="26"/>
        </w:rPr>
        <w:t>Обращаем внимание: организатор аукциона не несет ответственности за сроки доставки почтовым отделением заявок на участие в аукционе, направленных почтой.</w:t>
      </w:r>
    </w:p>
    <w:p w:rsidR="00464033" w:rsidRPr="00DB4B0F" w:rsidRDefault="004B0632" w:rsidP="00F37FDB">
      <w:pPr>
        <w:ind w:firstLine="720"/>
        <w:jc w:val="both"/>
        <w:rPr>
          <w:rFonts w:cs="Times New Roman"/>
          <w:color w:val="000000" w:themeColor="text1"/>
          <w:sz w:val="26"/>
          <w:szCs w:val="26"/>
        </w:rPr>
      </w:pPr>
      <w:r w:rsidRPr="00DB4B0F">
        <w:rPr>
          <w:rFonts w:cs="Times New Roman"/>
          <w:color w:val="000000" w:themeColor="text1"/>
          <w:sz w:val="26"/>
          <w:szCs w:val="26"/>
        </w:rPr>
        <w:t xml:space="preserve">Дата начала приема заявок: </w:t>
      </w:r>
      <w:r w:rsidR="00DB4B0F" w:rsidRPr="00DB4B0F">
        <w:rPr>
          <w:rFonts w:cs="Times New Roman"/>
          <w:b/>
          <w:color w:val="000000" w:themeColor="text1"/>
          <w:sz w:val="26"/>
          <w:szCs w:val="26"/>
        </w:rPr>
        <w:t>2</w:t>
      </w:r>
      <w:r w:rsidRPr="00DB4B0F">
        <w:rPr>
          <w:rFonts w:cs="Times New Roman"/>
          <w:b/>
          <w:color w:val="000000" w:themeColor="text1"/>
          <w:sz w:val="26"/>
          <w:szCs w:val="26"/>
        </w:rPr>
        <w:t xml:space="preserve">8 </w:t>
      </w:r>
      <w:r w:rsidR="00DB4B0F" w:rsidRPr="00DB4B0F">
        <w:rPr>
          <w:rFonts w:cs="Times New Roman"/>
          <w:b/>
          <w:color w:val="000000" w:themeColor="text1"/>
          <w:sz w:val="26"/>
          <w:szCs w:val="26"/>
        </w:rPr>
        <w:t>ноября</w:t>
      </w:r>
      <w:r w:rsidRPr="00DB4B0F">
        <w:rPr>
          <w:rFonts w:cs="Times New Roman"/>
          <w:b/>
          <w:color w:val="000000" w:themeColor="text1"/>
          <w:sz w:val="26"/>
          <w:szCs w:val="26"/>
        </w:rPr>
        <w:t xml:space="preserve"> 2022 г.</w:t>
      </w:r>
    </w:p>
    <w:p w:rsidR="00464033" w:rsidRPr="00DB4B0F" w:rsidRDefault="004B0632" w:rsidP="00F37FDB">
      <w:pPr>
        <w:ind w:firstLine="720"/>
        <w:jc w:val="both"/>
        <w:rPr>
          <w:rFonts w:cs="Times New Roman"/>
          <w:color w:val="000000" w:themeColor="text1"/>
          <w:sz w:val="26"/>
          <w:szCs w:val="26"/>
        </w:rPr>
      </w:pPr>
      <w:r w:rsidRPr="00DB4B0F">
        <w:rPr>
          <w:rFonts w:cs="Times New Roman"/>
          <w:color w:val="000000" w:themeColor="text1"/>
          <w:sz w:val="26"/>
          <w:szCs w:val="26"/>
        </w:rPr>
        <w:t xml:space="preserve">Дата окончания приема заявок: </w:t>
      </w:r>
      <w:r w:rsidR="00DB4B0F" w:rsidRPr="00DB4B0F">
        <w:rPr>
          <w:rFonts w:cs="Times New Roman"/>
          <w:b/>
          <w:color w:val="000000" w:themeColor="text1"/>
          <w:sz w:val="26"/>
          <w:szCs w:val="26"/>
        </w:rPr>
        <w:t>0</w:t>
      </w:r>
      <w:r w:rsidRPr="00DB4B0F">
        <w:rPr>
          <w:rFonts w:cs="Times New Roman"/>
          <w:b/>
          <w:color w:val="000000" w:themeColor="text1"/>
          <w:sz w:val="26"/>
          <w:szCs w:val="26"/>
        </w:rPr>
        <w:t xml:space="preserve">5 </w:t>
      </w:r>
      <w:r w:rsidR="00DB4B0F" w:rsidRPr="00DB4B0F">
        <w:rPr>
          <w:rFonts w:cs="Times New Roman"/>
          <w:b/>
          <w:color w:val="000000" w:themeColor="text1"/>
          <w:sz w:val="26"/>
          <w:szCs w:val="26"/>
        </w:rPr>
        <w:t>декабря</w:t>
      </w:r>
      <w:r w:rsidRPr="00DB4B0F">
        <w:rPr>
          <w:rFonts w:cs="Times New Roman"/>
          <w:b/>
          <w:color w:val="000000" w:themeColor="text1"/>
          <w:sz w:val="26"/>
          <w:szCs w:val="26"/>
        </w:rPr>
        <w:t xml:space="preserve"> 2022 г.</w:t>
      </w:r>
    </w:p>
    <w:p w:rsidR="00464033" w:rsidRPr="00F37FDB" w:rsidRDefault="004B0632" w:rsidP="00F37FDB">
      <w:pPr>
        <w:ind w:firstLine="720"/>
        <w:jc w:val="both"/>
        <w:rPr>
          <w:rFonts w:cs="Times New Roman"/>
          <w:sz w:val="26"/>
          <w:szCs w:val="26"/>
        </w:rPr>
      </w:pPr>
      <w:r w:rsidRPr="00F37FDB">
        <w:rPr>
          <w:rFonts w:cs="Times New Roman"/>
          <w:sz w:val="26"/>
          <w:szCs w:val="26"/>
        </w:rPr>
        <w:t>Одно лицо имеет право подать только одну заявку.</w:t>
      </w:r>
    </w:p>
    <w:p w:rsidR="00464033" w:rsidRPr="00F37FDB" w:rsidRDefault="004B0632" w:rsidP="00F37FDB">
      <w:pPr>
        <w:ind w:firstLine="720"/>
        <w:jc w:val="both"/>
        <w:rPr>
          <w:rFonts w:cs="Times New Roman"/>
          <w:sz w:val="26"/>
          <w:szCs w:val="26"/>
        </w:rPr>
      </w:pPr>
      <w:r w:rsidRPr="00F37FDB">
        <w:rPr>
          <w:rFonts w:cs="Times New Roman"/>
          <w:b/>
          <w:sz w:val="26"/>
          <w:szCs w:val="26"/>
        </w:rPr>
        <w:t>Рассмотрение заявок</w:t>
      </w:r>
      <w:r w:rsidRPr="00F37FDB">
        <w:rPr>
          <w:rFonts w:cs="Times New Roman"/>
          <w:sz w:val="26"/>
          <w:szCs w:val="26"/>
        </w:rPr>
        <w:t xml:space="preserve"> и документов заявителей осуществляется                </w:t>
      </w:r>
      <w:r w:rsidR="00C77B62" w:rsidRPr="00C77B62">
        <w:rPr>
          <w:rFonts w:cs="Times New Roman"/>
          <w:b/>
          <w:color w:val="000000" w:themeColor="text1"/>
          <w:sz w:val="26"/>
          <w:szCs w:val="26"/>
        </w:rPr>
        <w:t>07</w:t>
      </w:r>
      <w:r w:rsidRPr="00C77B62">
        <w:rPr>
          <w:rFonts w:cs="Times New Roman"/>
          <w:b/>
          <w:color w:val="000000" w:themeColor="text1"/>
          <w:sz w:val="26"/>
          <w:szCs w:val="26"/>
        </w:rPr>
        <w:t xml:space="preserve"> </w:t>
      </w:r>
      <w:r w:rsidR="00C77B62" w:rsidRPr="00C77B62">
        <w:rPr>
          <w:rFonts w:cs="Times New Roman"/>
          <w:b/>
          <w:color w:val="000000" w:themeColor="text1"/>
          <w:sz w:val="26"/>
          <w:szCs w:val="26"/>
        </w:rPr>
        <w:t>декабря</w:t>
      </w:r>
      <w:r w:rsidRPr="00C77B62">
        <w:rPr>
          <w:rFonts w:cs="Times New Roman"/>
          <w:b/>
          <w:color w:val="000000" w:themeColor="text1"/>
          <w:sz w:val="26"/>
          <w:szCs w:val="26"/>
        </w:rPr>
        <w:t xml:space="preserve"> 2022 г.</w:t>
      </w:r>
      <w:r w:rsidRPr="00C77B62">
        <w:rPr>
          <w:rFonts w:cs="Times New Roman"/>
          <w:color w:val="000000" w:themeColor="text1"/>
          <w:sz w:val="26"/>
          <w:szCs w:val="26"/>
        </w:rPr>
        <w:t>,</w:t>
      </w:r>
      <w:r w:rsidRPr="00F37FDB">
        <w:rPr>
          <w:rFonts w:cs="Times New Roman"/>
          <w:sz w:val="26"/>
          <w:szCs w:val="26"/>
        </w:rPr>
        <w:t xml:space="preserve"> по итогам оформляется протокол с указанием принятого решения о признании заявителей участниками аукциона или об отказе в допуске к участию в аукционе, либо об отсутствии поступивших заявок.</w:t>
      </w:r>
    </w:p>
    <w:p w:rsidR="00464033" w:rsidRPr="00F37FDB" w:rsidRDefault="004B0632" w:rsidP="00F37FDB">
      <w:pPr>
        <w:ind w:firstLine="720"/>
        <w:jc w:val="both"/>
        <w:rPr>
          <w:rFonts w:cs="Times New Roman"/>
          <w:sz w:val="26"/>
          <w:szCs w:val="26"/>
        </w:rPr>
      </w:pPr>
      <w:r w:rsidRPr="00F37FDB">
        <w:rPr>
          <w:rFonts w:cs="Times New Roman"/>
          <w:sz w:val="26"/>
          <w:szCs w:val="26"/>
        </w:rPr>
        <w:lastRenderedPageBreak/>
        <w:t>Заявители, признанные участниками аукциона, и заявители,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Информация об отказе в принятии к рассмотрению заявок и документов заявителей, а также об отказе в допуске к участию в аукционе размещается официальном сайте Российской Федерации для размещения информации о проведении торгов </w:t>
      </w:r>
      <w:hyperlink r:id="rId7">
        <w:r w:rsidRPr="00F37FDB">
          <w:rPr>
            <w:rStyle w:val="ListLabel3"/>
            <w:rFonts w:ascii="Times New Roman" w:hAnsi="Times New Roman" w:cs="Times New Roman"/>
            <w:sz w:val="26"/>
            <w:szCs w:val="26"/>
          </w:rPr>
          <w:t>www.torgi.gov.ru</w:t>
        </w:r>
      </w:hyperlink>
      <w:r w:rsidRPr="00F37FDB">
        <w:rPr>
          <w:rFonts w:cs="Times New Roman"/>
          <w:sz w:val="26"/>
          <w:szCs w:val="26"/>
        </w:rPr>
        <w:t>, раздел "Строительство".</w:t>
      </w:r>
    </w:p>
    <w:p w:rsidR="00464033" w:rsidRPr="00F37FDB" w:rsidRDefault="004B0632" w:rsidP="00F37FDB">
      <w:pPr>
        <w:ind w:firstLine="720"/>
        <w:jc w:val="both"/>
        <w:rPr>
          <w:rFonts w:cs="Times New Roman"/>
          <w:sz w:val="26"/>
          <w:szCs w:val="26"/>
        </w:rPr>
      </w:pPr>
      <w:r w:rsidRPr="00F37FDB">
        <w:rPr>
          <w:rFonts w:cs="Times New Roman"/>
          <w:b/>
          <w:sz w:val="26"/>
          <w:szCs w:val="26"/>
        </w:rPr>
        <w:t>Перечень представляемых заявителями документов и требования к их оформлению.</w:t>
      </w:r>
    </w:p>
    <w:p w:rsidR="00464033" w:rsidRPr="00F37FDB" w:rsidRDefault="004B0632" w:rsidP="00F37FDB">
      <w:pPr>
        <w:ind w:firstLine="720"/>
        <w:jc w:val="both"/>
        <w:rPr>
          <w:rFonts w:cs="Times New Roman"/>
          <w:sz w:val="26"/>
          <w:szCs w:val="26"/>
        </w:rPr>
      </w:pPr>
      <w:r w:rsidRPr="00F37FDB">
        <w:rPr>
          <w:rFonts w:cs="Times New Roman"/>
          <w:sz w:val="26"/>
          <w:szCs w:val="26"/>
        </w:rPr>
        <w:t>Для участия в аукционе заявитель представляет в срок, установленный в извещении о проведен</w:t>
      </w:r>
      <w:proofErr w:type="gramStart"/>
      <w:r w:rsidRPr="00F37FDB">
        <w:rPr>
          <w:rFonts w:cs="Times New Roman"/>
          <w:sz w:val="26"/>
          <w:szCs w:val="26"/>
        </w:rPr>
        <w:t>ии ау</w:t>
      </w:r>
      <w:proofErr w:type="gramEnd"/>
      <w:r w:rsidRPr="00F37FDB">
        <w:rPr>
          <w:rFonts w:cs="Times New Roman"/>
          <w:sz w:val="26"/>
          <w:szCs w:val="26"/>
        </w:rPr>
        <w:t>кциона, следующие документы:</w:t>
      </w:r>
    </w:p>
    <w:p w:rsidR="00464033" w:rsidRPr="00F37FDB" w:rsidRDefault="004B0632" w:rsidP="00F37FDB">
      <w:pPr>
        <w:ind w:firstLine="720"/>
        <w:jc w:val="both"/>
        <w:rPr>
          <w:rFonts w:cs="Times New Roman"/>
          <w:sz w:val="26"/>
          <w:szCs w:val="26"/>
        </w:rPr>
      </w:pPr>
      <w:r w:rsidRPr="00F37FDB">
        <w:rPr>
          <w:rFonts w:cs="Times New Roman"/>
          <w:sz w:val="26"/>
          <w:szCs w:val="26"/>
        </w:rPr>
        <w:t>а) заявка на участие в аукционе по установленной в извещении о проведен</w:t>
      </w:r>
      <w:proofErr w:type="gramStart"/>
      <w:r w:rsidRPr="00F37FDB">
        <w:rPr>
          <w:rFonts w:cs="Times New Roman"/>
          <w:sz w:val="26"/>
          <w:szCs w:val="26"/>
        </w:rPr>
        <w:t>ии ау</w:t>
      </w:r>
      <w:proofErr w:type="gramEnd"/>
      <w:r w:rsidRPr="00F37FDB">
        <w:rPr>
          <w:rFonts w:cs="Times New Roman"/>
          <w:sz w:val="26"/>
          <w:szCs w:val="26"/>
        </w:rPr>
        <w:t>кциона форме;</w:t>
      </w:r>
    </w:p>
    <w:p w:rsidR="00464033" w:rsidRPr="00F37FDB" w:rsidRDefault="004B0632" w:rsidP="00F37FDB">
      <w:pPr>
        <w:ind w:firstLine="720"/>
        <w:jc w:val="both"/>
        <w:rPr>
          <w:rFonts w:cs="Times New Roman"/>
          <w:sz w:val="26"/>
          <w:szCs w:val="26"/>
        </w:rPr>
      </w:pPr>
      <w:r w:rsidRPr="00F37FDB">
        <w:rPr>
          <w:rFonts w:cs="Times New Roman"/>
          <w:sz w:val="26"/>
          <w:szCs w:val="26"/>
        </w:rPr>
        <w:t>б) копии документов, удостоверяющих личность заявителя (для граждан);</w:t>
      </w:r>
    </w:p>
    <w:p w:rsidR="00464033" w:rsidRPr="00F37FDB" w:rsidRDefault="004B0632" w:rsidP="00F37FDB">
      <w:pPr>
        <w:ind w:firstLine="720"/>
        <w:jc w:val="both"/>
        <w:rPr>
          <w:rFonts w:cs="Times New Roman"/>
          <w:sz w:val="26"/>
          <w:szCs w:val="26"/>
        </w:rPr>
      </w:pPr>
      <w:r w:rsidRPr="00F37FDB">
        <w:rPr>
          <w:rFonts w:cs="Times New Roman"/>
          <w:sz w:val="26"/>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F37FDB">
        <w:rPr>
          <w:rFonts w:cs="Times New Roman"/>
          <w:sz w:val="26"/>
          <w:szCs w:val="26"/>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F37FDB">
        <w:rPr>
          <w:rFonts w:cs="Times New Roman"/>
          <w:sz w:val="26"/>
          <w:szCs w:val="26"/>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64033" w:rsidRPr="00F37FDB" w:rsidRDefault="004B0632" w:rsidP="00F37FDB">
      <w:pPr>
        <w:ind w:firstLine="720"/>
        <w:jc w:val="both"/>
        <w:rPr>
          <w:rFonts w:cs="Times New Roman"/>
          <w:sz w:val="26"/>
          <w:szCs w:val="26"/>
        </w:rPr>
      </w:pPr>
      <w:proofErr w:type="spellStart"/>
      <w:r w:rsidRPr="00F37FDB">
        <w:rPr>
          <w:rFonts w:cs="Times New Roman"/>
          <w:sz w:val="26"/>
          <w:szCs w:val="26"/>
        </w:rPr>
        <w:t>д</w:t>
      </w:r>
      <w:proofErr w:type="spellEnd"/>
      <w:r w:rsidRPr="00F37FDB">
        <w:rPr>
          <w:rFonts w:cs="Times New Roman"/>
          <w:sz w:val="26"/>
          <w:szCs w:val="26"/>
        </w:rPr>
        <w:t>) документы, подтверждающие внесение задатка.</w:t>
      </w:r>
    </w:p>
    <w:p w:rsidR="00464033" w:rsidRPr="00F37FDB" w:rsidRDefault="004B0632" w:rsidP="00F37FDB">
      <w:pPr>
        <w:ind w:firstLine="720"/>
        <w:jc w:val="both"/>
        <w:rPr>
          <w:rFonts w:cs="Times New Roman"/>
          <w:sz w:val="26"/>
          <w:szCs w:val="26"/>
        </w:rPr>
      </w:pPr>
      <w:r w:rsidRPr="00F37FDB">
        <w:rPr>
          <w:rFonts w:cs="Times New Roman"/>
          <w:sz w:val="26"/>
          <w:szCs w:val="26"/>
        </w:rPr>
        <w:t>Во избежание разночтений, документы, представляемые заявителями для участия в аукционе, должны быть заполнены машинописным шрифтом или разборчивым почерком.</w:t>
      </w:r>
    </w:p>
    <w:p w:rsidR="00464033" w:rsidRPr="00F37FDB" w:rsidRDefault="004B0632" w:rsidP="00F37FDB">
      <w:pPr>
        <w:ind w:firstLine="720"/>
        <w:jc w:val="both"/>
        <w:rPr>
          <w:rFonts w:cs="Times New Roman"/>
          <w:sz w:val="26"/>
          <w:szCs w:val="26"/>
        </w:rPr>
      </w:pPr>
      <w:r w:rsidRPr="00F37FDB">
        <w:rPr>
          <w:rFonts w:cs="Times New Roman"/>
          <w:sz w:val="26"/>
          <w:szCs w:val="26"/>
        </w:rPr>
        <w:t>Все листы документов, представляемых одновременно с заявкой, должны быть прошиты, пронумерованы, скреплены печатью заявителя (при наличии печати) (для юридического лица) и подписаны заявителем или его представителем.</w:t>
      </w:r>
    </w:p>
    <w:p w:rsidR="00464033" w:rsidRPr="00F37FDB" w:rsidRDefault="004B0632" w:rsidP="00F37FDB">
      <w:pPr>
        <w:ind w:firstLine="720"/>
        <w:jc w:val="both"/>
        <w:rPr>
          <w:rFonts w:cs="Times New Roman"/>
          <w:sz w:val="26"/>
          <w:szCs w:val="26"/>
        </w:rPr>
      </w:pPr>
      <w:r w:rsidRPr="00F37FDB">
        <w:rPr>
          <w:rFonts w:cs="Times New Roman"/>
          <w:sz w:val="26"/>
          <w:szCs w:val="26"/>
        </w:rPr>
        <w:t>Заявки на участие в аукционе, полученные после окончания установленного срока их приема, не рассматриваются и в тот же день  возвращаются заявителям.</w:t>
      </w:r>
    </w:p>
    <w:p w:rsidR="00464033" w:rsidRDefault="004B0632" w:rsidP="00F37FDB">
      <w:pPr>
        <w:ind w:firstLine="720"/>
        <w:jc w:val="both"/>
        <w:rPr>
          <w:rFonts w:cs="Times New Roman"/>
          <w:sz w:val="26"/>
          <w:szCs w:val="26"/>
        </w:rPr>
      </w:pPr>
      <w:r w:rsidRPr="00F37FDB">
        <w:rPr>
          <w:rFonts w:cs="Times New Roman"/>
          <w:sz w:val="26"/>
          <w:szCs w:val="26"/>
        </w:rPr>
        <w:t>Подать заявку на участие в аукционе может лицо, которое вправе приобрести объект незавершенного строительства в собственность.</w:t>
      </w:r>
    </w:p>
    <w:p w:rsidR="00243106" w:rsidRDefault="00243106" w:rsidP="00F37FDB">
      <w:pPr>
        <w:ind w:firstLine="720"/>
        <w:jc w:val="both"/>
        <w:rPr>
          <w:rFonts w:cs="Times New Roman"/>
          <w:sz w:val="26"/>
          <w:szCs w:val="26"/>
        </w:rPr>
      </w:pPr>
    </w:p>
    <w:p w:rsidR="00FE18D3" w:rsidRDefault="00FE18D3" w:rsidP="00F37FDB">
      <w:pPr>
        <w:ind w:firstLine="720"/>
        <w:jc w:val="both"/>
        <w:rPr>
          <w:rFonts w:cs="Times New Roman"/>
          <w:sz w:val="26"/>
          <w:szCs w:val="26"/>
        </w:rPr>
      </w:pPr>
    </w:p>
    <w:p w:rsidR="00FE18D3" w:rsidRPr="00F37FDB" w:rsidRDefault="00FE18D3" w:rsidP="00F37FDB">
      <w:pPr>
        <w:ind w:firstLine="720"/>
        <w:jc w:val="both"/>
        <w:rPr>
          <w:rFonts w:cs="Times New Roman"/>
          <w:sz w:val="26"/>
          <w:szCs w:val="26"/>
        </w:rPr>
      </w:pPr>
    </w:p>
    <w:p w:rsidR="00464033" w:rsidRPr="00F37FDB" w:rsidRDefault="004B0632" w:rsidP="00F37FDB">
      <w:pPr>
        <w:ind w:firstLine="720"/>
        <w:jc w:val="both"/>
        <w:rPr>
          <w:rFonts w:cs="Times New Roman"/>
          <w:sz w:val="26"/>
          <w:szCs w:val="26"/>
        </w:rPr>
      </w:pPr>
      <w:r w:rsidRPr="00F37FDB">
        <w:rPr>
          <w:rFonts w:cs="Times New Roman"/>
          <w:b/>
          <w:sz w:val="26"/>
          <w:szCs w:val="26"/>
        </w:rPr>
        <w:lastRenderedPageBreak/>
        <w:t>Заявитель не допускается к участию в аукционе в следующих случаях:</w:t>
      </w:r>
    </w:p>
    <w:p w:rsidR="00464033" w:rsidRPr="00F37FDB" w:rsidRDefault="004B0632" w:rsidP="00F37FDB">
      <w:pPr>
        <w:ind w:firstLine="540"/>
        <w:jc w:val="both"/>
        <w:rPr>
          <w:rFonts w:cs="Times New Roman"/>
          <w:sz w:val="26"/>
          <w:szCs w:val="26"/>
        </w:rPr>
      </w:pPr>
      <w:r w:rsidRPr="00F37FDB">
        <w:rPr>
          <w:rFonts w:cs="Times New Roman"/>
          <w:sz w:val="26"/>
          <w:szCs w:val="26"/>
        </w:rPr>
        <w:t>- непредставление необходимых для участия в аукционе документов или представление недостоверных сведений;</w:t>
      </w:r>
    </w:p>
    <w:p w:rsidR="00464033" w:rsidRPr="00F37FDB" w:rsidRDefault="004B0632" w:rsidP="00F37FDB">
      <w:pPr>
        <w:ind w:firstLine="540"/>
        <w:jc w:val="both"/>
        <w:rPr>
          <w:rFonts w:cs="Times New Roman"/>
          <w:sz w:val="26"/>
          <w:szCs w:val="26"/>
        </w:rPr>
      </w:pPr>
      <w:r w:rsidRPr="00F37FDB">
        <w:rPr>
          <w:rFonts w:cs="Times New Roman"/>
          <w:sz w:val="26"/>
          <w:szCs w:val="26"/>
        </w:rPr>
        <w:t xml:space="preserve">- </w:t>
      </w:r>
      <w:proofErr w:type="spellStart"/>
      <w:r w:rsidRPr="00F37FDB">
        <w:rPr>
          <w:rFonts w:cs="Times New Roman"/>
          <w:sz w:val="26"/>
          <w:szCs w:val="26"/>
        </w:rPr>
        <w:t>непоступление</w:t>
      </w:r>
      <w:proofErr w:type="spellEnd"/>
      <w:r w:rsidRPr="00F37FDB">
        <w:rPr>
          <w:rFonts w:cs="Times New Roman"/>
          <w:sz w:val="26"/>
          <w:szCs w:val="26"/>
        </w:rPr>
        <w:t xml:space="preserve"> задатка на дату рассмотрения заявок на участие в аукционе;</w:t>
      </w:r>
    </w:p>
    <w:p w:rsidR="00464033" w:rsidRPr="00F37FDB" w:rsidRDefault="004B0632" w:rsidP="00F37FDB">
      <w:pPr>
        <w:ind w:firstLine="540"/>
        <w:jc w:val="both"/>
        <w:rPr>
          <w:rFonts w:cs="Times New Roman"/>
          <w:sz w:val="26"/>
          <w:szCs w:val="26"/>
        </w:rPr>
      </w:pPr>
      <w:r w:rsidRPr="00F37FDB">
        <w:rPr>
          <w:rFonts w:cs="Times New Roman"/>
          <w:sz w:val="26"/>
          <w:szCs w:val="26"/>
        </w:rPr>
        <w:t>- подача заявки лицом, не уполномоченным на осуществление таких действий.</w:t>
      </w:r>
    </w:p>
    <w:p w:rsidR="00464033" w:rsidRDefault="006B0564" w:rsidP="00F37FDB">
      <w:pPr>
        <w:ind w:firstLine="720"/>
        <w:jc w:val="both"/>
        <w:rPr>
          <w:rFonts w:cs="Times New Roman"/>
          <w:b/>
          <w:sz w:val="26"/>
          <w:szCs w:val="26"/>
        </w:rPr>
      </w:pPr>
      <w:r>
        <w:rPr>
          <w:rFonts w:cs="Times New Roman"/>
          <w:b/>
          <w:sz w:val="26"/>
          <w:szCs w:val="26"/>
        </w:rPr>
        <w:t>П</w:t>
      </w:r>
      <w:r w:rsidR="004B0632" w:rsidRPr="00F37FDB">
        <w:rPr>
          <w:rFonts w:cs="Times New Roman"/>
          <w:b/>
          <w:sz w:val="26"/>
          <w:szCs w:val="26"/>
        </w:rPr>
        <w:t>орядок</w:t>
      </w:r>
      <w:r>
        <w:rPr>
          <w:rFonts w:cs="Times New Roman"/>
          <w:b/>
          <w:sz w:val="26"/>
          <w:szCs w:val="26"/>
        </w:rPr>
        <w:t xml:space="preserve"> внесения </w:t>
      </w:r>
      <w:r w:rsidR="004B0632" w:rsidRPr="00F37FDB">
        <w:rPr>
          <w:rFonts w:cs="Times New Roman"/>
          <w:b/>
          <w:sz w:val="26"/>
          <w:szCs w:val="26"/>
        </w:rPr>
        <w:t>и возврата</w:t>
      </w:r>
      <w:r>
        <w:rPr>
          <w:rFonts w:cs="Times New Roman"/>
          <w:b/>
          <w:sz w:val="26"/>
          <w:szCs w:val="26"/>
        </w:rPr>
        <w:t xml:space="preserve"> задатка</w:t>
      </w:r>
      <w:r w:rsidR="004B0632" w:rsidRPr="00F37FDB">
        <w:rPr>
          <w:rFonts w:cs="Times New Roman"/>
          <w:b/>
          <w:sz w:val="26"/>
          <w:szCs w:val="26"/>
        </w:rPr>
        <w:t>, банковские реквизиты счета для перечисления задатка:</w:t>
      </w:r>
    </w:p>
    <w:p w:rsidR="006B0564" w:rsidRPr="00B31B36" w:rsidRDefault="006B0564" w:rsidP="006B0564">
      <w:pPr>
        <w:ind w:firstLine="709"/>
        <w:jc w:val="both"/>
        <w:rPr>
          <w:sz w:val="26"/>
          <w:szCs w:val="26"/>
        </w:rPr>
      </w:pPr>
      <w:r w:rsidRPr="00B31B36">
        <w:rPr>
          <w:sz w:val="26"/>
          <w:szCs w:val="26"/>
        </w:rPr>
        <w:t xml:space="preserve">Задаток вносится до даты подачи заявки путем безналичного перечисления на расчетный счет организатора аукциона. </w:t>
      </w:r>
    </w:p>
    <w:p w:rsidR="00464033" w:rsidRPr="006B0564" w:rsidRDefault="004B0632" w:rsidP="00F37FDB">
      <w:pPr>
        <w:ind w:firstLine="720"/>
        <w:jc w:val="both"/>
        <w:rPr>
          <w:rFonts w:cs="Times New Roman"/>
          <w:sz w:val="26"/>
          <w:szCs w:val="26"/>
        </w:rPr>
      </w:pPr>
      <w:r w:rsidRPr="006B0564">
        <w:rPr>
          <w:rFonts w:cs="Times New Roman"/>
          <w:sz w:val="26"/>
          <w:szCs w:val="26"/>
        </w:rPr>
        <w:t xml:space="preserve">Реквизиты Продавца для перечисления задатка: </w:t>
      </w:r>
    </w:p>
    <w:p w:rsidR="00464033" w:rsidRPr="00F37FDB" w:rsidRDefault="004B0632" w:rsidP="00F37FDB">
      <w:pPr>
        <w:ind w:firstLine="567"/>
        <w:jc w:val="both"/>
        <w:rPr>
          <w:rFonts w:cs="Times New Roman"/>
          <w:sz w:val="26"/>
          <w:szCs w:val="26"/>
        </w:rPr>
      </w:pPr>
      <w:proofErr w:type="gramStart"/>
      <w:r w:rsidRPr="00F37FDB">
        <w:rPr>
          <w:rFonts w:cs="Times New Roman"/>
          <w:sz w:val="26"/>
          <w:szCs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roofErr w:type="gramEnd"/>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Назначение платежа: «Задаток </w:t>
      </w:r>
      <w:r w:rsidR="006B0564">
        <w:rPr>
          <w:rFonts w:cs="Times New Roman"/>
          <w:sz w:val="26"/>
          <w:szCs w:val="26"/>
        </w:rPr>
        <w:t>за</w:t>
      </w:r>
      <w:r w:rsidRPr="00F37FDB">
        <w:rPr>
          <w:rFonts w:cs="Times New Roman"/>
          <w:sz w:val="26"/>
          <w:szCs w:val="26"/>
        </w:rPr>
        <w:t xml:space="preserve"> участи</w:t>
      </w:r>
      <w:r w:rsidR="006B0564">
        <w:rPr>
          <w:rFonts w:cs="Times New Roman"/>
          <w:sz w:val="26"/>
          <w:szCs w:val="26"/>
        </w:rPr>
        <w:t>е</w:t>
      </w:r>
      <w:r w:rsidRPr="00F37FDB">
        <w:rPr>
          <w:rFonts w:cs="Times New Roman"/>
          <w:sz w:val="26"/>
          <w:szCs w:val="26"/>
        </w:rPr>
        <w:t xml:space="preserve"> в аукционе по продаже объекта незавершенного строительства с кадастровым </w:t>
      </w:r>
      <w:r w:rsidR="006B0564">
        <w:rPr>
          <w:rFonts w:cs="Times New Roman"/>
          <w:sz w:val="26"/>
          <w:szCs w:val="26"/>
        </w:rPr>
        <w:t xml:space="preserve">номером _____________ Лот №___», назначенном на 09 декабря </w:t>
      </w:r>
      <w:r w:rsidR="006B0564" w:rsidRPr="008856E2">
        <w:rPr>
          <w:rFonts w:cs="Times New Roman"/>
          <w:color w:val="000000" w:themeColor="text1"/>
          <w:sz w:val="26"/>
          <w:szCs w:val="26"/>
        </w:rPr>
        <w:t>2022 г</w:t>
      </w:r>
    </w:p>
    <w:p w:rsidR="00464033" w:rsidRDefault="004B0632" w:rsidP="00F37FDB">
      <w:pPr>
        <w:ind w:firstLine="720"/>
        <w:jc w:val="both"/>
        <w:rPr>
          <w:rFonts w:cs="Times New Roman"/>
          <w:sz w:val="26"/>
          <w:szCs w:val="26"/>
        </w:rPr>
      </w:pPr>
      <w:r w:rsidRPr="00F37FDB">
        <w:rPr>
          <w:rFonts w:cs="Times New Roman"/>
          <w:sz w:val="26"/>
          <w:szCs w:val="26"/>
        </w:rPr>
        <w:t xml:space="preserve">Документом, подтверждающим поступление задатка на счет организатора аукциона, является выписка со счета организатора аукциона. </w:t>
      </w:r>
    </w:p>
    <w:p w:rsidR="006B0564" w:rsidRDefault="006B0564" w:rsidP="006B0564">
      <w:pPr>
        <w:tabs>
          <w:tab w:val="left" w:pos="360"/>
        </w:tabs>
        <w:ind w:firstLine="709"/>
        <w:jc w:val="both"/>
        <w:rPr>
          <w:sz w:val="26"/>
          <w:szCs w:val="26"/>
        </w:rPr>
      </w:pPr>
      <w:r w:rsidRPr="00B31B36">
        <w:rPr>
          <w:sz w:val="26"/>
          <w:szCs w:val="26"/>
        </w:rPr>
        <w:t>Исполнение обязанности по внесению задатка третьими лицами не допускается.</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Заявители, задатки которых не поступили на счет организатора аукциона </w:t>
      </w:r>
      <w:r w:rsidR="00020650">
        <w:rPr>
          <w:rFonts w:cs="Times New Roman"/>
          <w:sz w:val="26"/>
          <w:szCs w:val="26"/>
          <w:lang w:bidi="ar-SA"/>
        </w:rPr>
        <w:t xml:space="preserve">на дату рассмотрения заявок, </w:t>
      </w:r>
      <w:r w:rsidRPr="00F37FDB">
        <w:rPr>
          <w:rFonts w:cs="Times New Roman"/>
          <w:sz w:val="26"/>
          <w:szCs w:val="26"/>
        </w:rPr>
        <w:t xml:space="preserve">к участию в аукционе не допускаются. </w:t>
      </w:r>
    </w:p>
    <w:p w:rsidR="00464033" w:rsidRPr="00F37FDB" w:rsidRDefault="004B0632" w:rsidP="00F37FDB">
      <w:pPr>
        <w:ind w:firstLine="720"/>
        <w:jc w:val="both"/>
        <w:rPr>
          <w:rFonts w:cs="Times New Roman"/>
          <w:sz w:val="26"/>
          <w:szCs w:val="26"/>
        </w:rPr>
      </w:pPr>
      <w:r w:rsidRPr="00F37FDB">
        <w:rPr>
          <w:rFonts w:cs="Times New Roman"/>
          <w:sz w:val="26"/>
          <w:szCs w:val="26"/>
        </w:rPr>
        <w:t>Суммы задатков возвращаются заявителям, за исключением победителя, в течение 5 рабочих дней со дня подписания протокола о результатах аукциона.</w:t>
      </w:r>
    </w:p>
    <w:p w:rsidR="00464033" w:rsidRPr="00F37FDB" w:rsidRDefault="004B0632" w:rsidP="00F37FDB">
      <w:pPr>
        <w:tabs>
          <w:tab w:val="left" w:pos="2856"/>
        </w:tabs>
        <w:ind w:firstLine="720"/>
        <w:jc w:val="both"/>
        <w:rPr>
          <w:rFonts w:cs="Times New Roman"/>
          <w:sz w:val="26"/>
          <w:szCs w:val="26"/>
        </w:rPr>
      </w:pPr>
      <w:r w:rsidRPr="00F37FDB">
        <w:rPr>
          <w:rFonts w:cs="Times New Roman"/>
          <w:sz w:val="26"/>
          <w:szCs w:val="26"/>
        </w:rPr>
        <w:t>При заключении договора с лицом, выигравшим аукцион, сумма внесенного им задатка засчитывается с счет исполнения обязательств по заключенному договору.</w:t>
      </w:r>
    </w:p>
    <w:p w:rsidR="00464033" w:rsidRPr="00F37FDB" w:rsidRDefault="004B0632" w:rsidP="00F37FDB">
      <w:pPr>
        <w:ind w:firstLine="720"/>
        <w:jc w:val="both"/>
        <w:rPr>
          <w:rFonts w:cs="Times New Roman"/>
          <w:sz w:val="26"/>
          <w:szCs w:val="26"/>
        </w:rPr>
      </w:pPr>
      <w:r w:rsidRPr="00F37FDB">
        <w:rPr>
          <w:rFonts w:cs="Times New Roman"/>
          <w:sz w:val="26"/>
          <w:szCs w:val="26"/>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464033" w:rsidRDefault="004B0632" w:rsidP="00F37FDB">
      <w:pPr>
        <w:ind w:firstLine="720"/>
        <w:jc w:val="both"/>
        <w:rPr>
          <w:rFonts w:cs="Times New Roman"/>
          <w:sz w:val="26"/>
          <w:szCs w:val="26"/>
        </w:rPr>
      </w:pPr>
      <w:r w:rsidRPr="00F37FDB">
        <w:rPr>
          <w:rFonts w:cs="Times New Roman"/>
          <w:sz w:val="26"/>
          <w:szCs w:val="26"/>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464033" w:rsidRPr="00F37FDB" w:rsidRDefault="004B0632" w:rsidP="00F37FDB">
      <w:pPr>
        <w:ind w:firstLine="720"/>
        <w:jc w:val="both"/>
        <w:rPr>
          <w:rFonts w:cs="Times New Roman"/>
          <w:sz w:val="26"/>
          <w:szCs w:val="26"/>
        </w:rPr>
      </w:pPr>
      <w:r w:rsidRPr="00F37FDB">
        <w:rPr>
          <w:rFonts w:cs="Times New Roman"/>
          <w:b/>
          <w:sz w:val="26"/>
          <w:szCs w:val="26"/>
        </w:rPr>
        <w:t>Основания признания аукциона несостоявшимся.</w:t>
      </w:r>
    </w:p>
    <w:p w:rsidR="00464033" w:rsidRPr="00F37FDB" w:rsidRDefault="004B0632" w:rsidP="00F37FDB">
      <w:pPr>
        <w:ind w:firstLine="720"/>
        <w:jc w:val="both"/>
        <w:rPr>
          <w:rFonts w:cs="Times New Roman"/>
          <w:sz w:val="26"/>
          <w:szCs w:val="26"/>
        </w:rPr>
      </w:pPr>
      <w:proofErr w:type="gramStart"/>
      <w:r w:rsidRPr="00F37FDB">
        <w:rPr>
          <w:rFonts w:cs="Times New Roman"/>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w:t>
      </w:r>
      <w:proofErr w:type="gramEnd"/>
      <w:r w:rsidRPr="00F37FDB">
        <w:rPr>
          <w:rFonts w:cs="Times New Roman"/>
          <w:sz w:val="26"/>
          <w:szCs w:val="26"/>
        </w:rPr>
        <w:t xml:space="preserve"> подана ни одна заявка, аукцион признается несостоявшимся.</w:t>
      </w:r>
    </w:p>
    <w:p w:rsidR="00464033" w:rsidRPr="00F37FDB" w:rsidRDefault="004B0632" w:rsidP="00F37FDB">
      <w:pPr>
        <w:ind w:firstLine="720"/>
        <w:jc w:val="both"/>
        <w:rPr>
          <w:rFonts w:cs="Times New Roman"/>
          <w:sz w:val="26"/>
          <w:szCs w:val="26"/>
        </w:rPr>
      </w:pPr>
      <w:r w:rsidRPr="00F37FDB">
        <w:rPr>
          <w:rFonts w:cs="Times New Roman"/>
          <w:sz w:val="26"/>
          <w:szCs w:val="26"/>
        </w:rPr>
        <w:lastRenderedPageBreak/>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w:t>
      </w:r>
    </w:p>
    <w:p w:rsidR="00464033" w:rsidRPr="00F37FDB" w:rsidRDefault="004B0632" w:rsidP="00F37FDB">
      <w:pPr>
        <w:ind w:firstLine="720"/>
        <w:jc w:val="both"/>
        <w:rPr>
          <w:rFonts w:cs="Times New Roman"/>
          <w:sz w:val="26"/>
          <w:szCs w:val="26"/>
        </w:rPr>
      </w:pPr>
      <w:r w:rsidRPr="00F37FDB">
        <w:rPr>
          <w:rFonts w:cs="Times New Roman"/>
          <w:b/>
          <w:sz w:val="26"/>
          <w:szCs w:val="26"/>
        </w:rPr>
        <w:t xml:space="preserve">Срок </w:t>
      </w:r>
      <w:proofErr w:type="gramStart"/>
      <w:r w:rsidRPr="00F37FDB">
        <w:rPr>
          <w:rFonts w:cs="Times New Roman"/>
          <w:b/>
          <w:sz w:val="26"/>
          <w:szCs w:val="26"/>
        </w:rPr>
        <w:t>заключения договора купли-продажи объекта незавершенного строительства</w:t>
      </w:r>
      <w:proofErr w:type="gramEnd"/>
      <w:r w:rsidRPr="00F37FDB">
        <w:rPr>
          <w:rFonts w:cs="Times New Roman"/>
          <w:b/>
          <w:sz w:val="26"/>
          <w:szCs w:val="26"/>
        </w:rPr>
        <w:t>:</w:t>
      </w:r>
    </w:p>
    <w:p w:rsidR="00464033" w:rsidRPr="00F37FDB" w:rsidRDefault="004B0632" w:rsidP="00F37FDB">
      <w:pPr>
        <w:ind w:firstLine="720"/>
        <w:jc w:val="both"/>
        <w:rPr>
          <w:rFonts w:cs="Times New Roman"/>
          <w:sz w:val="26"/>
          <w:szCs w:val="26"/>
        </w:rPr>
      </w:pPr>
      <w:r w:rsidRPr="00F37FDB">
        <w:rPr>
          <w:rFonts w:cs="Times New Roman"/>
          <w:sz w:val="26"/>
          <w:szCs w:val="26"/>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рабочих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464033" w:rsidRPr="00F37FDB" w:rsidRDefault="004B0632" w:rsidP="00F37FDB">
      <w:pPr>
        <w:ind w:firstLine="720"/>
        <w:jc w:val="both"/>
        <w:rPr>
          <w:rFonts w:cs="Times New Roman"/>
          <w:sz w:val="26"/>
          <w:szCs w:val="26"/>
        </w:rPr>
      </w:pPr>
      <w:r w:rsidRPr="00F37FDB">
        <w:rPr>
          <w:rFonts w:cs="Times New Roman"/>
          <w:sz w:val="26"/>
          <w:szCs w:val="26"/>
        </w:rPr>
        <w:t xml:space="preserve">Оплата производится в течение </w:t>
      </w:r>
      <w:r w:rsidR="00B64D04">
        <w:rPr>
          <w:rFonts w:cs="Times New Roman"/>
          <w:color w:val="000000" w:themeColor="text1"/>
          <w:sz w:val="26"/>
          <w:szCs w:val="26"/>
        </w:rPr>
        <w:t>5</w:t>
      </w:r>
      <w:r w:rsidRPr="00B64D04">
        <w:rPr>
          <w:rFonts w:cs="Times New Roman"/>
          <w:color w:val="000000" w:themeColor="text1"/>
          <w:sz w:val="26"/>
          <w:szCs w:val="26"/>
        </w:rPr>
        <w:t xml:space="preserve"> календарных дней</w:t>
      </w:r>
      <w:r w:rsidRPr="00F37FDB">
        <w:rPr>
          <w:rFonts w:cs="Times New Roman"/>
          <w:sz w:val="26"/>
          <w:szCs w:val="26"/>
        </w:rPr>
        <w:t xml:space="preserve"> с даты заключения договора купли-продажи единовременным перечислением денежных средств по реквизитам комитета по управлению имуществом Курской области, указанным в информационном сообщении.</w:t>
      </w:r>
    </w:p>
    <w:p w:rsidR="00464033" w:rsidRPr="00F37FDB" w:rsidRDefault="004B0632" w:rsidP="00F37FDB">
      <w:pPr>
        <w:ind w:firstLine="720"/>
        <w:jc w:val="both"/>
        <w:rPr>
          <w:rFonts w:cs="Times New Roman"/>
          <w:sz w:val="26"/>
          <w:szCs w:val="26"/>
        </w:rPr>
      </w:pPr>
      <w:r w:rsidRPr="00F37FDB">
        <w:rPr>
          <w:rFonts w:cs="Times New Roman"/>
          <w:sz w:val="26"/>
          <w:szCs w:val="26"/>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464033" w:rsidRPr="00F37FDB" w:rsidRDefault="004B0632" w:rsidP="00F37FDB">
      <w:pPr>
        <w:pStyle w:val="ConsPlusNormal0"/>
        <w:ind w:firstLine="709"/>
        <w:jc w:val="both"/>
        <w:rPr>
          <w:rFonts w:ascii="Times New Roman" w:hAnsi="Times New Roman" w:cs="Times New Roman"/>
          <w:sz w:val="26"/>
          <w:szCs w:val="26"/>
        </w:rPr>
      </w:pPr>
      <w:r w:rsidRPr="00F37FDB">
        <w:rPr>
          <w:rFonts w:ascii="Times New Roman" w:hAnsi="Times New Roman" w:cs="Times New Roman"/>
          <w:sz w:val="26"/>
          <w:szCs w:val="26"/>
        </w:rPr>
        <w:t xml:space="preserve">В случае неуплаты покупателем в течение </w:t>
      </w:r>
      <w:r w:rsidR="00B64D04">
        <w:rPr>
          <w:rFonts w:ascii="Times New Roman" w:hAnsi="Times New Roman" w:cs="Times New Roman"/>
          <w:sz w:val="26"/>
          <w:szCs w:val="26"/>
        </w:rPr>
        <w:t>5</w:t>
      </w:r>
      <w:r w:rsidRPr="00B64D04">
        <w:rPr>
          <w:rFonts w:ascii="Times New Roman" w:hAnsi="Times New Roman" w:cs="Times New Roman"/>
          <w:color w:val="000000" w:themeColor="text1"/>
          <w:sz w:val="26"/>
          <w:szCs w:val="26"/>
        </w:rPr>
        <w:t xml:space="preserve"> календарных дней</w:t>
      </w:r>
      <w:r w:rsidRPr="00F37FDB">
        <w:rPr>
          <w:rFonts w:ascii="Times New Roman" w:hAnsi="Times New Roman" w:cs="Times New Roman"/>
          <w:sz w:val="26"/>
          <w:szCs w:val="26"/>
        </w:rPr>
        <w:t xml:space="preserve"> с даты заключения договора купли-продажи денежных средств по реквизитам комитета по управлению имуществом Курской области, указанным в информационном сообщении, задаток ему не возвращается.</w:t>
      </w:r>
    </w:p>
    <w:p w:rsidR="00464033" w:rsidRPr="00F37FDB" w:rsidRDefault="004B0632" w:rsidP="00F37FDB">
      <w:pPr>
        <w:ind w:firstLine="720"/>
        <w:jc w:val="both"/>
        <w:rPr>
          <w:rFonts w:cs="Times New Roman"/>
          <w:sz w:val="26"/>
          <w:szCs w:val="26"/>
        </w:rPr>
      </w:pPr>
      <w:r w:rsidRPr="00F37FDB">
        <w:rPr>
          <w:rFonts w:cs="Times New Roman"/>
          <w:b/>
          <w:sz w:val="26"/>
          <w:szCs w:val="26"/>
        </w:rPr>
        <w:t>Порядок ознакомления с иной информацией.</w:t>
      </w:r>
    </w:p>
    <w:p w:rsidR="00464033" w:rsidRPr="00F37FDB" w:rsidRDefault="004B0632" w:rsidP="00F37FDB">
      <w:pPr>
        <w:ind w:firstLine="720"/>
        <w:jc w:val="both"/>
        <w:rPr>
          <w:rFonts w:cs="Times New Roman"/>
          <w:sz w:val="26"/>
          <w:szCs w:val="26"/>
        </w:rPr>
      </w:pPr>
      <w:proofErr w:type="gramStart"/>
      <w:r w:rsidRPr="00F37FDB">
        <w:rPr>
          <w:rFonts w:cs="Times New Roman"/>
          <w:sz w:val="26"/>
          <w:szCs w:val="26"/>
        </w:rPr>
        <w:t>По вопросам, связанным с проведением аукциона, обращаться по рабочим дням, по адресу: г. К</w:t>
      </w:r>
      <w:r w:rsidR="00243106">
        <w:rPr>
          <w:rFonts w:cs="Times New Roman"/>
          <w:sz w:val="26"/>
          <w:szCs w:val="26"/>
        </w:rPr>
        <w:t xml:space="preserve">урск, ул. Марата, д. 9, </w:t>
      </w:r>
      <w:proofErr w:type="spellStart"/>
      <w:r w:rsidR="00243106">
        <w:rPr>
          <w:rFonts w:cs="Times New Roman"/>
          <w:sz w:val="26"/>
          <w:szCs w:val="26"/>
        </w:rPr>
        <w:t>каб</w:t>
      </w:r>
      <w:proofErr w:type="spellEnd"/>
      <w:r w:rsidR="00243106">
        <w:rPr>
          <w:rFonts w:cs="Times New Roman"/>
          <w:sz w:val="26"/>
          <w:szCs w:val="26"/>
        </w:rPr>
        <w:t>. 434</w:t>
      </w:r>
      <w:r w:rsidRPr="00F37FDB">
        <w:rPr>
          <w:rFonts w:cs="Times New Roman"/>
          <w:sz w:val="26"/>
          <w:szCs w:val="26"/>
        </w:rPr>
        <w:t xml:space="preserve">, тел. </w:t>
      </w:r>
      <w:r w:rsidR="00243106">
        <w:rPr>
          <w:rFonts w:cs="Times New Roman"/>
          <w:sz w:val="26"/>
          <w:szCs w:val="26"/>
        </w:rPr>
        <w:t>51-05-30</w:t>
      </w:r>
      <w:r w:rsidRPr="00F37FDB">
        <w:rPr>
          <w:rFonts w:cs="Times New Roman"/>
          <w:sz w:val="26"/>
          <w:szCs w:val="26"/>
        </w:rPr>
        <w:t>.</w:t>
      </w:r>
      <w:proofErr w:type="gramEnd"/>
    </w:p>
    <w:p w:rsidR="00464033" w:rsidRPr="00F37FDB" w:rsidRDefault="004B0632" w:rsidP="00F37FDB">
      <w:pPr>
        <w:ind w:firstLine="720"/>
        <w:jc w:val="both"/>
        <w:rPr>
          <w:rFonts w:cs="Times New Roman"/>
          <w:sz w:val="26"/>
          <w:szCs w:val="26"/>
        </w:rPr>
      </w:pPr>
      <w:r w:rsidRPr="00F37FDB">
        <w:rPr>
          <w:rFonts w:cs="Times New Roman"/>
          <w:sz w:val="26"/>
          <w:szCs w:val="26"/>
        </w:rPr>
        <w:t>Извещение о проведен</w:t>
      </w:r>
      <w:proofErr w:type="gramStart"/>
      <w:r w:rsidRPr="00F37FDB">
        <w:rPr>
          <w:rFonts w:cs="Times New Roman"/>
          <w:sz w:val="26"/>
          <w:szCs w:val="26"/>
        </w:rPr>
        <w:t>ии ау</w:t>
      </w:r>
      <w:proofErr w:type="gramEnd"/>
      <w:r w:rsidRPr="00F37FDB">
        <w:rPr>
          <w:rFonts w:cs="Times New Roman"/>
          <w:sz w:val="26"/>
          <w:szCs w:val="26"/>
        </w:rPr>
        <w:t xml:space="preserve">кциона опубликовано на официальных сайтах Российской Федерации в информационно-телекоммуникационной сети Интернет </w:t>
      </w:r>
      <w:proofErr w:type="spellStart"/>
      <w:r w:rsidRPr="00F37FDB">
        <w:rPr>
          <w:rFonts w:cs="Times New Roman"/>
          <w:sz w:val="26"/>
          <w:szCs w:val="26"/>
        </w:rPr>
        <w:t>www.torgi.gov.ru</w:t>
      </w:r>
      <w:proofErr w:type="spellEnd"/>
      <w:r w:rsidRPr="00F37FDB">
        <w:rPr>
          <w:rFonts w:cs="Times New Roman"/>
          <w:sz w:val="26"/>
          <w:szCs w:val="26"/>
        </w:rPr>
        <w:t xml:space="preserve">, комитета по управлению имуществом Курской области в информационно-телекоммуникационной сети Интернет </w:t>
      </w:r>
      <w:proofErr w:type="spellStart"/>
      <w:r w:rsidRPr="00F37FDB">
        <w:rPr>
          <w:rFonts w:cs="Times New Roman"/>
          <w:sz w:val="26"/>
          <w:szCs w:val="26"/>
        </w:rPr>
        <w:t>www.imkursk.ru</w:t>
      </w:r>
      <w:proofErr w:type="spellEnd"/>
      <w:r w:rsidRPr="00F37FDB">
        <w:rPr>
          <w:rFonts w:cs="Times New Roman"/>
          <w:sz w:val="26"/>
          <w:szCs w:val="26"/>
        </w:rPr>
        <w:t>, в газете «Городские известия».</w:t>
      </w:r>
    </w:p>
    <w:p w:rsidR="00464033" w:rsidRPr="00F37FDB" w:rsidRDefault="004B0632" w:rsidP="00F37FDB">
      <w:pPr>
        <w:pStyle w:val="af"/>
        <w:ind w:left="0" w:firstLine="720"/>
        <w:rPr>
          <w:rFonts w:cs="Times New Roman"/>
          <w:sz w:val="26"/>
          <w:szCs w:val="26"/>
        </w:rPr>
      </w:pPr>
      <w:r w:rsidRPr="00F37FDB">
        <w:rPr>
          <w:rFonts w:cs="Times New Roman"/>
          <w:sz w:val="26"/>
          <w:szCs w:val="26"/>
        </w:rPr>
        <w:t>Осмотр предмета аукциона осуществляется заявителями самостоятельно.</w:t>
      </w:r>
    </w:p>
    <w:p w:rsidR="00464033" w:rsidRPr="00F37FDB" w:rsidRDefault="004B0632" w:rsidP="00F37FDB">
      <w:pPr>
        <w:pStyle w:val="af"/>
        <w:tabs>
          <w:tab w:val="left" w:pos="0"/>
          <w:tab w:val="left" w:pos="567"/>
        </w:tabs>
        <w:ind w:left="0" w:firstLine="737"/>
        <w:rPr>
          <w:rFonts w:cs="Times New Roman"/>
          <w:sz w:val="26"/>
          <w:szCs w:val="26"/>
        </w:rPr>
      </w:pPr>
      <w:r w:rsidRPr="00F37FDB">
        <w:rPr>
          <w:rFonts w:cs="Times New Roman"/>
          <w:sz w:val="26"/>
          <w:szCs w:val="26"/>
        </w:rPr>
        <w:t>Победитель торгов, не реализовавший свое право на осмотр земельного участка и объекта незавершенного строительства, лишается права предъявлять претензии к комитету по управлению имуществом Курской области по поводу юридического и физического состояния имущества.</w:t>
      </w:r>
    </w:p>
    <w:p w:rsidR="00464033" w:rsidRPr="00F37FDB" w:rsidRDefault="004B0632" w:rsidP="00F37FDB">
      <w:pPr>
        <w:pStyle w:val="af1"/>
        <w:widowControl/>
        <w:tabs>
          <w:tab w:val="left" w:pos="720"/>
        </w:tabs>
        <w:ind w:firstLine="737"/>
        <w:jc w:val="both"/>
        <w:rPr>
          <w:rFonts w:cs="Times New Roman"/>
          <w:sz w:val="26"/>
          <w:szCs w:val="26"/>
        </w:rPr>
      </w:pPr>
      <w:r w:rsidRPr="00F37FDB">
        <w:rPr>
          <w:rFonts w:cs="Times New Roman"/>
          <w:b/>
          <w:sz w:val="26"/>
          <w:szCs w:val="26"/>
        </w:rPr>
        <w:t>Ограничения участия отдельных категорий физических лиц и юридических лиц в аукционе.</w:t>
      </w:r>
    </w:p>
    <w:p w:rsidR="00464033" w:rsidRPr="00F37FDB" w:rsidRDefault="004B0632" w:rsidP="00F37FDB">
      <w:pPr>
        <w:ind w:firstLine="720"/>
        <w:jc w:val="both"/>
        <w:rPr>
          <w:rFonts w:cs="Times New Roman"/>
          <w:sz w:val="26"/>
          <w:szCs w:val="26"/>
        </w:rPr>
      </w:pPr>
      <w:r w:rsidRPr="00F37FDB">
        <w:rPr>
          <w:rFonts w:cs="Times New Roman"/>
          <w:sz w:val="26"/>
          <w:szCs w:val="26"/>
        </w:rPr>
        <w:t>К участию в аукционе допускаются физические и юридические лица, признаваемые участниками публичных торгов в соответствии с действующим законодательством, за исключением лиц, указанных в п. 5 ст. 449.1 Гражданского кодекса Российской Федерации.</w:t>
      </w:r>
    </w:p>
    <w:p w:rsidR="00464033" w:rsidRPr="00F37FDB" w:rsidRDefault="004B0632" w:rsidP="00F37FDB">
      <w:pPr>
        <w:ind w:firstLine="720"/>
        <w:jc w:val="both"/>
        <w:rPr>
          <w:rFonts w:cs="Times New Roman"/>
          <w:sz w:val="26"/>
          <w:szCs w:val="26"/>
        </w:rPr>
      </w:pPr>
      <w:r w:rsidRPr="00F37FDB">
        <w:rPr>
          <w:rFonts w:cs="Times New Roman"/>
          <w:b/>
          <w:sz w:val="26"/>
          <w:szCs w:val="26"/>
        </w:rPr>
        <w:t>Порядок определения победителя аукциона:</w:t>
      </w:r>
    </w:p>
    <w:p w:rsidR="00464033" w:rsidRPr="00F37FDB" w:rsidRDefault="004B0632" w:rsidP="00F37FDB">
      <w:pPr>
        <w:ind w:firstLine="720"/>
        <w:jc w:val="both"/>
        <w:rPr>
          <w:rFonts w:cs="Times New Roman"/>
          <w:sz w:val="26"/>
          <w:szCs w:val="26"/>
        </w:rPr>
      </w:pPr>
      <w:r w:rsidRPr="00F37FDB">
        <w:rPr>
          <w:rFonts w:cs="Times New Roman"/>
          <w:sz w:val="26"/>
          <w:szCs w:val="26"/>
        </w:rPr>
        <w:t>Аукцион проводится комиссией по проведению публичных торгов по продаже объектов незавершенного строительства, созданной при комитете по управлению государственным имуществом Курской области. Участникам аукциона выдаются пронумерованные карточки участника аукциона (далее - карточки). Аукционистом оглашаются предмет аукциона – объект незавершенного строительства, основные его характерис</w:t>
      </w:r>
      <w:r w:rsidR="00243106">
        <w:rPr>
          <w:rFonts w:cs="Times New Roman"/>
          <w:sz w:val="26"/>
          <w:szCs w:val="26"/>
        </w:rPr>
        <w:t xml:space="preserve">тики, начальная цена </w:t>
      </w:r>
      <w:r w:rsidR="00243106">
        <w:rPr>
          <w:rFonts w:cs="Times New Roman"/>
          <w:sz w:val="26"/>
          <w:szCs w:val="26"/>
        </w:rPr>
        <w:lastRenderedPageBreak/>
        <w:t>продажи и «шаг аукциона»</w:t>
      </w:r>
      <w:r w:rsidRPr="00F37FDB">
        <w:rPr>
          <w:rFonts w:cs="Times New Roman"/>
          <w:sz w:val="26"/>
          <w:szCs w:val="26"/>
        </w:rPr>
        <w:t xml:space="preserve">.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которая </w:t>
      </w:r>
      <w:proofErr w:type="gramStart"/>
      <w:r w:rsidRPr="00F37FDB">
        <w:rPr>
          <w:rFonts w:cs="Times New Roman"/>
          <w:sz w:val="26"/>
          <w:szCs w:val="26"/>
        </w:rPr>
        <w:t>заявляется</w:t>
      </w:r>
      <w:proofErr w:type="gramEnd"/>
      <w:r w:rsidRPr="00F37FDB">
        <w:rPr>
          <w:rFonts w:cs="Times New Roman"/>
          <w:sz w:val="26"/>
          <w:szCs w:val="26"/>
        </w:rPr>
        <w:t xml:space="preserve"> участниками аукциона путем поднятия карточек.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 По завершен</w:t>
      </w:r>
      <w:proofErr w:type="gramStart"/>
      <w:r w:rsidRPr="00F37FDB">
        <w:rPr>
          <w:rFonts w:cs="Times New Roman"/>
          <w:sz w:val="26"/>
          <w:szCs w:val="26"/>
        </w:rPr>
        <w:t>ии ау</w:t>
      </w:r>
      <w:proofErr w:type="gramEnd"/>
      <w:r w:rsidRPr="00F37FDB">
        <w:rPr>
          <w:rFonts w:cs="Times New Roman"/>
          <w:sz w:val="26"/>
          <w:szCs w:val="26"/>
        </w:rPr>
        <w:t>кциона аукционист объявляет о продаже предмета аукциона,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64033" w:rsidRPr="00F37FDB" w:rsidRDefault="004B0632" w:rsidP="00F37FDB">
      <w:pPr>
        <w:pStyle w:val="af"/>
        <w:ind w:left="0" w:firstLine="720"/>
        <w:rPr>
          <w:rFonts w:cs="Times New Roman"/>
          <w:sz w:val="26"/>
          <w:szCs w:val="26"/>
        </w:rPr>
      </w:pPr>
      <w:r w:rsidRPr="00F37FDB">
        <w:rPr>
          <w:rFonts w:cs="Times New Roman"/>
          <w:sz w:val="26"/>
          <w:szCs w:val="26"/>
        </w:rPr>
        <w:t>Цена предмета аукциона, предложенная победителем аукциона, заносится в протокол о результатах аукциона, который составляется в 2 экземплярах и подписывается лицом, выигравшим торги, и организатором торгов в день проведения аукциона.</w:t>
      </w:r>
    </w:p>
    <w:p w:rsidR="00464033" w:rsidRPr="00F37FDB" w:rsidRDefault="004B0632" w:rsidP="00F37FDB">
      <w:pPr>
        <w:pStyle w:val="af"/>
        <w:ind w:left="0" w:firstLine="720"/>
        <w:rPr>
          <w:rFonts w:cs="Times New Roman"/>
          <w:sz w:val="26"/>
          <w:szCs w:val="26"/>
        </w:rPr>
      </w:pPr>
      <w:r w:rsidRPr="00F37FDB">
        <w:rPr>
          <w:rFonts w:cs="Times New Roman"/>
          <w:sz w:val="26"/>
          <w:szCs w:val="26"/>
        </w:rPr>
        <w:t>Протокол о результатах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результатов аукциона или направляются заказным письмом по почте на следующий рабочий день.</w:t>
      </w:r>
    </w:p>
    <w:p w:rsidR="00464033" w:rsidRPr="00F37FDB" w:rsidRDefault="004B0632" w:rsidP="00F37FDB">
      <w:pPr>
        <w:ind w:firstLine="720"/>
        <w:jc w:val="both"/>
        <w:rPr>
          <w:rFonts w:cs="Times New Roman"/>
          <w:sz w:val="26"/>
          <w:szCs w:val="26"/>
        </w:rPr>
      </w:pPr>
      <w:r w:rsidRPr="00F37FDB">
        <w:rPr>
          <w:rFonts w:cs="Times New Roman"/>
          <w:b/>
          <w:sz w:val="26"/>
          <w:szCs w:val="26"/>
        </w:rPr>
        <w:t xml:space="preserve">Место и срок </w:t>
      </w:r>
      <w:proofErr w:type="gramStart"/>
      <w:r w:rsidRPr="00F37FDB">
        <w:rPr>
          <w:rFonts w:cs="Times New Roman"/>
          <w:b/>
          <w:sz w:val="26"/>
          <w:szCs w:val="26"/>
        </w:rPr>
        <w:t>подведения итогов продажи объекта незавершенного строительства</w:t>
      </w:r>
      <w:proofErr w:type="gramEnd"/>
      <w:r w:rsidRPr="00F37FDB">
        <w:rPr>
          <w:rFonts w:cs="Times New Roman"/>
          <w:b/>
          <w:sz w:val="26"/>
          <w:szCs w:val="26"/>
        </w:rPr>
        <w:t>:</w:t>
      </w:r>
    </w:p>
    <w:p w:rsidR="00464033" w:rsidRPr="00543BB4" w:rsidRDefault="004B0632" w:rsidP="00F37FDB">
      <w:pPr>
        <w:ind w:firstLine="720"/>
        <w:jc w:val="both"/>
        <w:rPr>
          <w:rFonts w:cs="Times New Roman"/>
          <w:b/>
          <w:color w:val="000000" w:themeColor="text1"/>
          <w:sz w:val="26"/>
          <w:szCs w:val="26"/>
        </w:rPr>
      </w:pPr>
      <w:r w:rsidRPr="00F37FDB">
        <w:rPr>
          <w:rFonts w:cs="Times New Roman"/>
          <w:sz w:val="26"/>
          <w:szCs w:val="26"/>
        </w:rPr>
        <w:t xml:space="preserve">Оформление итогов аукциона проводится в комитете по управлению имуществом Курской области </w:t>
      </w:r>
      <w:r w:rsidR="00543BB4" w:rsidRPr="00543BB4">
        <w:rPr>
          <w:rFonts w:cs="Times New Roman"/>
          <w:b/>
          <w:color w:val="000000" w:themeColor="text1"/>
          <w:sz w:val="26"/>
          <w:szCs w:val="26"/>
        </w:rPr>
        <w:t>0</w:t>
      </w:r>
      <w:r w:rsidRPr="00543BB4">
        <w:rPr>
          <w:rFonts w:cs="Times New Roman"/>
          <w:b/>
          <w:color w:val="000000" w:themeColor="text1"/>
          <w:sz w:val="26"/>
          <w:szCs w:val="26"/>
        </w:rPr>
        <w:t xml:space="preserve">9 </w:t>
      </w:r>
      <w:r w:rsidR="00543BB4" w:rsidRPr="00543BB4">
        <w:rPr>
          <w:rFonts w:cs="Times New Roman"/>
          <w:b/>
          <w:color w:val="000000" w:themeColor="text1"/>
          <w:sz w:val="26"/>
          <w:szCs w:val="26"/>
        </w:rPr>
        <w:t>декабря</w:t>
      </w:r>
      <w:r w:rsidRPr="00543BB4">
        <w:rPr>
          <w:rFonts w:cs="Times New Roman"/>
          <w:b/>
          <w:color w:val="000000" w:themeColor="text1"/>
          <w:sz w:val="26"/>
          <w:szCs w:val="26"/>
        </w:rPr>
        <w:t xml:space="preserve"> 2022 г. </w:t>
      </w:r>
    </w:p>
    <w:p w:rsidR="00464033" w:rsidRPr="00F37FDB" w:rsidRDefault="00464033" w:rsidP="00F37FDB">
      <w:pPr>
        <w:jc w:val="both"/>
        <w:rPr>
          <w:rFonts w:cs="Times New Roman"/>
          <w:b/>
          <w:sz w:val="26"/>
          <w:szCs w:val="26"/>
        </w:rPr>
      </w:pPr>
    </w:p>
    <w:p w:rsidR="00464033" w:rsidRPr="00F37FDB" w:rsidRDefault="004B0632" w:rsidP="00F37FDB">
      <w:pPr>
        <w:jc w:val="both"/>
        <w:rPr>
          <w:rFonts w:cs="Times New Roman"/>
          <w:sz w:val="26"/>
          <w:szCs w:val="26"/>
        </w:rPr>
      </w:pPr>
      <w:r w:rsidRPr="00F37FDB">
        <w:rPr>
          <w:rFonts w:cs="Times New Roman"/>
          <w:sz w:val="26"/>
          <w:szCs w:val="26"/>
        </w:rPr>
        <w:t>Приложение:</w:t>
      </w:r>
    </w:p>
    <w:p w:rsidR="00464033" w:rsidRPr="00F37FDB" w:rsidRDefault="004B0632" w:rsidP="00F37FDB">
      <w:pPr>
        <w:jc w:val="both"/>
        <w:rPr>
          <w:rFonts w:cs="Times New Roman"/>
          <w:sz w:val="26"/>
          <w:szCs w:val="26"/>
        </w:rPr>
      </w:pPr>
      <w:r w:rsidRPr="00F37FDB">
        <w:rPr>
          <w:rFonts w:cs="Times New Roman"/>
          <w:sz w:val="26"/>
          <w:szCs w:val="26"/>
        </w:rPr>
        <w:t xml:space="preserve">Заявка на участие в аукционе. </w:t>
      </w:r>
    </w:p>
    <w:p w:rsidR="00464033" w:rsidRPr="00F37FDB" w:rsidRDefault="004B0632" w:rsidP="00F37FDB">
      <w:pPr>
        <w:jc w:val="both"/>
        <w:rPr>
          <w:rFonts w:cs="Times New Roman"/>
          <w:sz w:val="26"/>
          <w:szCs w:val="26"/>
        </w:rPr>
      </w:pPr>
      <w:r w:rsidRPr="00F37FDB">
        <w:rPr>
          <w:rFonts w:cs="Times New Roman"/>
          <w:sz w:val="26"/>
          <w:szCs w:val="26"/>
        </w:rPr>
        <w:t>Проект договора купли-продажи объекта незавершенного строительства.</w:t>
      </w:r>
    </w:p>
    <w:p w:rsidR="00464033" w:rsidRPr="00F37FDB" w:rsidRDefault="00464033" w:rsidP="00F37FDB">
      <w:pPr>
        <w:jc w:val="both"/>
        <w:rPr>
          <w:rFonts w:cs="Times New Roman"/>
          <w:sz w:val="26"/>
          <w:szCs w:val="26"/>
        </w:rPr>
      </w:pPr>
    </w:p>
    <w:sectPr w:rsidR="00464033" w:rsidRPr="00F37FDB" w:rsidSect="00464033">
      <w:headerReference w:type="default" r:id="rId8"/>
      <w:footerReference w:type="default" r:id="rId9"/>
      <w:headerReference w:type="first" r:id="rId10"/>
      <w:footerReference w:type="first" r:id="rId11"/>
      <w:pgSz w:w="11906" w:h="16838"/>
      <w:pgMar w:top="681" w:right="1247" w:bottom="851" w:left="1531" w:header="624" w:footer="720" w:gutter="0"/>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98" w:rsidRDefault="00600998" w:rsidP="00464033">
      <w:r>
        <w:separator/>
      </w:r>
    </w:p>
  </w:endnote>
  <w:endnote w:type="continuationSeparator" w:id="0">
    <w:p w:rsidR="00600998" w:rsidRDefault="00600998" w:rsidP="00464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33" w:rsidRDefault="00464033">
    <w:pPr>
      <w:pStyle w:val="Foo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33" w:rsidRDefault="00464033">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98" w:rsidRDefault="00600998" w:rsidP="00464033">
      <w:r>
        <w:separator/>
      </w:r>
    </w:p>
  </w:footnote>
  <w:footnote w:type="continuationSeparator" w:id="0">
    <w:p w:rsidR="00600998" w:rsidRDefault="00600998" w:rsidP="00464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33" w:rsidRDefault="00464033">
    <w:pPr>
      <w:pStyle w:val="Header0"/>
      <w:jc w:val="center"/>
    </w:pPr>
  </w:p>
  <w:p w:rsidR="00464033" w:rsidRDefault="00464033">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33" w:rsidRDefault="00464033"/>
  <w:p w:rsidR="00464033" w:rsidRDefault="00464033">
    <w:pPr>
      <w:pStyle w:val="Head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65548"/>
    <w:multiLevelType w:val="multilevel"/>
    <w:tmpl w:val="6902083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64033"/>
    <w:rsid w:val="00020650"/>
    <w:rsid w:val="000D692D"/>
    <w:rsid w:val="00114026"/>
    <w:rsid w:val="00125A77"/>
    <w:rsid w:val="001B0356"/>
    <w:rsid w:val="001B7CAB"/>
    <w:rsid w:val="00243106"/>
    <w:rsid w:val="002E2B10"/>
    <w:rsid w:val="002E4EB2"/>
    <w:rsid w:val="002F5F8D"/>
    <w:rsid w:val="003A2191"/>
    <w:rsid w:val="003F1E20"/>
    <w:rsid w:val="00445EC7"/>
    <w:rsid w:val="00464033"/>
    <w:rsid w:val="00483857"/>
    <w:rsid w:val="004B0632"/>
    <w:rsid w:val="00543BB4"/>
    <w:rsid w:val="005775CF"/>
    <w:rsid w:val="00600998"/>
    <w:rsid w:val="00670047"/>
    <w:rsid w:val="006B0564"/>
    <w:rsid w:val="006D745B"/>
    <w:rsid w:val="00734EF1"/>
    <w:rsid w:val="00786DCD"/>
    <w:rsid w:val="00793452"/>
    <w:rsid w:val="007B10FD"/>
    <w:rsid w:val="007C162D"/>
    <w:rsid w:val="008856E2"/>
    <w:rsid w:val="008E6D82"/>
    <w:rsid w:val="008F2C0F"/>
    <w:rsid w:val="00953BA5"/>
    <w:rsid w:val="00A26D74"/>
    <w:rsid w:val="00A27C14"/>
    <w:rsid w:val="00A6438D"/>
    <w:rsid w:val="00A649B2"/>
    <w:rsid w:val="00A86E8F"/>
    <w:rsid w:val="00AA3F21"/>
    <w:rsid w:val="00AA66CE"/>
    <w:rsid w:val="00B64D04"/>
    <w:rsid w:val="00B80401"/>
    <w:rsid w:val="00BF761F"/>
    <w:rsid w:val="00C77B62"/>
    <w:rsid w:val="00D16026"/>
    <w:rsid w:val="00D2626D"/>
    <w:rsid w:val="00DB4930"/>
    <w:rsid w:val="00DB4B0F"/>
    <w:rsid w:val="00E140BF"/>
    <w:rsid w:val="00E313B6"/>
    <w:rsid w:val="00E63798"/>
    <w:rsid w:val="00EC5B79"/>
    <w:rsid w:val="00F37FDB"/>
    <w:rsid w:val="00F56E9C"/>
    <w:rsid w:val="00FB0EA3"/>
    <w:rsid w:val="00FE1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WenQuanYi Zen Hei Sharp" w:hAnsi="Times New Roman" w:cs="Lohit Devanagari"/>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0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464033"/>
    <w:pPr>
      <w:keepNext/>
      <w:numPr>
        <w:numId w:val="1"/>
      </w:numPr>
      <w:spacing w:before="20"/>
      <w:outlineLvl w:val="0"/>
    </w:pPr>
    <w:rPr>
      <w:sz w:val="24"/>
    </w:rPr>
  </w:style>
  <w:style w:type="paragraph" w:customStyle="1" w:styleId="Heading2">
    <w:name w:val="Heading 2"/>
    <w:basedOn w:val="Standard"/>
    <w:uiPriority w:val="9"/>
    <w:qFormat/>
    <w:rsid w:val="00464033"/>
    <w:pPr>
      <w:numPr>
        <w:ilvl w:val="1"/>
        <w:numId w:val="1"/>
      </w:numPr>
      <w:outlineLvl w:val="1"/>
    </w:pPr>
    <w:rPr>
      <w:sz w:val="24"/>
    </w:rPr>
  </w:style>
  <w:style w:type="paragraph" w:customStyle="1" w:styleId="Heading3">
    <w:name w:val="Heading 3"/>
    <w:basedOn w:val="a"/>
    <w:qFormat/>
    <w:rsid w:val="00464033"/>
    <w:pPr>
      <w:widowControl w:val="0"/>
      <w:numPr>
        <w:ilvl w:val="2"/>
        <w:numId w:val="1"/>
      </w:numPr>
      <w:outlineLvl w:val="2"/>
    </w:pPr>
    <w:rPr>
      <w:sz w:val="28"/>
    </w:rPr>
  </w:style>
  <w:style w:type="paragraph" w:customStyle="1" w:styleId="Heading4">
    <w:name w:val="Heading 4"/>
    <w:basedOn w:val="Standard"/>
    <w:uiPriority w:val="9"/>
    <w:qFormat/>
    <w:rsid w:val="00464033"/>
    <w:pPr>
      <w:numPr>
        <w:ilvl w:val="3"/>
        <w:numId w:val="1"/>
      </w:numPr>
      <w:outlineLvl w:val="3"/>
    </w:pPr>
    <w:rPr>
      <w:b/>
      <w:sz w:val="24"/>
    </w:rPr>
  </w:style>
  <w:style w:type="paragraph" w:customStyle="1" w:styleId="Heading5">
    <w:name w:val="Heading 5"/>
    <w:basedOn w:val="a"/>
    <w:qFormat/>
    <w:rsid w:val="00464033"/>
    <w:pPr>
      <w:keepNext/>
      <w:numPr>
        <w:ilvl w:val="4"/>
        <w:numId w:val="1"/>
      </w:numPr>
      <w:jc w:val="both"/>
      <w:outlineLvl w:val="4"/>
    </w:pPr>
    <w:rPr>
      <w:sz w:val="28"/>
    </w:rPr>
  </w:style>
  <w:style w:type="paragraph" w:customStyle="1" w:styleId="Heading6">
    <w:name w:val="Heading 6"/>
    <w:basedOn w:val="Standard"/>
    <w:uiPriority w:val="9"/>
    <w:qFormat/>
    <w:rsid w:val="00464033"/>
    <w:pPr>
      <w:numPr>
        <w:ilvl w:val="5"/>
        <w:numId w:val="1"/>
      </w:numPr>
      <w:outlineLvl w:val="5"/>
    </w:pPr>
    <w:rPr>
      <w:sz w:val="28"/>
    </w:rPr>
  </w:style>
  <w:style w:type="paragraph" w:customStyle="1" w:styleId="Heading7">
    <w:name w:val="Heading 7"/>
    <w:basedOn w:val="Standard"/>
    <w:qFormat/>
    <w:rsid w:val="00464033"/>
    <w:pPr>
      <w:numPr>
        <w:ilvl w:val="6"/>
        <w:numId w:val="1"/>
      </w:numPr>
      <w:outlineLvl w:val="6"/>
    </w:pPr>
    <w:rPr>
      <w:sz w:val="28"/>
    </w:rPr>
  </w:style>
  <w:style w:type="character" w:customStyle="1" w:styleId="Standard0">
    <w:name w:val="Standard"/>
    <w:qFormat/>
    <w:rsid w:val="00464033"/>
    <w:rPr>
      <w:rFonts w:ascii="Times New Roman" w:hAnsi="Times New Roman"/>
      <w:color w:val="000000"/>
      <w:sz w:val="20"/>
    </w:rPr>
  </w:style>
  <w:style w:type="character" w:customStyle="1" w:styleId="1">
    <w:name w:val="Текст выноски1"/>
    <w:basedOn w:val="Standard0"/>
    <w:qFormat/>
    <w:rsid w:val="00464033"/>
    <w:rPr>
      <w:rFonts w:ascii="Tahoma" w:hAnsi="Tahoma"/>
      <w:color w:val="000000"/>
      <w:spacing w:val="0"/>
      <w:sz w:val="16"/>
    </w:rPr>
  </w:style>
  <w:style w:type="character" w:customStyle="1" w:styleId="WW8Num2z0">
    <w:name w:val="WW8Num2z0"/>
    <w:qFormat/>
    <w:rsid w:val="00464033"/>
  </w:style>
  <w:style w:type="character" w:customStyle="1" w:styleId="WW8Num16z1">
    <w:name w:val="WW8Num16z1"/>
    <w:qFormat/>
    <w:rsid w:val="00464033"/>
    <w:rPr>
      <w:rFonts w:ascii="Courier New" w:hAnsi="Courier New"/>
      <w:color w:val="000000"/>
      <w:spacing w:val="0"/>
      <w:sz w:val="20"/>
    </w:rPr>
  </w:style>
  <w:style w:type="character" w:customStyle="1" w:styleId="21">
    <w:name w:val="Основной текст с отступом 21"/>
    <w:basedOn w:val="Standard0"/>
    <w:qFormat/>
    <w:rsid w:val="00464033"/>
    <w:rPr>
      <w:rFonts w:ascii="Times New Roman" w:hAnsi="Times New Roman"/>
      <w:color w:val="000000"/>
      <w:spacing w:val="0"/>
      <w:sz w:val="28"/>
    </w:rPr>
  </w:style>
  <w:style w:type="character" w:customStyle="1" w:styleId="Contents2">
    <w:name w:val="Contents 2"/>
    <w:basedOn w:val="Standard0"/>
    <w:qFormat/>
    <w:rsid w:val="00464033"/>
    <w:rPr>
      <w:rFonts w:ascii="Times New Roman" w:hAnsi="Times New Roman"/>
      <w:color w:val="000000"/>
      <w:spacing w:val="0"/>
      <w:sz w:val="20"/>
    </w:rPr>
  </w:style>
  <w:style w:type="character" w:customStyle="1" w:styleId="WW8Num7z4">
    <w:name w:val="WW8Num7z4"/>
    <w:qFormat/>
    <w:rsid w:val="00464033"/>
    <w:rPr>
      <w:rFonts w:ascii="Times New Roman" w:hAnsi="Times New Roman"/>
      <w:color w:val="000000"/>
      <w:spacing w:val="0"/>
      <w:sz w:val="20"/>
    </w:rPr>
  </w:style>
  <w:style w:type="character" w:customStyle="1" w:styleId="Contents5">
    <w:name w:val="Contents 5"/>
    <w:basedOn w:val="Standard0"/>
    <w:qFormat/>
    <w:rsid w:val="00464033"/>
  </w:style>
  <w:style w:type="character" w:customStyle="1" w:styleId="ListLabel1">
    <w:name w:val="ListLabel 1"/>
    <w:qFormat/>
    <w:rsid w:val="00464033"/>
    <w:rPr>
      <w:rFonts w:ascii="Times New Roman" w:hAnsi="Times New Roman"/>
      <w:color w:val="000000"/>
      <w:spacing w:val="0"/>
      <w:sz w:val="28"/>
    </w:rPr>
  </w:style>
  <w:style w:type="character" w:customStyle="1" w:styleId="WW8Num1z1">
    <w:name w:val="WW8Num1z1"/>
    <w:qFormat/>
    <w:rsid w:val="00464033"/>
  </w:style>
  <w:style w:type="character" w:customStyle="1" w:styleId="WW8Num7z0">
    <w:name w:val="WW8Num7z0"/>
    <w:qFormat/>
    <w:rsid w:val="00464033"/>
    <w:rPr>
      <w:rFonts w:ascii="Times New Roman" w:hAnsi="Times New Roman"/>
      <w:color w:val="000000"/>
      <w:spacing w:val="0"/>
      <w:sz w:val="20"/>
    </w:rPr>
  </w:style>
  <w:style w:type="character" w:customStyle="1" w:styleId="WW8Num16z2">
    <w:name w:val="WW8Num16z2"/>
    <w:qFormat/>
    <w:rsid w:val="00464033"/>
    <w:rPr>
      <w:rFonts w:ascii="Wingdings" w:hAnsi="Wingdings"/>
      <w:color w:val="000000"/>
      <w:spacing w:val="0"/>
      <w:sz w:val="20"/>
    </w:rPr>
  </w:style>
  <w:style w:type="character" w:customStyle="1" w:styleId="WW8Num18z5">
    <w:name w:val="WW8Num18z5"/>
    <w:qFormat/>
    <w:rsid w:val="00464033"/>
    <w:rPr>
      <w:rFonts w:ascii="Times New Roman" w:hAnsi="Times New Roman"/>
      <w:color w:val="000000"/>
      <w:spacing w:val="0"/>
      <w:sz w:val="20"/>
    </w:rPr>
  </w:style>
  <w:style w:type="character" w:customStyle="1" w:styleId="Contents1">
    <w:name w:val="Contents 1"/>
    <w:basedOn w:val="Standard0"/>
    <w:qFormat/>
    <w:rsid w:val="00464033"/>
    <w:rPr>
      <w:rFonts w:ascii="XO Thames" w:hAnsi="XO Thames"/>
      <w:b/>
    </w:rPr>
  </w:style>
  <w:style w:type="character" w:customStyle="1" w:styleId="Contents4">
    <w:name w:val="Contents 4"/>
    <w:basedOn w:val="Standard0"/>
    <w:qFormat/>
    <w:rsid w:val="00464033"/>
  </w:style>
  <w:style w:type="character" w:customStyle="1" w:styleId="WW8Num15z3">
    <w:name w:val="WW8Num15z3"/>
    <w:qFormat/>
    <w:rsid w:val="00464033"/>
    <w:rPr>
      <w:rFonts w:ascii="Symbol" w:hAnsi="Symbol"/>
    </w:rPr>
  </w:style>
  <w:style w:type="character" w:customStyle="1" w:styleId="WW8Num10z8">
    <w:name w:val="WW8Num10z8"/>
    <w:qFormat/>
    <w:rsid w:val="00464033"/>
    <w:rPr>
      <w:rFonts w:ascii="Times New Roman" w:hAnsi="Times New Roman"/>
      <w:color w:val="000000"/>
      <w:spacing w:val="0"/>
      <w:sz w:val="20"/>
    </w:rPr>
  </w:style>
  <w:style w:type="character" w:customStyle="1" w:styleId="ConsPlusNonformat">
    <w:name w:val="ConsPlusNonformat"/>
    <w:qFormat/>
    <w:rsid w:val="00464033"/>
    <w:rPr>
      <w:rFonts w:ascii="Courier New" w:hAnsi="Courier New"/>
      <w:color w:val="000000"/>
      <w:spacing w:val="0"/>
      <w:sz w:val="20"/>
    </w:rPr>
  </w:style>
  <w:style w:type="character" w:customStyle="1" w:styleId="Heading70">
    <w:name w:val="Heading 7"/>
    <w:basedOn w:val="Standard0"/>
    <w:qFormat/>
    <w:rsid w:val="00464033"/>
    <w:rPr>
      <w:sz w:val="28"/>
    </w:rPr>
  </w:style>
  <w:style w:type="character" w:customStyle="1" w:styleId="Internetlink">
    <w:name w:val="Internet link"/>
    <w:qFormat/>
    <w:rsid w:val="00464033"/>
    <w:rPr>
      <w:rFonts w:ascii="Times New Roman" w:hAnsi="Times New Roman"/>
      <w:color w:val="0000FF"/>
      <w:spacing w:val="0"/>
      <w:sz w:val="20"/>
      <w:u w:val="single"/>
    </w:rPr>
  </w:style>
  <w:style w:type="character" w:customStyle="1" w:styleId="WW8Num3z1">
    <w:name w:val="WW8Num3z1"/>
    <w:qFormat/>
    <w:rsid w:val="00464033"/>
    <w:rPr>
      <w:rFonts w:ascii="Times New Roman" w:hAnsi="Times New Roman"/>
      <w:color w:val="000000"/>
      <w:spacing w:val="0"/>
      <w:sz w:val="20"/>
    </w:rPr>
  </w:style>
  <w:style w:type="character" w:customStyle="1" w:styleId="Contents6">
    <w:name w:val="Contents 6"/>
    <w:basedOn w:val="Standard0"/>
    <w:qFormat/>
    <w:rsid w:val="00464033"/>
  </w:style>
  <w:style w:type="character" w:customStyle="1" w:styleId="Header">
    <w:name w:val="Header"/>
    <w:basedOn w:val="Standard0"/>
    <w:qFormat/>
    <w:rsid w:val="00464033"/>
  </w:style>
  <w:style w:type="character" w:customStyle="1" w:styleId="Contents7">
    <w:name w:val="Contents 7"/>
    <w:basedOn w:val="Standard0"/>
    <w:qFormat/>
    <w:rsid w:val="00464033"/>
    <w:rPr>
      <w:rFonts w:ascii="Times New Roman" w:hAnsi="Times New Roman"/>
      <w:color w:val="000000"/>
      <w:spacing w:val="0"/>
      <w:sz w:val="20"/>
    </w:rPr>
  </w:style>
  <w:style w:type="character" w:customStyle="1" w:styleId="Heading10">
    <w:name w:val="Heading 1"/>
    <w:basedOn w:val="Standard0"/>
    <w:qFormat/>
    <w:rsid w:val="00464033"/>
    <w:rPr>
      <w:sz w:val="24"/>
    </w:rPr>
  </w:style>
  <w:style w:type="character" w:customStyle="1" w:styleId="WW8Num15z2">
    <w:name w:val="WW8Num15z2"/>
    <w:qFormat/>
    <w:rsid w:val="00464033"/>
    <w:rPr>
      <w:rFonts w:ascii="Wingdings" w:hAnsi="Wingdings"/>
      <w:color w:val="000000"/>
      <w:spacing w:val="0"/>
      <w:sz w:val="20"/>
    </w:rPr>
  </w:style>
  <w:style w:type="character" w:customStyle="1" w:styleId="WW8Num10z6">
    <w:name w:val="WW8Num10z6"/>
    <w:qFormat/>
    <w:rsid w:val="00464033"/>
    <w:rPr>
      <w:rFonts w:ascii="Times New Roman" w:hAnsi="Times New Roman"/>
      <w:color w:val="000000"/>
      <w:spacing w:val="0"/>
      <w:sz w:val="20"/>
    </w:rPr>
  </w:style>
  <w:style w:type="character" w:customStyle="1" w:styleId="WW8Num10z3">
    <w:name w:val="WW8Num10z3"/>
    <w:qFormat/>
    <w:rsid w:val="00464033"/>
    <w:rPr>
      <w:rFonts w:ascii="Times New Roman" w:hAnsi="Times New Roman"/>
      <w:color w:val="000000"/>
      <w:spacing w:val="0"/>
      <w:sz w:val="20"/>
    </w:rPr>
  </w:style>
  <w:style w:type="character" w:customStyle="1" w:styleId="Footer">
    <w:name w:val="Footer"/>
    <w:basedOn w:val="Standard0"/>
    <w:qFormat/>
    <w:rsid w:val="00464033"/>
  </w:style>
  <w:style w:type="character" w:customStyle="1" w:styleId="WW8Num11z0">
    <w:name w:val="WW8Num11z0"/>
    <w:qFormat/>
    <w:rsid w:val="00464033"/>
  </w:style>
  <w:style w:type="character" w:customStyle="1" w:styleId="WW8Num9z0">
    <w:name w:val="WW8Num9z0"/>
    <w:qFormat/>
    <w:rsid w:val="00464033"/>
    <w:rPr>
      <w:rFonts w:ascii="Times New Roman" w:hAnsi="Times New Roman"/>
      <w:color w:val="000000"/>
      <w:spacing w:val="0"/>
      <w:sz w:val="20"/>
    </w:rPr>
  </w:style>
  <w:style w:type="character" w:customStyle="1" w:styleId="Heading40">
    <w:name w:val="Heading 4"/>
    <w:basedOn w:val="Standard0"/>
    <w:qFormat/>
    <w:rsid w:val="00464033"/>
    <w:rPr>
      <w:b/>
      <w:sz w:val="24"/>
    </w:rPr>
  </w:style>
  <w:style w:type="character" w:customStyle="1" w:styleId="ConsPlusTitle">
    <w:name w:val="ConsPlusTitle"/>
    <w:qFormat/>
    <w:rsid w:val="00464033"/>
    <w:rPr>
      <w:rFonts w:ascii="Times New Roman" w:hAnsi="Times New Roman"/>
      <w:b/>
      <w:color w:val="000000"/>
      <w:spacing w:val="0"/>
      <w:sz w:val="36"/>
    </w:rPr>
  </w:style>
  <w:style w:type="character" w:customStyle="1" w:styleId="twpcp">
    <w:name w:val="t_wpc_p"/>
    <w:basedOn w:val="Standard0"/>
    <w:qFormat/>
    <w:rsid w:val="00464033"/>
    <w:rPr>
      <w:rFonts w:ascii="Arial" w:hAnsi="Arial"/>
      <w:color w:val="333333"/>
      <w:sz w:val="18"/>
    </w:rPr>
  </w:style>
  <w:style w:type="character" w:customStyle="1" w:styleId="toc10">
    <w:name w:val="toc 10"/>
    <w:qFormat/>
    <w:rsid w:val="00464033"/>
    <w:rPr>
      <w:rFonts w:ascii="Times New Roman" w:hAnsi="Times New Roman"/>
      <w:color w:val="000000"/>
      <w:spacing w:val="0"/>
      <w:sz w:val="20"/>
    </w:rPr>
  </w:style>
  <w:style w:type="character" w:customStyle="1" w:styleId="WW8Num1z7">
    <w:name w:val="WW8Num1z7"/>
    <w:qFormat/>
    <w:rsid w:val="00464033"/>
    <w:rPr>
      <w:rFonts w:ascii="Times New Roman" w:hAnsi="Times New Roman"/>
      <w:color w:val="000000"/>
      <w:spacing w:val="0"/>
      <w:sz w:val="20"/>
    </w:rPr>
  </w:style>
  <w:style w:type="character" w:customStyle="1" w:styleId="WW8Num13z0">
    <w:name w:val="WW8Num13z0"/>
    <w:qFormat/>
    <w:rsid w:val="00464033"/>
    <w:rPr>
      <w:rFonts w:ascii="Times New Roman" w:hAnsi="Times New Roman"/>
      <w:color w:val="000000"/>
      <w:spacing w:val="0"/>
      <w:sz w:val="20"/>
    </w:rPr>
  </w:style>
  <w:style w:type="character" w:customStyle="1" w:styleId="Heading30">
    <w:name w:val="Heading 3"/>
    <w:basedOn w:val="Standard0"/>
    <w:qFormat/>
    <w:rsid w:val="00464033"/>
    <w:rPr>
      <w:rFonts w:ascii="Times New Roman" w:hAnsi="Times New Roman"/>
      <w:color w:val="000000"/>
      <w:spacing w:val="0"/>
      <w:sz w:val="28"/>
    </w:rPr>
  </w:style>
  <w:style w:type="character" w:customStyle="1" w:styleId="WW8Num14z0">
    <w:name w:val="WW8Num14z0"/>
    <w:qFormat/>
    <w:rsid w:val="00464033"/>
    <w:rPr>
      <w:rFonts w:ascii="Times New Roman" w:hAnsi="Times New Roman"/>
      <w:color w:val="000000"/>
      <w:spacing w:val="0"/>
      <w:sz w:val="20"/>
    </w:rPr>
  </w:style>
  <w:style w:type="character" w:customStyle="1" w:styleId="WW8Num1z6">
    <w:name w:val="WW8Num1z6"/>
    <w:qFormat/>
    <w:rsid w:val="00464033"/>
    <w:rPr>
      <w:rFonts w:ascii="Times New Roman" w:hAnsi="Times New Roman"/>
      <w:color w:val="000000"/>
      <w:spacing w:val="0"/>
      <w:sz w:val="20"/>
    </w:rPr>
  </w:style>
  <w:style w:type="character" w:customStyle="1" w:styleId="WW8Num1z0">
    <w:name w:val="WW8Num1z0"/>
    <w:qFormat/>
    <w:rsid w:val="00464033"/>
  </w:style>
  <w:style w:type="character" w:customStyle="1" w:styleId="WW8Num10z2">
    <w:name w:val="WW8Num10z2"/>
    <w:qFormat/>
    <w:rsid w:val="00464033"/>
    <w:rPr>
      <w:rFonts w:ascii="Times New Roman" w:hAnsi="Times New Roman"/>
      <w:color w:val="000000"/>
      <w:spacing w:val="0"/>
      <w:sz w:val="20"/>
    </w:rPr>
  </w:style>
  <w:style w:type="character" w:customStyle="1" w:styleId="WW8Num10z0">
    <w:name w:val="WW8Num10z0"/>
    <w:qFormat/>
    <w:rsid w:val="00464033"/>
    <w:rPr>
      <w:rFonts w:ascii="Times New Roman" w:hAnsi="Times New Roman"/>
      <w:color w:val="000000"/>
      <w:spacing w:val="0"/>
      <w:sz w:val="20"/>
    </w:rPr>
  </w:style>
  <w:style w:type="character" w:customStyle="1" w:styleId="WW8Num8z3">
    <w:name w:val="WW8Num8z3"/>
    <w:qFormat/>
    <w:rsid w:val="00464033"/>
    <w:rPr>
      <w:rFonts w:ascii="Times New Roman" w:hAnsi="Times New Roman"/>
      <w:color w:val="000000"/>
      <w:spacing w:val="0"/>
      <w:sz w:val="20"/>
    </w:rPr>
  </w:style>
  <w:style w:type="character" w:customStyle="1" w:styleId="Textbody">
    <w:name w:val="Text body"/>
    <w:basedOn w:val="Standard0"/>
    <w:qFormat/>
    <w:rsid w:val="00464033"/>
    <w:rPr>
      <w:b/>
      <w:sz w:val="28"/>
    </w:rPr>
  </w:style>
  <w:style w:type="character" w:customStyle="1" w:styleId="WW8Num7z6">
    <w:name w:val="WW8Num7z6"/>
    <w:qFormat/>
    <w:rsid w:val="00464033"/>
  </w:style>
  <w:style w:type="character" w:customStyle="1" w:styleId="WW8Num17z1">
    <w:name w:val="WW8Num17z1"/>
    <w:qFormat/>
    <w:rsid w:val="00464033"/>
    <w:rPr>
      <w:rFonts w:ascii="Courier New" w:hAnsi="Courier New"/>
      <w:color w:val="000000"/>
      <w:spacing w:val="0"/>
      <w:sz w:val="20"/>
    </w:rPr>
  </w:style>
  <w:style w:type="character" w:customStyle="1" w:styleId="WW8Num7z8">
    <w:name w:val="WW8Num7z8"/>
    <w:qFormat/>
    <w:rsid w:val="00464033"/>
    <w:rPr>
      <w:rFonts w:ascii="Times New Roman" w:hAnsi="Times New Roman"/>
      <w:color w:val="000000"/>
      <w:spacing w:val="0"/>
      <w:sz w:val="20"/>
    </w:rPr>
  </w:style>
  <w:style w:type="character" w:customStyle="1" w:styleId="WW8Num12z3">
    <w:name w:val="WW8Num12z3"/>
    <w:qFormat/>
    <w:rsid w:val="00464033"/>
    <w:rPr>
      <w:rFonts w:ascii="Symbol" w:hAnsi="Symbol"/>
      <w:color w:val="000000"/>
      <w:spacing w:val="0"/>
      <w:sz w:val="20"/>
    </w:rPr>
  </w:style>
  <w:style w:type="character" w:customStyle="1" w:styleId="210">
    <w:name w:val="Основной текст 21"/>
    <w:basedOn w:val="Standard0"/>
    <w:qFormat/>
    <w:rsid w:val="00464033"/>
    <w:rPr>
      <w:sz w:val="26"/>
    </w:rPr>
  </w:style>
  <w:style w:type="character" w:customStyle="1" w:styleId="Textbodyindent">
    <w:name w:val="Text body indent"/>
    <w:basedOn w:val="Standard0"/>
    <w:qFormat/>
    <w:rsid w:val="00464033"/>
    <w:rPr>
      <w:rFonts w:ascii="Times New Roman" w:hAnsi="Times New Roman"/>
      <w:color w:val="000000"/>
      <w:spacing w:val="0"/>
      <w:sz w:val="28"/>
    </w:rPr>
  </w:style>
  <w:style w:type="character" w:customStyle="1" w:styleId="WW8Num17z0">
    <w:name w:val="WW8Num17z0"/>
    <w:qFormat/>
    <w:rsid w:val="00464033"/>
    <w:rPr>
      <w:rFonts w:ascii="Times New Roman" w:hAnsi="Times New Roman"/>
      <w:color w:val="000000"/>
      <w:spacing w:val="0"/>
      <w:sz w:val="20"/>
    </w:rPr>
  </w:style>
  <w:style w:type="character" w:customStyle="1" w:styleId="22">
    <w:name w:val="Основной текст 22"/>
    <w:basedOn w:val="Standard0"/>
    <w:qFormat/>
    <w:rsid w:val="00464033"/>
    <w:rPr>
      <w:sz w:val="24"/>
    </w:rPr>
  </w:style>
  <w:style w:type="character" w:customStyle="1" w:styleId="WW8Num12z0">
    <w:name w:val="WW8Num12z0"/>
    <w:qFormat/>
    <w:rsid w:val="00464033"/>
    <w:rPr>
      <w:rFonts w:ascii="Symbol" w:hAnsi="Symbol"/>
      <w:color w:val="000000"/>
      <w:spacing w:val="0"/>
      <w:sz w:val="20"/>
    </w:rPr>
  </w:style>
  <w:style w:type="character" w:customStyle="1" w:styleId="WW8Num1z8">
    <w:name w:val="WW8Num1z8"/>
    <w:qFormat/>
    <w:rsid w:val="00464033"/>
    <w:rPr>
      <w:rFonts w:ascii="Times New Roman" w:hAnsi="Times New Roman"/>
      <w:color w:val="000000"/>
      <w:spacing w:val="0"/>
      <w:sz w:val="20"/>
    </w:rPr>
  </w:style>
  <w:style w:type="character" w:customStyle="1" w:styleId="WW8Num3z3">
    <w:name w:val="WW8Num3z3"/>
    <w:qFormat/>
    <w:rsid w:val="00464033"/>
  </w:style>
  <w:style w:type="character" w:customStyle="1" w:styleId="Contents3">
    <w:name w:val="Contents 3"/>
    <w:basedOn w:val="Standard0"/>
    <w:qFormat/>
    <w:rsid w:val="00464033"/>
  </w:style>
  <w:style w:type="character" w:customStyle="1" w:styleId="Footnote">
    <w:name w:val="Footnote"/>
    <w:qFormat/>
    <w:rsid w:val="00464033"/>
    <w:rPr>
      <w:rFonts w:ascii="XO Thames" w:hAnsi="XO Thames"/>
      <w:sz w:val="22"/>
    </w:rPr>
  </w:style>
  <w:style w:type="character" w:customStyle="1" w:styleId="WW8Num12z2">
    <w:name w:val="WW8Num12z2"/>
    <w:qFormat/>
    <w:rsid w:val="00464033"/>
    <w:rPr>
      <w:rFonts w:ascii="Wingdings" w:hAnsi="Wingdings"/>
      <w:color w:val="000000"/>
      <w:spacing w:val="0"/>
      <w:sz w:val="20"/>
    </w:rPr>
  </w:style>
  <w:style w:type="character" w:customStyle="1" w:styleId="a3">
    <w:name w:val="Заголовок"/>
    <w:basedOn w:val="Standard0"/>
    <w:qFormat/>
    <w:rsid w:val="00464033"/>
    <w:rPr>
      <w:rFonts w:ascii="Liberation Sans" w:hAnsi="Liberation Sans"/>
      <w:sz w:val="28"/>
    </w:rPr>
  </w:style>
  <w:style w:type="character" w:customStyle="1" w:styleId="WW8Num8z5">
    <w:name w:val="WW8Num8z5"/>
    <w:qFormat/>
    <w:rsid w:val="00464033"/>
    <w:rPr>
      <w:rFonts w:ascii="Times New Roman" w:hAnsi="Times New Roman"/>
      <w:color w:val="000000"/>
      <w:spacing w:val="0"/>
      <w:sz w:val="20"/>
    </w:rPr>
  </w:style>
  <w:style w:type="character" w:customStyle="1" w:styleId="WW8Num8z1">
    <w:name w:val="WW8Num8z1"/>
    <w:qFormat/>
    <w:rsid w:val="00464033"/>
    <w:rPr>
      <w:rFonts w:ascii="Times New Roman" w:hAnsi="Times New Roman"/>
      <w:color w:val="000000"/>
      <w:spacing w:val="0"/>
      <w:sz w:val="20"/>
    </w:rPr>
  </w:style>
  <w:style w:type="character" w:customStyle="1" w:styleId="WW8Num8z6">
    <w:name w:val="WW8Num8z6"/>
    <w:qFormat/>
    <w:rsid w:val="00464033"/>
    <w:rPr>
      <w:rFonts w:ascii="Times New Roman" w:hAnsi="Times New Roman"/>
      <w:color w:val="000000"/>
      <w:spacing w:val="0"/>
      <w:sz w:val="20"/>
    </w:rPr>
  </w:style>
  <w:style w:type="character" w:customStyle="1" w:styleId="a4">
    <w:name w:val="Верхний колонтитул Знак"/>
    <w:basedOn w:val="a0"/>
    <w:qFormat/>
    <w:rsid w:val="00464033"/>
  </w:style>
  <w:style w:type="character" w:customStyle="1" w:styleId="10">
    <w:name w:val="Обычный (веб)1"/>
    <w:basedOn w:val="Standard0"/>
    <w:qFormat/>
    <w:rsid w:val="00464033"/>
    <w:rPr>
      <w:rFonts w:ascii="Times New Roman" w:hAnsi="Times New Roman"/>
      <w:color w:val="000000"/>
      <w:spacing w:val="0"/>
      <w:sz w:val="24"/>
    </w:rPr>
  </w:style>
  <w:style w:type="character" w:customStyle="1" w:styleId="WW8Num15z0">
    <w:name w:val="WW8Num15z0"/>
    <w:qFormat/>
    <w:rsid w:val="00464033"/>
    <w:rPr>
      <w:rFonts w:ascii="Symbol" w:hAnsi="Symbol"/>
      <w:color w:val="000000"/>
      <w:spacing w:val="0"/>
      <w:sz w:val="20"/>
    </w:rPr>
  </w:style>
  <w:style w:type="character" w:customStyle="1" w:styleId="Heading20">
    <w:name w:val="Heading 2"/>
    <w:basedOn w:val="Standard0"/>
    <w:qFormat/>
    <w:rsid w:val="00464033"/>
    <w:rPr>
      <w:sz w:val="24"/>
    </w:rPr>
  </w:style>
  <w:style w:type="character" w:customStyle="1" w:styleId="WW8Num10z5">
    <w:name w:val="WW8Num10z5"/>
    <w:qFormat/>
    <w:rsid w:val="00464033"/>
  </w:style>
  <w:style w:type="character" w:customStyle="1" w:styleId="Contents9">
    <w:name w:val="Contents 9"/>
    <w:basedOn w:val="Standard0"/>
    <w:qFormat/>
    <w:rsid w:val="00464033"/>
  </w:style>
  <w:style w:type="character" w:customStyle="1" w:styleId="WW8Num16z3">
    <w:name w:val="WW8Num16z3"/>
    <w:qFormat/>
    <w:rsid w:val="00464033"/>
    <w:rPr>
      <w:rFonts w:ascii="Symbol" w:hAnsi="Symbol"/>
      <w:color w:val="000000"/>
      <w:spacing w:val="0"/>
      <w:sz w:val="20"/>
    </w:rPr>
  </w:style>
  <w:style w:type="character" w:customStyle="1" w:styleId="WW8Num7z5">
    <w:name w:val="WW8Num7z5"/>
    <w:qFormat/>
    <w:rsid w:val="00464033"/>
    <w:rPr>
      <w:rFonts w:ascii="Times New Roman" w:hAnsi="Times New Roman"/>
      <w:color w:val="000000"/>
      <w:spacing w:val="0"/>
      <w:sz w:val="20"/>
    </w:rPr>
  </w:style>
  <w:style w:type="character" w:customStyle="1" w:styleId="FR2">
    <w:name w:val="FR2"/>
    <w:qFormat/>
    <w:rsid w:val="00464033"/>
    <w:rPr>
      <w:rFonts w:ascii="Courier New" w:hAnsi="Courier New"/>
      <w:color w:val="000000"/>
      <w:spacing w:val="0"/>
      <w:sz w:val="22"/>
    </w:rPr>
  </w:style>
  <w:style w:type="character" w:customStyle="1" w:styleId="-">
    <w:name w:val="Интернет-ссылка"/>
    <w:rsid w:val="00464033"/>
    <w:rPr>
      <w:rFonts w:ascii="Times New Roman" w:hAnsi="Times New Roman"/>
      <w:strike w:val="0"/>
      <w:dstrike w:val="0"/>
      <w:color w:val="0000FF"/>
      <w:spacing w:val="0"/>
      <w:sz w:val="20"/>
      <w:u w:val="none"/>
    </w:rPr>
  </w:style>
  <w:style w:type="character" w:customStyle="1" w:styleId="WW8Num8z0">
    <w:name w:val="WW8Num8z0"/>
    <w:qFormat/>
    <w:rsid w:val="00464033"/>
    <w:rPr>
      <w:rFonts w:ascii="Times New Roman" w:hAnsi="Times New Roman"/>
      <w:b w:val="0"/>
      <w:color w:val="000000"/>
      <w:spacing w:val="0"/>
      <w:sz w:val="20"/>
    </w:rPr>
  </w:style>
  <w:style w:type="character" w:customStyle="1" w:styleId="WW8Num1z5">
    <w:name w:val="WW8Num1z5"/>
    <w:qFormat/>
    <w:rsid w:val="00464033"/>
    <w:rPr>
      <w:rFonts w:ascii="Times New Roman" w:hAnsi="Times New Roman"/>
      <w:color w:val="000000"/>
      <w:spacing w:val="0"/>
      <w:sz w:val="20"/>
    </w:rPr>
  </w:style>
  <w:style w:type="character" w:customStyle="1" w:styleId="a5">
    <w:name w:val="Содержимое врезки"/>
    <w:basedOn w:val="Standard0"/>
    <w:qFormat/>
    <w:rsid w:val="00464033"/>
  </w:style>
  <w:style w:type="character" w:customStyle="1" w:styleId="WW8Num3z2">
    <w:name w:val="WW8Num3z2"/>
    <w:qFormat/>
    <w:rsid w:val="00464033"/>
  </w:style>
  <w:style w:type="character" w:customStyle="1" w:styleId="WW8Num18z3">
    <w:name w:val="WW8Num18z3"/>
    <w:qFormat/>
    <w:rsid w:val="00464033"/>
    <w:rPr>
      <w:rFonts w:ascii="Times New Roman" w:hAnsi="Times New Roman"/>
      <w:color w:val="000000"/>
      <w:spacing w:val="0"/>
      <w:sz w:val="20"/>
    </w:rPr>
  </w:style>
  <w:style w:type="character" w:customStyle="1" w:styleId="WW8Num3z0">
    <w:name w:val="WW8Num3z0"/>
    <w:qFormat/>
    <w:rsid w:val="00464033"/>
    <w:rPr>
      <w:rFonts w:ascii="Times New Roman" w:hAnsi="Times New Roman"/>
      <w:color w:val="000000"/>
      <w:spacing w:val="0"/>
      <w:sz w:val="20"/>
    </w:rPr>
  </w:style>
  <w:style w:type="character" w:customStyle="1" w:styleId="ConsPlusNormal">
    <w:name w:val="ConsPlusNormal"/>
    <w:qFormat/>
    <w:rsid w:val="00464033"/>
    <w:rPr>
      <w:rFonts w:ascii="Arial" w:hAnsi="Arial"/>
      <w:color w:val="000000"/>
      <w:spacing w:val="0"/>
      <w:sz w:val="20"/>
    </w:rPr>
  </w:style>
  <w:style w:type="character" w:customStyle="1" w:styleId="11">
    <w:name w:val="Название1"/>
    <w:basedOn w:val="Standard0"/>
    <w:qFormat/>
    <w:rsid w:val="00464033"/>
    <w:rPr>
      <w:rFonts w:ascii="XO Thames" w:hAnsi="XO Thames"/>
      <w:b/>
      <w:sz w:val="52"/>
    </w:rPr>
  </w:style>
  <w:style w:type="character" w:customStyle="1" w:styleId="WW8Num3z7">
    <w:name w:val="WW8Num3z7"/>
    <w:qFormat/>
    <w:rsid w:val="00464033"/>
    <w:rPr>
      <w:rFonts w:ascii="Times New Roman" w:hAnsi="Times New Roman"/>
      <w:color w:val="000000"/>
      <w:spacing w:val="0"/>
      <w:sz w:val="20"/>
    </w:rPr>
  </w:style>
  <w:style w:type="character" w:customStyle="1" w:styleId="12">
    <w:name w:val="Название объекта1"/>
    <w:basedOn w:val="Standard0"/>
    <w:qFormat/>
    <w:rsid w:val="00464033"/>
    <w:rPr>
      <w:b/>
      <w:sz w:val="28"/>
    </w:rPr>
  </w:style>
  <w:style w:type="character" w:customStyle="1" w:styleId="13">
    <w:name w:val="Список1"/>
    <w:basedOn w:val="Textbody"/>
    <w:qFormat/>
    <w:rsid w:val="00464033"/>
  </w:style>
  <w:style w:type="character" w:styleId="a6">
    <w:name w:val="page number"/>
    <w:basedOn w:val="a0"/>
    <w:qFormat/>
    <w:rsid w:val="00464033"/>
  </w:style>
  <w:style w:type="character" w:customStyle="1" w:styleId="WW8Num10z4">
    <w:name w:val="WW8Num10z4"/>
    <w:qFormat/>
    <w:rsid w:val="00464033"/>
    <w:rPr>
      <w:rFonts w:ascii="Times New Roman" w:hAnsi="Times New Roman"/>
      <w:color w:val="000000"/>
      <w:spacing w:val="0"/>
      <w:sz w:val="20"/>
    </w:rPr>
  </w:style>
  <w:style w:type="character" w:customStyle="1" w:styleId="WW8Num1z4">
    <w:name w:val="WW8Num1z4"/>
    <w:qFormat/>
    <w:rsid w:val="00464033"/>
    <w:rPr>
      <w:rFonts w:ascii="Times New Roman" w:hAnsi="Times New Roman"/>
      <w:color w:val="000000"/>
      <w:spacing w:val="0"/>
      <w:sz w:val="20"/>
    </w:rPr>
  </w:style>
  <w:style w:type="character" w:customStyle="1" w:styleId="Heading60">
    <w:name w:val="Heading 6"/>
    <w:basedOn w:val="Standard0"/>
    <w:qFormat/>
    <w:rsid w:val="00464033"/>
    <w:rPr>
      <w:sz w:val="28"/>
    </w:rPr>
  </w:style>
  <w:style w:type="character" w:customStyle="1" w:styleId="WW8Num1z2">
    <w:name w:val="WW8Num1z2"/>
    <w:qFormat/>
    <w:rsid w:val="00464033"/>
    <w:rPr>
      <w:rFonts w:ascii="Times New Roman" w:hAnsi="Times New Roman"/>
      <w:color w:val="000000"/>
      <w:spacing w:val="0"/>
      <w:sz w:val="20"/>
    </w:rPr>
  </w:style>
  <w:style w:type="character" w:customStyle="1" w:styleId="WW8Num18z8">
    <w:name w:val="WW8Num18z8"/>
    <w:qFormat/>
    <w:rsid w:val="00464033"/>
    <w:rPr>
      <w:rFonts w:ascii="Times New Roman" w:hAnsi="Times New Roman"/>
      <w:color w:val="000000"/>
      <w:spacing w:val="0"/>
      <w:sz w:val="20"/>
    </w:rPr>
  </w:style>
  <w:style w:type="character" w:customStyle="1" w:styleId="a7">
    <w:name w:val="Заголовок таблицы"/>
    <w:basedOn w:val="a8"/>
    <w:qFormat/>
    <w:rsid w:val="00464033"/>
    <w:rPr>
      <w:b/>
    </w:rPr>
  </w:style>
  <w:style w:type="character" w:customStyle="1" w:styleId="WW8Num8z4">
    <w:name w:val="WW8Num8z4"/>
    <w:qFormat/>
    <w:rsid w:val="00464033"/>
    <w:rPr>
      <w:rFonts w:ascii="Times New Roman" w:hAnsi="Times New Roman"/>
      <w:color w:val="000000"/>
      <w:spacing w:val="0"/>
      <w:sz w:val="20"/>
    </w:rPr>
  </w:style>
  <w:style w:type="character" w:customStyle="1" w:styleId="WW8Num3z8">
    <w:name w:val="WW8Num3z8"/>
    <w:qFormat/>
    <w:rsid w:val="00464033"/>
    <w:rPr>
      <w:rFonts w:ascii="Times New Roman" w:hAnsi="Times New Roman"/>
      <w:color w:val="000000"/>
      <w:spacing w:val="0"/>
      <w:sz w:val="20"/>
    </w:rPr>
  </w:style>
  <w:style w:type="character" w:customStyle="1" w:styleId="WW8Num18z0">
    <w:name w:val="WW8Num18z0"/>
    <w:qFormat/>
    <w:rsid w:val="00464033"/>
    <w:rPr>
      <w:rFonts w:ascii="Times New Roman" w:hAnsi="Times New Roman"/>
      <w:color w:val="000000"/>
      <w:spacing w:val="0"/>
      <w:sz w:val="20"/>
    </w:rPr>
  </w:style>
  <w:style w:type="character" w:customStyle="1" w:styleId="WW8Num8z8">
    <w:name w:val="WW8Num8z8"/>
    <w:qFormat/>
    <w:rsid w:val="00464033"/>
    <w:rPr>
      <w:rFonts w:ascii="Times New Roman" w:hAnsi="Times New Roman"/>
      <w:color w:val="000000"/>
      <w:spacing w:val="0"/>
      <w:sz w:val="20"/>
    </w:rPr>
  </w:style>
  <w:style w:type="character" w:customStyle="1" w:styleId="Contents8">
    <w:name w:val="Contents 8"/>
    <w:basedOn w:val="Standard0"/>
    <w:qFormat/>
    <w:rsid w:val="00464033"/>
  </w:style>
  <w:style w:type="character" w:customStyle="1" w:styleId="FR1">
    <w:name w:val="FR1"/>
    <w:qFormat/>
    <w:rsid w:val="00464033"/>
    <w:rPr>
      <w:rFonts w:ascii="Arial" w:hAnsi="Arial"/>
      <w:color w:val="000000"/>
      <w:spacing w:val="0"/>
      <w:sz w:val="24"/>
    </w:rPr>
  </w:style>
  <w:style w:type="character" w:customStyle="1" w:styleId="WW8Num7z2">
    <w:name w:val="WW8Num7z2"/>
    <w:qFormat/>
    <w:rsid w:val="00464033"/>
    <w:rPr>
      <w:rFonts w:ascii="Times New Roman" w:hAnsi="Times New Roman"/>
      <w:color w:val="000000"/>
      <w:spacing w:val="0"/>
      <w:sz w:val="20"/>
    </w:rPr>
  </w:style>
  <w:style w:type="character" w:customStyle="1" w:styleId="WW8Num4z0">
    <w:name w:val="WW8Num4z0"/>
    <w:qFormat/>
    <w:rsid w:val="00464033"/>
  </w:style>
  <w:style w:type="character" w:customStyle="1" w:styleId="a9">
    <w:name w:val="Основной текст Знак"/>
    <w:qFormat/>
    <w:rsid w:val="00464033"/>
    <w:rPr>
      <w:b/>
      <w:sz w:val="28"/>
    </w:rPr>
  </w:style>
  <w:style w:type="character" w:customStyle="1" w:styleId="Heading50">
    <w:name w:val="Heading 5"/>
    <w:basedOn w:val="Standard0"/>
    <w:qFormat/>
    <w:rsid w:val="00464033"/>
    <w:rPr>
      <w:sz w:val="28"/>
    </w:rPr>
  </w:style>
  <w:style w:type="character" w:customStyle="1" w:styleId="31">
    <w:name w:val="Основной текст 31"/>
    <w:basedOn w:val="Standard0"/>
    <w:qFormat/>
    <w:rsid w:val="00464033"/>
    <w:rPr>
      <w:sz w:val="28"/>
    </w:rPr>
  </w:style>
  <w:style w:type="character" w:customStyle="1" w:styleId="WW8Num7z7">
    <w:name w:val="WW8Num7z7"/>
    <w:qFormat/>
    <w:rsid w:val="00464033"/>
    <w:rPr>
      <w:rFonts w:ascii="Times New Roman" w:hAnsi="Times New Roman"/>
      <w:color w:val="000000"/>
      <w:spacing w:val="0"/>
      <w:sz w:val="20"/>
    </w:rPr>
  </w:style>
  <w:style w:type="character" w:customStyle="1" w:styleId="WW8Num12z1">
    <w:name w:val="WW8Num12z1"/>
    <w:qFormat/>
    <w:rsid w:val="00464033"/>
    <w:rPr>
      <w:rFonts w:ascii="Courier New" w:hAnsi="Courier New"/>
    </w:rPr>
  </w:style>
  <w:style w:type="character" w:customStyle="1" w:styleId="WW8Num15z1">
    <w:name w:val="WW8Num15z1"/>
    <w:qFormat/>
    <w:rsid w:val="00464033"/>
    <w:rPr>
      <w:rFonts w:ascii="Courier New" w:hAnsi="Courier New"/>
    </w:rPr>
  </w:style>
  <w:style w:type="character" w:customStyle="1" w:styleId="WW8Num7z1">
    <w:name w:val="WW8Num7z1"/>
    <w:qFormat/>
    <w:rsid w:val="00464033"/>
    <w:rPr>
      <w:rFonts w:ascii="Times New Roman" w:hAnsi="Times New Roman"/>
      <w:color w:val="000000"/>
      <w:spacing w:val="0"/>
      <w:sz w:val="20"/>
    </w:rPr>
  </w:style>
  <w:style w:type="character" w:customStyle="1" w:styleId="WW8Num17z2">
    <w:name w:val="WW8Num17z2"/>
    <w:qFormat/>
    <w:rsid w:val="00464033"/>
    <w:rPr>
      <w:rFonts w:ascii="Wingdings" w:hAnsi="Wingdings"/>
    </w:rPr>
  </w:style>
  <w:style w:type="character" w:customStyle="1" w:styleId="WW8Num3z4">
    <w:name w:val="WW8Num3z4"/>
    <w:qFormat/>
    <w:rsid w:val="00464033"/>
    <w:rPr>
      <w:rFonts w:ascii="Times New Roman" w:hAnsi="Times New Roman"/>
      <w:color w:val="000000"/>
      <w:spacing w:val="0"/>
      <w:sz w:val="20"/>
    </w:rPr>
  </w:style>
  <w:style w:type="character" w:customStyle="1" w:styleId="WW8Num16z0">
    <w:name w:val="WW8Num16z0"/>
    <w:qFormat/>
    <w:rsid w:val="00464033"/>
    <w:rPr>
      <w:rFonts w:ascii="Symbol" w:hAnsi="Symbol"/>
    </w:rPr>
  </w:style>
  <w:style w:type="character" w:customStyle="1" w:styleId="14">
    <w:name w:val="Подзаголовок1"/>
    <w:basedOn w:val="Standard0"/>
    <w:qFormat/>
    <w:rsid w:val="00464033"/>
    <w:rPr>
      <w:rFonts w:ascii="XO Thames" w:hAnsi="XO Thames"/>
      <w:i/>
      <w:color w:val="616161"/>
      <w:sz w:val="24"/>
    </w:rPr>
  </w:style>
  <w:style w:type="character" w:customStyle="1" w:styleId="WW8Num18z1">
    <w:name w:val="WW8Num18z1"/>
    <w:qFormat/>
    <w:rsid w:val="00464033"/>
  </w:style>
  <w:style w:type="character" w:customStyle="1" w:styleId="WW8Num3z5">
    <w:name w:val="WW8Num3z5"/>
    <w:qFormat/>
    <w:rsid w:val="00464033"/>
    <w:rPr>
      <w:rFonts w:ascii="Times New Roman" w:hAnsi="Times New Roman"/>
      <w:color w:val="000000"/>
      <w:spacing w:val="0"/>
      <w:sz w:val="20"/>
    </w:rPr>
  </w:style>
  <w:style w:type="character" w:customStyle="1" w:styleId="15">
    <w:name w:val="Указатель1"/>
    <w:basedOn w:val="Standard0"/>
    <w:qFormat/>
    <w:rsid w:val="00464033"/>
  </w:style>
  <w:style w:type="character" w:customStyle="1" w:styleId="WW8Num18z6">
    <w:name w:val="WW8Num18z6"/>
    <w:qFormat/>
    <w:rsid w:val="00464033"/>
    <w:rPr>
      <w:rFonts w:ascii="Times New Roman" w:hAnsi="Times New Roman"/>
      <w:color w:val="000000"/>
      <w:spacing w:val="0"/>
      <w:sz w:val="20"/>
    </w:rPr>
  </w:style>
  <w:style w:type="character" w:customStyle="1" w:styleId="HeaderandFooter">
    <w:name w:val="Header and Footer"/>
    <w:qFormat/>
    <w:rsid w:val="00464033"/>
    <w:rPr>
      <w:rFonts w:ascii="XO Thames" w:hAnsi="XO Thames"/>
      <w:sz w:val="20"/>
    </w:rPr>
  </w:style>
  <w:style w:type="character" w:customStyle="1" w:styleId="WW8Num18z2">
    <w:name w:val="WW8Num18z2"/>
    <w:qFormat/>
    <w:rsid w:val="00464033"/>
  </w:style>
  <w:style w:type="character" w:customStyle="1" w:styleId="WW8Num7z3">
    <w:name w:val="WW8Num7z3"/>
    <w:qFormat/>
    <w:rsid w:val="00464033"/>
    <w:rPr>
      <w:rFonts w:ascii="Times New Roman" w:hAnsi="Times New Roman"/>
      <w:color w:val="000000"/>
      <w:spacing w:val="0"/>
      <w:sz w:val="20"/>
    </w:rPr>
  </w:style>
  <w:style w:type="character" w:customStyle="1" w:styleId="WW8Num8z2">
    <w:name w:val="WW8Num8z2"/>
    <w:qFormat/>
    <w:rsid w:val="00464033"/>
    <w:rPr>
      <w:rFonts w:ascii="Times New Roman" w:hAnsi="Times New Roman"/>
      <w:color w:val="000000"/>
      <w:spacing w:val="0"/>
      <w:sz w:val="20"/>
    </w:rPr>
  </w:style>
  <w:style w:type="character" w:customStyle="1" w:styleId="WW8Num10z1">
    <w:name w:val="WW8Num10z1"/>
    <w:qFormat/>
    <w:rsid w:val="00464033"/>
    <w:rPr>
      <w:rFonts w:ascii="Times New Roman" w:hAnsi="Times New Roman"/>
      <w:color w:val="000000"/>
      <w:spacing w:val="0"/>
      <w:sz w:val="20"/>
    </w:rPr>
  </w:style>
  <w:style w:type="character" w:customStyle="1" w:styleId="WW8Num5z0">
    <w:name w:val="WW8Num5z0"/>
    <w:qFormat/>
    <w:rsid w:val="00464033"/>
    <w:rPr>
      <w:rFonts w:ascii="Times New Roman" w:hAnsi="Times New Roman"/>
      <w:color w:val="000000"/>
      <w:spacing w:val="0"/>
      <w:sz w:val="20"/>
    </w:rPr>
  </w:style>
  <w:style w:type="character" w:customStyle="1" w:styleId="WW8Num18z4">
    <w:name w:val="WW8Num18z4"/>
    <w:qFormat/>
    <w:rsid w:val="00464033"/>
    <w:rPr>
      <w:rFonts w:ascii="Times New Roman" w:hAnsi="Times New Roman"/>
      <w:color w:val="000000"/>
      <w:spacing w:val="0"/>
      <w:sz w:val="20"/>
    </w:rPr>
  </w:style>
  <w:style w:type="character" w:customStyle="1" w:styleId="WW8Num6z0">
    <w:name w:val="WW8Num6z0"/>
    <w:qFormat/>
    <w:rsid w:val="00464033"/>
    <w:rPr>
      <w:rFonts w:ascii="Times New Roman" w:hAnsi="Times New Roman"/>
      <w:color w:val="000000"/>
      <w:spacing w:val="0"/>
      <w:sz w:val="20"/>
    </w:rPr>
  </w:style>
  <w:style w:type="character" w:customStyle="1" w:styleId="WW8Num18z7">
    <w:name w:val="WW8Num18z7"/>
    <w:qFormat/>
    <w:rsid w:val="00464033"/>
  </w:style>
  <w:style w:type="character" w:customStyle="1" w:styleId="WW8Num10z7">
    <w:name w:val="WW8Num10z7"/>
    <w:qFormat/>
    <w:rsid w:val="00464033"/>
    <w:rPr>
      <w:rFonts w:ascii="Times New Roman" w:hAnsi="Times New Roman"/>
      <w:color w:val="000000"/>
      <w:spacing w:val="0"/>
      <w:sz w:val="20"/>
    </w:rPr>
  </w:style>
  <w:style w:type="character" w:customStyle="1" w:styleId="Caption">
    <w:name w:val="Caption"/>
    <w:basedOn w:val="Standard0"/>
    <w:qFormat/>
    <w:rsid w:val="00464033"/>
    <w:rPr>
      <w:i/>
      <w:sz w:val="24"/>
    </w:rPr>
  </w:style>
  <w:style w:type="character" w:customStyle="1" w:styleId="WW8Num17z3">
    <w:name w:val="WW8Num17z3"/>
    <w:qFormat/>
    <w:rsid w:val="00464033"/>
    <w:rPr>
      <w:rFonts w:ascii="Symbol" w:hAnsi="Symbol"/>
      <w:color w:val="000000"/>
      <w:spacing w:val="0"/>
      <w:sz w:val="20"/>
    </w:rPr>
  </w:style>
  <w:style w:type="character" w:customStyle="1" w:styleId="a8">
    <w:name w:val="Содержимое таблицы"/>
    <w:basedOn w:val="Standard0"/>
    <w:qFormat/>
    <w:rsid w:val="00464033"/>
  </w:style>
  <w:style w:type="character" w:customStyle="1" w:styleId="WW8Num1z3">
    <w:name w:val="WW8Num1z3"/>
    <w:qFormat/>
    <w:rsid w:val="00464033"/>
    <w:rPr>
      <w:rFonts w:ascii="Times New Roman" w:hAnsi="Times New Roman"/>
      <w:color w:val="000000"/>
      <w:spacing w:val="0"/>
      <w:sz w:val="20"/>
    </w:rPr>
  </w:style>
  <w:style w:type="character" w:customStyle="1" w:styleId="ListLabel2">
    <w:name w:val="ListLabel 2"/>
    <w:qFormat/>
    <w:rsid w:val="00464033"/>
    <w:rPr>
      <w:rFonts w:ascii="PT Astra Serif" w:hAnsi="PT Astra Serif"/>
      <w:color w:val="000000"/>
      <w:sz w:val="28"/>
    </w:rPr>
  </w:style>
  <w:style w:type="character" w:customStyle="1" w:styleId="WW8Num8z7">
    <w:name w:val="WW8Num8z7"/>
    <w:qFormat/>
    <w:rsid w:val="00464033"/>
    <w:rPr>
      <w:rFonts w:ascii="Times New Roman" w:hAnsi="Times New Roman"/>
      <w:color w:val="000000"/>
      <w:spacing w:val="0"/>
      <w:sz w:val="20"/>
    </w:rPr>
  </w:style>
  <w:style w:type="character" w:customStyle="1" w:styleId="WW8Num3z6">
    <w:name w:val="WW8Num3z6"/>
    <w:qFormat/>
    <w:rsid w:val="00464033"/>
  </w:style>
  <w:style w:type="character" w:customStyle="1" w:styleId="2">
    <w:name w:val="Название объекта2"/>
    <w:basedOn w:val="Standard0"/>
    <w:qFormat/>
    <w:rsid w:val="00464033"/>
    <w:rPr>
      <w:i/>
      <w:sz w:val="24"/>
    </w:rPr>
  </w:style>
  <w:style w:type="character" w:customStyle="1" w:styleId="ListLabel3">
    <w:name w:val="ListLabel 3"/>
    <w:qFormat/>
    <w:rsid w:val="00464033"/>
    <w:rPr>
      <w:rFonts w:ascii="PT Astra Serif" w:hAnsi="PT Astra Serif"/>
      <w:color w:val="000000"/>
      <w:sz w:val="28"/>
    </w:rPr>
  </w:style>
  <w:style w:type="paragraph" w:customStyle="1" w:styleId="aa">
    <w:name w:val="Заголовок"/>
    <w:basedOn w:val="a"/>
    <w:next w:val="ab"/>
    <w:qFormat/>
    <w:rsid w:val="00464033"/>
    <w:pPr>
      <w:keepNext/>
      <w:spacing w:before="240" w:after="120"/>
    </w:pPr>
    <w:rPr>
      <w:rFonts w:ascii="Liberation Sans" w:hAnsi="Liberation Sans"/>
      <w:sz w:val="28"/>
    </w:rPr>
  </w:style>
  <w:style w:type="paragraph" w:styleId="ab">
    <w:name w:val="Body Text"/>
    <w:basedOn w:val="a"/>
    <w:rsid w:val="00464033"/>
    <w:pPr>
      <w:jc w:val="center"/>
    </w:pPr>
    <w:rPr>
      <w:b/>
      <w:sz w:val="28"/>
    </w:rPr>
  </w:style>
  <w:style w:type="paragraph" w:styleId="ac">
    <w:name w:val="List"/>
    <w:basedOn w:val="Textbody0"/>
    <w:rsid w:val="00464033"/>
  </w:style>
  <w:style w:type="paragraph" w:customStyle="1" w:styleId="Caption0">
    <w:name w:val="Caption"/>
    <w:basedOn w:val="a"/>
    <w:qFormat/>
    <w:rsid w:val="00464033"/>
    <w:pPr>
      <w:spacing w:before="120" w:after="120"/>
    </w:pPr>
    <w:rPr>
      <w:i/>
      <w:sz w:val="24"/>
    </w:rPr>
  </w:style>
  <w:style w:type="paragraph" w:styleId="ad">
    <w:name w:val="index heading"/>
    <w:basedOn w:val="Standard"/>
    <w:qFormat/>
    <w:rsid w:val="00464033"/>
  </w:style>
  <w:style w:type="paragraph" w:styleId="ae">
    <w:name w:val="Balloon Text"/>
    <w:qFormat/>
    <w:rsid w:val="00464033"/>
    <w:pPr>
      <w:widowControl w:val="0"/>
    </w:pPr>
    <w:rPr>
      <w:rFonts w:ascii="Tahoma" w:hAnsi="Tahoma"/>
      <w:sz w:val="16"/>
    </w:rPr>
  </w:style>
  <w:style w:type="paragraph" w:customStyle="1" w:styleId="WW8Num2z00">
    <w:name w:val="WW8Num2z0"/>
    <w:qFormat/>
    <w:rsid w:val="00464033"/>
  </w:style>
  <w:style w:type="paragraph" w:customStyle="1" w:styleId="WW8Num16z10">
    <w:name w:val="WW8Num16z1"/>
    <w:qFormat/>
    <w:rsid w:val="00464033"/>
    <w:rPr>
      <w:rFonts w:ascii="Courier New" w:hAnsi="Courier New"/>
    </w:rPr>
  </w:style>
  <w:style w:type="paragraph" w:styleId="20">
    <w:name w:val="Body Text Indent 2"/>
    <w:qFormat/>
    <w:rsid w:val="00464033"/>
    <w:pPr>
      <w:widowControl w:val="0"/>
    </w:pPr>
    <w:rPr>
      <w:sz w:val="28"/>
    </w:rPr>
  </w:style>
  <w:style w:type="paragraph" w:customStyle="1" w:styleId="TOC2">
    <w:name w:val="TOC 2"/>
    <w:basedOn w:val="a"/>
    <w:uiPriority w:val="39"/>
    <w:rsid w:val="00464033"/>
    <w:pPr>
      <w:ind w:left="200"/>
    </w:pPr>
  </w:style>
  <w:style w:type="paragraph" w:customStyle="1" w:styleId="Standard">
    <w:name w:val="Standard"/>
    <w:qFormat/>
    <w:rsid w:val="00464033"/>
  </w:style>
  <w:style w:type="paragraph" w:customStyle="1" w:styleId="WW8Num7z40">
    <w:name w:val="WW8Num7z4"/>
    <w:qFormat/>
    <w:rsid w:val="00464033"/>
  </w:style>
  <w:style w:type="paragraph" w:customStyle="1" w:styleId="Contents50">
    <w:name w:val="Contents 5"/>
    <w:basedOn w:val="Standard"/>
    <w:qFormat/>
    <w:rsid w:val="00464033"/>
  </w:style>
  <w:style w:type="paragraph" w:customStyle="1" w:styleId="ListLabel10">
    <w:name w:val="ListLabel 1"/>
    <w:qFormat/>
    <w:rsid w:val="00464033"/>
    <w:rPr>
      <w:sz w:val="28"/>
    </w:rPr>
  </w:style>
  <w:style w:type="paragraph" w:customStyle="1" w:styleId="WW8Num1z10">
    <w:name w:val="WW8Num1z1"/>
    <w:qFormat/>
    <w:rsid w:val="00464033"/>
  </w:style>
  <w:style w:type="paragraph" w:customStyle="1" w:styleId="WW8Num7z00">
    <w:name w:val="WW8Num7z0"/>
    <w:qFormat/>
    <w:rsid w:val="00464033"/>
  </w:style>
  <w:style w:type="paragraph" w:customStyle="1" w:styleId="WW8Num16z20">
    <w:name w:val="WW8Num16z2"/>
    <w:qFormat/>
    <w:rsid w:val="00464033"/>
    <w:rPr>
      <w:rFonts w:ascii="Wingdings" w:hAnsi="Wingdings"/>
    </w:rPr>
  </w:style>
  <w:style w:type="paragraph" w:customStyle="1" w:styleId="WW8Num18z50">
    <w:name w:val="WW8Num18z5"/>
    <w:qFormat/>
    <w:rsid w:val="00464033"/>
  </w:style>
  <w:style w:type="paragraph" w:customStyle="1" w:styleId="Contents10">
    <w:name w:val="Contents 1"/>
    <w:basedOn w:val="Standard"/>
    <w:qFormat/>
    <w:rsid w:val="00464033"/>
    <w:rPr>
      <w:rFonts w:ascii="XO Thames" w:hAnsi="XO Thames"/>
      <w:b/>
    </w:rPr>
  </w:style>
  <w:style w:type="paragraph" w:customStyle="1" w:styleId="TOC4">
    <w:name w:val="TOC 4"/>
    <w:basedOn w:val="a"/>
    <w:uiPriority w:val="39"/>
    <w:rsid w:val="00464033"/>
    <w:pPr>
      <w:ind w:left="600"/>
    </w:pPr>
  </w:style>
  <w:style w:type="paragraph" w:customStyle="1" w:styleId="WW8Num15z30">
    <w:name w:val="WW8Num15z3"/>
    <w:qFormat/>
    <w:rsid w:val="00464033"/>
    <w:rPr>
      <w:rFonts w:ascii="Symbol" w:hAnsi="Symbol"/>
    </w:rPr>
  </w:style>
  <w:style w:type="paragraph" w:customStyle="1" w:styleId="WW8Num10z80">
    <w:name w:val="WW8Num10z8"/>
    <w:qFormat/>
    <w:rsid w:val="00464033"/>
  </w:style>
  <w:style w:type="paragraph" w:customStyle="1" w:styleId="ConsPlusNonformat0">
    <w:name w:val="ConsPlusNonformat"/>
    <w:qFormat/>
    <w:rsid w:val="00464033"/>
    <w:rPr>
      <w:rFonts w:ascii="Courier New" w:hAnsi="Courier New"/>
    </w:rPr>
  </w:style>
  <w:style w:type="paragraph" w:customStyle="1" w:styleId="Internetlink0">
    <w:name w:val="Internet link"/>
    <w:qFormat/>
    <w:rsid w:val="00464033"/>
    <w:rPr>
      <w:color w:val="0000FF"/>
      <w:u w:val="single"/>
    </w:rPr>
  </w:style>
  <w:style w:type="paragraph" w:customStyle="1" w:styleId="WW8Num3z10">
    <w:name w:val="WW8Num3z1"/>
    <w:qFormat/>
    <w:rsid w:val="00464033"/>
  </w:style>
  <w:style w:type="paragraph" w:customStyle="1" w:styleId="TOC6">
    <w:name w:val="TOC 6"/>
    <w:basedOn w:val="a"/>
    <w:uiPriority w:val="39"/>
    <w:rsid w:val="00464033"/>
    <w:pPr>
      <w:ind w:left="1000"/>
    </w:pPr>
  </w:style>
  <w:style w:type="paragraph" w:customStyle="1" w:styleId="Header0">
    <w:name w:val="Header"/>
    <w:basedOn w:val="a"/>
    <w:rsid w:val="00464033"/>
    <w:pPr>
      <w:tabs>
        <w:tab w:val="center" w:pos="4677"/>
        <w:tab w:val="right" w:pos="9355"/>
      </w:tabs>
    </w:pPr>
  </w:style>
  <w:style w:type="paragraph" w:customStyle="1" w:styleId="Contents60">
    <w:name w:val="Contents 6"/>
    <w:basedOn w:val="Standard"/>
    <w:qFormat/>
    <w:rsid w:val="00464033"/>
  </w:style>
  <w:style w:type="paragraph" w:customStyle="1" w:styleId="TOC7">
    <w:name w:val="TOC 7"/>
    <w:basedOn w:val="a"/>
    <w:uiPriority w:val="39"/>
    <w:rsid w:val="00464033"/>
    <w:pPr>
      <w:ind w:left="1200"/>
    </w:pPr>
  </w:style>
  <w:style w:type="paragraph" w:customStyle="1" w:styleId="WW8Num15z20">
    <w:name w:val="WW8Num15z2"/>
    <w:qFormat/>
    <w:rsid w:val="00464033"/>
    <w:rPr>
      <w:rFonts w:ascii="Wingdings" w:hAnsi="Wingdings"/>
    </w:rPr>
  </w:style>
  <w:style w:type="paragraph" w:customStyle="1" w:styleId="WW8Num10z60">
    <w:name w:val="WW8Num10z6"/>
    <w:qFormat/>
    <w:rsid w:val="00464033"/>
  </w:style>
  <w:style w:type="paragraph" w:customStyle="1" w:styleId="WW8Num10z30">
    <w:name w:val="WW8Num10z3"/>
    <w:qFormat/>
    <w:rsid w:val="00464033"/>
  </w:style>
  <w:style w:type="paragraph" w:customStyle="1" w:styleId="Footer0">
    <w:name w:val="Footer"/>
    <w:basedOn w:val="Standard"/>
    <w:rsid w:val="00464033"/>
  </w:style>
  <w:style w:type="paragraph" w:customStyle="1" w:styleId="WW8Num11z00">
    <w:name w:val="WW8Num11z0"/>
    <w:qFormat/>
    <w:rsid w:val="00464033"/>
  </w:style>
  <w:style w:type="paragraph" w:customStyle="1" w:styleId="WW8Num9z00">
    <w:name w:val="WW8Num9z0"/>
    <w:qFormat/>
    <w:rsid w:val="00464033"/>
  </w:style>
  <w:style w:type="paragraph" w:customStyle="1" w:styleId="ConsPlusTitle0">
    <w:name w:val="ConsPlusTitle"/>
    <w:qFormat/>
    <w:rsid w:val="00464033"/>
    <w:rPr>
      <w:b/>
      <w:sz w:val="36"/>
    </w:rPr>
  </w:style>
  <w:style w:type="paragraph" w:customStyle="1" w:styleId="twpcp0">
    <w:name w:val="t_wpc_p"/>
    <w:basedOn w:val="Standard"/>
    <w:qFormat/>
    <w:rsid w:val="00464033"/>
    <w:rPr>
      <w:rFonts w:ascii="Arial" w:hAnsi="Arial"/>
      <w:color w:val="333333"/>
      <w:sz w:val="18"/>
    </w:rPr>
  </w:style>
  <w:style w:type="paragraph" w:customStyle="1" w:styleId="toc100">
    <w:name w:val="toc 10"/>
    <w:uiPriority w:val="39"/>
    <w:qFormat/>
    <w:rsid w:val="00464033"/>
  </w:style>
  <w:style w:type="paragraph" w:customStyle="1" w:styleId="WW8Num1z70">
    <w:name w:val="WW8Num1z7"/>
    <w:qFormat/>
    <w:rsid w:val="00464033"/>
  </w:style>
  <w:style w:type="paragraph" w:customStyle="1" w:styleId="WW8Num13z00">
    <w:name w:val="WW8Num13z0"/>
    <w:qFormat/>
    <w:rsid w:val="00464033"/>
  </w:style>
  <w:style w:type="paragraph" w:customStyle="1" w:styleId="WW8Num14z00">
    <w:name w:val="WW8Num14z0"/>
    <w:qFormat/>
    <w:rsid w:val="00464033"/>
  </w:style>
  <w:style w:type="paragraph" w:customStyle="1" w:styleId="WW8Num1z60">
    <w:name w:val="WW8Num1z6"/>
    <w:qFormat/>
    <w:rsid w:val="00464033"/>
  </w:style>
  <w:style w:type="paragraph" w:customStyle="1" w:styleId="WW8Num1z00">
    <w:name w:val="WW8Num1z0"/>
    <w:qFormat/>
    <w:rsid w:val="00464033"/>
  </w:style>
  <w:style w:type="paragraph" w:customStyle="1" w:styleId="WW8Num10z20">
    <w:name w:val="WW8Num10z2"/>
    <w:qFormat/>
    <w:rsid w:val="00464033"/>
  </w:style>
  <w:style w:type="paragraph" w:customStyle="1" w:styleId="WW8Num10z00">
    <w:name w:val="WW8Num10z0"/>
    <w:qFormat/>
    <w:rsid w:val="00464033"/>
  </w:style>
  <w:style w:type="paragraph" w:customStyle="1" w:styleId="WW8Num8z30">
    <w:name w:val="WW8Num8z3"/>
    <w:qFormat/>
    <w:rsid w:val="00464033"/>
  </w:style>
  <w:style w:type="paragraph" w:customStyle="1" w:styleId="Textbody0">
    <w:name w:val="Text body"/>
    <w:basedOn w:val="a"/>
    <w:qFormat/>
    <w:rsid w:val="00464033"/>
    <w:pPr>
      <w:widowControl w:val="0"/>
    </w:pPr>
    <w:rPr>
      <w:b/>
      <w:sz w:val="28"/>
    </w:rPr>
  </w:style>
  <w:style w:type="paragraph" w:customStyle="1" w:styleId="WW8Num7z60">
    <w:name w:val="WW8Num7z6"/>
    <w:qFormat/>
    <w:rsid w:val="00464033"/>
  </w:style>
  <w:style w:type="paragraph" w:customStyle="1" w:styleId="16">
    <w:name w:val="Основной шрифт абзаца1"/>
    <w:qFormat/>
    <w:rsid w:val="00464033"/>
  </w:style>
  <w:style w:type="paragraph" w:customStyle="1" w:styleId="WW8Num17z10">
    <w:name w:val="WW8Num17z1"/>
    <w:qFormat/>
    <w:rsid w:val="00464033"/>
    <w:rPr>
      <w:rFonts w:ascii="Courier New" w:hAnsi="Courier New"/>
    </w:rPr>
  </w:style>
  <w:style w:type="paragraph" w:customStyle="1" w:styleId="WW8Num7z80">
    <w:name w:val="WW8Num7z8"/>
    <w:qFormat/>
    <w:rsid w:val="00464033"/>
  </w:style>
  <w:style w:type="paragraph" w:customStyle="1" w:styleId="WW8Num12z30">
    <w:name w:val="WW8Num12z3"/>
    <w:qFormat/>
    <w:rsid w:val="00464033"/>
    <w:rPr>
      <w:rFonts w:ascii="Symbol" w:hAnsi="Symbol"/>
    </w:rPr>
  </w:style>
  <w:style w:type="paragraph" w:styleId="23">
    <w:name w:val="Body Text 2"/>
    <w:basedOn w:val="Standard"/>
    <w:qFormat/>
    <w:rsid w:val="00464033"/>
    <w:rPr>
      <w:sz w:val="24"/>
    </w:rPr>
  </w:style>
  <w:style w:type="paragraph" w:customStyle="1" w:styleId="Textbodyindent0">
    <w:name w:val="Text body indent"/>
    <w:basedOn w:val="a"/>
    <w:qFormat/>
    <w:rsid w:val="00464033"/>
    <w:pPr>
      <w:widowControl w:val="0"/>
    </w:pPr>
    <w:rPr>
      <w:sz w:val="28"/>
    </w:rPr>
  </w:style>
  <w:style w:type="paragraph" w:customStyle="1" w:styleId="WW8Num17z00">
    <w:name w:val="WW8Num17z0"/>
    <w:qFormat/>
    <w:rsid w:val="00464033"/>
  </w:style>
  <w:style w:type="paragraph" w:customStyle="1" w:styleId="24">
    <w:name w:val="Основной шрифт абзаца2"/>
    <w:qFormat/>
    <w:rsid w:val="00464033"/>
  </w:style>
  <w:style w:type="paragraph" w:styleId="af">
    <w:name w:val="Body Text Indent"/>
    <w:basedOn w:val="a"/>
    <w:rsid w:val="00464033"/>
    <w:pPr>
      <w:ind w:left="360"/>
      <w:jc w:val="both"/>
    </w:pPr>
    <w:rPr>
      <w:sz w:val="28"/>
    </w:rPr>
  </w:style>
  <w:style w:type="paragraph" w:customStyle="1" w:styleId="WW8Num12z00">
    <w:name w:val="WW8Num12z0"/>
    <w:qFormat/>
    <w:rsid w:val="00464033"/>
    <w:rPr>
      <w:rFonts w:ascii="Symbol" w:hAnsi="Symbol"/>
    </w:rPr>
  </w:style>
  <w:style w:type="paragraph" w:customStyle="1" w:styleId="WW8Num1z80">
    <w:name w:val="WW8Num1z8"/>
    <w:qFormat/>
    <w:rsid w:val="00464033"/>
  </w:style>
  <w:style w:type="paragraph" w:customStyle="1" w:styleId="WW8Num3z30">
    <w:name w:val="WW8Num3z3"/>
    <w:qFormat/>
    <w:rsid w:val="00464033"/>
  </w:style>
  <w:style w:type="paragraph" w:customStyle="1" w:styleId="Contents40">
    <w:name w:val="Contents 4"/>
    <w:basedOn w:val="Standard"/>
    <w:qFormat/>
    <w:rsid w:val="00464033"/>
  </w:style>
  <w:style w:type="paragraph" w:customStyle="1" w:styleId="Contents30">
    <w:name w:val="Contents 3"/>
    <w:basedOn w:val="Standard"/>
    <w:qFormat/>
    <w:rsid w:val="00464033"/>
  </w:style>
  <w:style w:type="paragraph" w:customStyle="1" w:styleId="Footnote0">
    <w:name w:val="Footnote"/>
    <w:qFormat/>
    <w:rsid w:val="00464033"/>
    <w:rPr>
      <w:rFonts w:ascii="XO Thames" w:hAnsi="XO Thames"/>
      <w:sz w:val="22"/>
    </w:rPr>
  </w:style>
  <w:style w:type="paragraph" w:customStyle="1" w:styleId="WW8Num12z20">
    <w:name w:val="WW8Num12z2"/>
    <w:qFormat/>
    <w:rsid w:val="00464033"/>
    <w:rPr>
      <w:rFonts w:ascii="Wingdings" w:hAnsi="Wingdings"/>
    </w:rPr>
  </w:style>
  <w:style w:type="paragraph" w:customStyle="1" w:styleId="WW8Num8z50">
    <w:name w:val="WW8Num8z5"/>
    <w:qFormat/>
    <w:rsid w:val="00464033"/>
  </w:style>
  <w:style w:type="paragraph" w:customStyle="1" w:styleId="WW8Num8z10">
    <w:name w:val="WW8Num8z1"/>
    <w:qFormat/>
    <w:rsid w:val="00464033"/>
  </w:style>
  <w:style w:type="paragraph" w:customStyle="1" w:styleId="WW8Num8z60">
    <w:name w:val="WW8Num8z6"/>
    <w:qFormat/>
    <w:rsid w:val="00464033"/>
  </w:style>
  <w:style w:type="paragraph" w:customStyle="1" w:styleId="af0">
    <w:name w:val="Верхний колонтитул Знак"/>
    <w:basedOn w:val="24"/>
    <w:qFormat/>
    <w:rsid w:val="00464033"/>
  </w:style>
  <w:style w:type="paragraph" w:styleId="af1">
    <w:name w:val="Normal (Web)"/>
    <w:basedOn w:val="a"/>
    <w:qFormat/>
    <w:rsid w:val="00464033"/>
    <w:pPr>
      <w:widowControl w:val="0"/>
    </w:pPr>
    <w:rPr>
      <w:sz w:val="24"/>
    </w:rPr>
  </w:style>
  <w:style w:type="paragraph" w:customStyle="1" w:styleId="WW8Num15z00">
    <w:name w:val="WW8Num15z0"/>
    <w:qFormat/>
    <w:rsid w:val="00464033"/>
    <w:rPr>
      <w:rFonts w:ascii="Symbol" w:hAnsi="Symbol"/>
    </w:rPr>
  </w:style>
  <w:style w:type="paragraph" w:customStyle="1" w:styleId="WW8Num10z50">
    <w:name w:val="WW8Num10z5"/>
    <w:qFormat/>
    <w:rsid w:val="00464033"/>
  </w:style>
  <w:style w:type="paragraph" w:customStyle="1" w:styleId="Contents90">
    <w:name w:val="Contents 9"/>
    <w:basedOn w:val="a"/>
    <w:qFormat/>
    <w:rsid w:val="00464033"/>
  </w:style>
  <w:style w:type="paragraph" w:customStyle="1" w:styleId="WW8Num16z30">
    <w:name w:val="WW8Num16z3"/>
    <w:qFormat/>
    <w:rsid w:val="00464033"/>
    <w:rPr>
      <w:rFonts w:ascii="Symbol" w:hAnsi="Symbol"/>
    </w:rPr>
  </w:style>
  <w:style w:type="paragraph" w:customStyle="1" w:styleId="WW8Num7z50">
    <w:name w:val="WW8Num7z5"/>
    <w:qFormat/>
    <w:rsid w:val="00464033"/>
  </w:style>
  <w:style w:type="paragraph" w:customStyle="1" w:styleId="FR20">
    <w:name w:val="FR2"/>
    <w:qFormat/>
    <w:rsid w:val="00464033"/>
    <w:pPr>
      <w:widowControl w:val="0"/>
      <w:spacing w:before="200"/>
      <w:ind w:left="520"/>
    </w:pPr>
    <w:rPr>
      <w:rFonts w:ascii="Courier New" w:hAnsi="Courier New"/>
      <w:sz w:val="22"/>
    </w:rPr>
  </w:style>
  <w:style w:type="paragraph" w:customStyle="1" w:styleId="-0">
    <w:name w:val="Интернет-ссылка"/>
    <w:qFormat/>
    <w:rsid w:val="00464033"/>
    <w:rPr>
      <w:color w:val="0000FF"/>
    </w:rPr>
  </w:style>
  <w:style w:type="paragraph" w:customStyle="1" w:styleId="WW8Num8z00">
    <w:name w:val="WW8Num8z0"/>
    <w:qFormat/>
    <w:rsid w:val="00464033"/>
  </w:style>
  <w:style w:type="paragraph" w:customStyle="1" w:styleId="WW8Num1z50">
    <w:name w:val="WW8Num1z5"/>
    <w:qFormat/>
    <w:rsid w:val="00464033"/>
  </w:style>
  <w:style w:type="paragraph" w:customStyle="1" w:styleId="af2">
    <w:name w:val="Содержимое врезки"/>
    <w:basedOn w:val="Standard"/>
    <w:qFormat/>
    <w:rsid w:val="00464033"/>
  </w:style>
  <w:style w:type="paragraph" w:customStyle="1" w:styleId="WW8Num3z20">
    <w:name w:val="WW8Num3z2"/>
    <w:qFormat/>
    <w:rsid w:val="00464033"/>
  </w:style>
  <w:style w:type="paragraph" w:customStyle="1" w:styleId="WW8Num18z30">
    <w:name w:val="WW8Num18z3"/>
    <w:qFormat/>
    <w:rsid w:val="00464033"/>
  </w:style>
  <w:style w:type="paragraph" w:customStyle="1" w:styleId="WW8Num3z00">
    <w:name w:val="WW8Num3z0"/>
    <w:qFormat/>
    <w:rsid w:val="00464033"/>
  </w:style>
  <w:style w:type="paragraph" w:customStyle="1" w:styleId="ConsPlusNormal0">
    <w:name w:val="ConsPlusNormal"/>
    <w:qFormat/>
    <w:rsid w:val="00464033"/>
    <w:pPr>
      <w:ind w:firstLine="720"/>
    </w:pPr>
    <w:rPr>
      <w:rFonts w:ascii="Arial" w:hAnsi="Arial"/>
    </w:rPr>
  </w:style>
  <w:style w:type="paragraph" w:styleId="af3">
    <w:name w:val="Title"/>
    <w:basedOn w:val="Standard"/>
    <w:uiPriority w:val="10"/>
    <w:qFormat/>
    <w:rsid w:val="00464033"/>
    <w:rPr>
      <w:rFonts w:ascii="XO Thames" w:hAnsi="XO Thames"/>
      <w:b/>
      <w:sz w:val="52"/>
    </w:rPr>
  </w:style>
  <w:style w:type="paragraph" w:customStyle="1" w:styleId="WW8Num3z70">
    <w:name w:val="WW8Num3z7"/>
    <w:qFormat/>
    <w:rsid w:val="00464033"/>
  </w:style>
  <w:style w:type="paragraph" w:styleId="af4">
    <w:name w:val="caption"/>
    <w:basedOn w:val="Standard"/>
    <w:qFormat/>
    <w:rsid w:val="00464033"/>
    <w:rPr>
      <w:i/>
      <w:sz w:val="24"/>
    </w:rPr>
  </w:style>
  <w:style w:type="paragraph" w:customStyle="1" w:styleId="17">
    <w:name w:val="Номер страницы1"/>
    <w:basedOn w:val="24"/>
    <w:qFormat/>
    <w:rsid w:val="00464033"/>
  </w:style>
  <w:style w:type="paragraph" w:customStyle="1" w:styleId="WW8Num10z40">
    <w:name w:val="WW8Num10z4"/>
    <w:qFormat/>
    <w:rsid w:val="00464033"/>
  </w:style>
  <w:style w:type="paragraph" w:customStyle="1" w:styleId="WW8Num1z40">
    <w:name w:val="WW8Num1z4"/>
    <w:qFormat/>
    <w:rsid w:val="00464033"/>
  </w:style>
  <w:style w:type="paragraph" w:customStyle="1" w:styleId="TOC3">
    <w:name w:val="TOC 3"/>
    <w:basedOn w:val="a"/>
    <w:uiPriority w:val="39"/>
    <w:rsid w:val="00464033"/>
    <w:pPr>
      <w:ind w:left="400"/>
    </w:pPr>
  </w:style>
  <w:style w:type="paragraph" w:customStyle="1" w:styleId="WW8Num1z20">
    <w:name w:val="WW8Num1z2"/>
    <w:qFormat/>
    <w:rsid w:val="00464033"/>
  </w:style>
  <w:style w:type="paragraph" w:customStyle="1" w:styleId="WW8Num18z80">
    <w:name w:val="WW8Num18z8"/>
    <w:qFormat/>
    <w:rsid w:val="00464033"/>
  </w:style>
  <w:style w:type="paragraph" w:customStyle="1" w:styleId="af5">
    <w:name w:val="Содержимое таблицы"/>
    <w:basedOn w:val="Standard"/>
    <w:qFormat/>
    <w:rsid w:val="00464033"/>
  </w:style>
  <w:style w:type="paragraph" w:customStyle="1" w:styleId="af6">
    <w:name w:val="Заголовок таблицы"/>
    <w:basedOn w:val="af5"/>
    <w:qFormat/>
    <w:rsid w:val="00464033"/>
    <w:rPr>
      <w:b/>
    </w:rPr>
  </w:style>
  <w:style w:type="paragraph" w:customStyle="1" w:styleId="WW8Num8z40">
    <w:name w:val="WW8Num8z4"/>
    <w:qFormat/>
    <w:rsid w:val="00464033"/>
  </w:style>
  <w:style w:type="paragraph" w:customStyle="1" w:styleId="WW8Num3z80">
    <w:name w:val="WW8Num3z8"/>
    <w:qFormat/>
    <w:rsid w:val="00464033"/>
  </w:style>
  <w:style w:type="paragraph" w:customStyle="1" w:styleId="WW8Num18z00">
    <w:name w:val="WW8Num18z0"/>
    <w:qFormat/>
    <w:rsid w:val="00464033"/>
  </w:style>
  <w:style w:type="paragraph" w:customStyle="1" w:styleId="WW8Num8z80">
    <w:name w:val="WW8Num8z8"/>
    <w:qFormat/>
    <w:rsid w:val="00464033"/>
  </w:style>
  <w:style w:type="paragraph" w:customStyle="1" w:styleId="Contents80">
    <w:name w:val="Contents 8"/>
    <w:basedOn w:val="Standard"/>
    <w:qFormat/>
    <w:rsid w:val="00464033"/>
  </w:style>
  <w:style w:type="paragraph" w:customStyle="1" w:styleId="FR10">
    <w:name w:val="FR1"/>
    <w:qFormat/>
    <w:rsid w:val="00464033"/>
    <w:rPr>
      <w:rFonts w:ascii="Arial" w:hAnsi="Arial"/>
      <w:sz w:val="24"/>
    </w:rPr>
  </w:style>
  <w:style w:type="paragraph" w:customStyle="1" w:styleId="WW8Num7z20">
    <w:name w:val="WW8Num7z2"/>
    <w:qFormat/>
    <w:rsid w:val="00464033"/>
  </w:style>
  <w:style w:type="paragraph" w:customStyle="1" w:styleId="WW8Num4z00">
    <w:name w:val="WW8Num4z0"/>
    <w:qFormat/>
    <w:rsid w:val="00464033"/>
  </w:style>
  <w:style w:type="paragraph" w:customStyle="1" w:styleId="Contents70">
    <w:name w:val="Contents 7"/>
    <w:basedOn w:val="a"/>
    <w:qFormat/>
    <w:rsid w:val="00464033"/>
  </w:style>
  <w:style w:type="paragraph" w:customStyle="1" w:styleId="af7">
    <w:name w:val="Основной текст Знак"/>
    <w:qFormat/>
    <w:rsid w:val="00464033"/>
    <w:rPr>
      <w:b/>
      <w:sz w:val="28"/>
    </w:rPr>
  </w:style>
  <w:style w:type="paragraph" w:customStyle="1" w:styleId="Contents20">
    <w:name w:val="Contents 2"/>
    <w:basedOn w:val="a"/>
    <w:qFormat/>
    <w:rsid w:val="00464033"/>
  </w:style>
  <w:style w:type="paragraph" w:styleId="3">
    <w:name w:val="Body Text 3"/>
    <w:basedOn w:val="Standard"/>
    <w:qFormat/>
    <w:rsid w:val="00464033"/>
    <w:rPr>
      <w:sz w:val="28"/>
    </w:rPr>
  </w:style>
  <w:style w:type="paragraph" w:customStyle="1" w:styleId="WW8Num7z70">
    <w:name w:val="WW8Num7z7"/>
    <w:qFormat/>
    <w:rsid w:val="00464033"/>
  </w:style>
  <w:style w:type="paragraph" w:customStyle="1" w:styleId="WW8Num12z10">
    <w:name w:val="WW8Num12z1"/>
    <w:qFormat/>
    <w:rsid w:val="00464033"/>
    <w:rPr>
      <w:rFonts w:ascii="Courier New" w:hAnsi="Courier New"/>
    </w:rPr>
  </w:style>
  <w:style w:type="paragraph" w:customStyle="1" w:styleId="WW8Num15z10">
    <w:name w:val="WW8Num15z1"/>
    <w:qFormat/>
    <w:rsid w:val="00464033"/>
    <w:rPr>
      <w:rFonts w:ascii="Courier New" w:hAnsi="Courier New"/>
    </w:rPr>
  </w:style>
  <w:style w:type="paragraph" w:customStyle="1" w:styleId="WW8Num7z10">
    <w:name w:val="WW8Num7z1"/>
    <w:qFormat/>
    <w:rsid w:val="00464033"/>
  </w:style>
  <w:style w:type="paragraph" w:customStyle="1" w:styleId="WW8Num17z20">
    <w:name w:val="WW8Num17z2"/>
    <w:qFormat/>
    <w:rsid w:val="00464033"/>
    <w:rPr>
      <w:rFonts w:ascii="Wingdings" w:hAnsi="Wingdings"/>
    </w:rPr>
  </w:style>
  <w:style w:type="paragraph" w:customStyle="1" w:styleId="WW8Num3z40">
    <w:name w:val="WW8Num3z4"/>
    <w:qFormat/>
    <w:rsid w:val="00464033"/>
  </w:style>
  <w:style w:type="paragraph" w:customStyle="1" w:styleId="WW8Num16z00">
    <w:name w:val="WW8Num16z0"/>
    <w:qFormat/>
    <w:rsid w:val="00464033"/>
    <w:rPr>
      <w:rFonts w:ascii="Symbol" w:hAnsi="Symbol"/>
    </w:rPr>
  </w:style>
  <w:style w:type="paragraph" w:customStyle="1" w:styleId="TOC1">
    <w:name w:val="TOC 1"/>
    <w:basedOn w:val="a"/>
    <w:uiPriority w:val="39"/>
    <w:rsid w:val="00464033"/>
    <w:rPr>
      <w:rFonts w:ascii="XO Thames" w:hAnsi="XO Thames"/>
      <w:b/>
    </w:rPr>
  </w:style>
  <w:style w:type="paragraph" w:styleId="af8">
    <w:name w:val="Subtitle"/>
    <w:basedOn w:val="Standard"/>
    <w:uiPriority w:val="11"/>
    <w:qFormat/>
    <w:rsid w:val="00464033"/>
    <w:rPr>
      <w:rFonts w:ascii="XO Thames" w:hAnsi="XO Thames"/>
      <w:i/>
      <w:color w:val="616161"/>
      <w:sz w:val="24"/>
    </w:rPr>
  </w:style>
  <w:style w:type="paragraph" w:customStyle="1" w:styleId="WW8Num18z10">
    <w:name w:val="WW8Num18z1"/>
    <w:qFormat/>
    <w:rsid w:val="00464033"/>
  </w:style>
  <w:style w:type="paragraph" w:customStyle="1" w:styleId="WW8Num3z50">
    <w:name w:val="WW8Num3z5"/>
    <w:qFormat/>
    <w:rsid w:val="00464033"/>
  </w:style>
  <w:style w:type="paragraph" w:customStyle="1" w:styleId="WW8Num18z60">
    <w:name w:val="WW8Num18z6"/>
    <w:qFormat/>
    <w:rsid w:val="00464033"/>
  </w:style>
  <w:style w:type="paragraph" w:customStyle="1" w:styleId="HeaderandFooter0">
    <w:name w:val="Header and Footer"/>
    <w:qFormat/>
    <w:rsid w:val="00464033"/>
    <w:rPr>
      <w:rFonts w:ascii="XO Thames" w:hAnsi="XO Thames"/>
    </w:rPr>
  </w:style>
  <w:style w:type="paragraph" w:customStyle="1" w:styleId="WW8Num18z20">
    <w:name w:val="WW8Num18z2"/>
    <w:qFormat/>
    <w:rsid w:val="00464033"/>
  </w:style>
  <w:style w:type="paragraph" w:customStyle="1" w:styleId="WW8Num7z30">
    <w:name w:val="WW8Num7z3"/>
    <w:qFormat/>
    <w:rsid w:val="00464033"/>
  </w:style>
  <w:style w:type="paragraph" w:customStyle="1" w:styleId="WW8Num8z20">
    <w:name w:val="WW8Num8z2"/>
    <w:qFormat/>
    <w:rsid w:val="00464033"/>
  </w:style>
  <w:style w:type="paragraph" w:customStyle="1" w:styleId="WW8Num10z10">
    <w:name w:val="WW8Num10z1"/>
    <w:qFormat/>
    <w:rsid w:val="00464033"/>
  </w:style>
  <w:style w:type="paragraph" w:customStyle="1" w:styleId="WW8Num5z00">
    <w:name w:val="WW8Num5z0"/>
    <w:qFormat/>
    <w:rsid w:val="00464033"/>
  </w:style>
  <w:style w:type="paragraph" w:customStyle="1" w:styleId="TOC9">
    <w:name w:val="TOC 9"/>
    <w:basedOn w:val="a"/>
    <w:uiPriority w:val="39"/>
    <w:rsid w:val="00464033"/>
    <w:pPr>
      <w:ind w:left="1600"/>
    </w:pPr>
  </w:style>
  <w:style w:type="paragraph" w:customStyle="1" w:styleId="WW8Num18z40">
    <w:name w:val="WW8Num18z4"/>
    <w:qFormat/>
    <w:rsid w:val="00464033"/>
  </w:style>
  <w:style w:type="paragraph" w:customStyle="1" w:styleId="WW8Num6z00">
    <w:name w:val="WW8Num6z0"/>
    <w:qFormat/>
    <w:rsid w:val="00464033"/>
  </w:style>
  <w:style w:type="paragraph" w:customStyle="1" w:styleId="WW8Num18z70">
    <w:name w:val="WW8Num18z7"/>
    <w:qFormat/>
    <w:rsid w:val="00464033"/>
  </w:style>
  <w:style w:type="paragraph" w:customStyle="1" w:styleId="WW8Num10z70">
    <w:name w:val="WW8Num10z7"/>
    <w:qFormat/>
    <w:rsid w:val="00464033"/>
  </w:style>
  <w:style w:type="paragraph" w:customStyle="1" w:styleId="TOC8">
    <w:name w:val="TOC 8"/>
    <w:basedOn w:val="a"/>
    <w:uiPriority w:val="39"/>
    <w:rsid w:val="00464033"/>
    <w:pPr>
      <w:ind w:left="1400"/>
    </w:pPr>
  </w:style>
  <w:style w:type="paragraph" w:customStyle="1" w:styleId="WW8Num17z30">
    <w:name w:val="WW8Num17z3"/>
    <w:qFormat/>
    <w:rsid w:val="00464033"/>
    <w:rPr>
      <w:rFonts w:ascii="Symbol" w:hAnsi="Symbol"/>
    </w:rPr>
  </w:style>
  <w:style w:type="paragraph" w:customStyle="1" w:styleId="WW8Num1z30">
    <w:name w:val="WW8Num1z3"/>
    <w:qFormat/>
    <w:rsid w:val="00464033"/>
  </w:style>
  <w:style w:type="paragraph" w:customStyle="1" w:styleId="TOC5">
    <w:name w:val="TOC 5"/>
    <w:basedOn w:val="a"/>
    <w:uiPriority w:val="39"/>
    <w:rsid w:val="00464033"/>
    <w:pPr>
      <w:ind w:left="800"/>
    </w:pPr>
  </w:style>
  <w:style w:type="paragraph" w:customStyle="1" w:styleId="ListLabel20">
    <w:name w:val="ListLabel 2"/>
    <w:qFormat/>
    <w:rsid w:val="00464033"/>
    <w:rPr>
      <w:rFonts w:ascii="PT Astra Serif" w:hAnsi="PT Astra Serif"/>
      <w:sz w:val="28"/>
    </w:rPr>
  </w:style>
  <w:style w:type="paragraph" w:customStyle="1" w:styleId="WW8Num8z70">
    <w:name w:val="WW8Num8z7"/>
    <w:qFormat/>
    <w:rsid w:val="00464033"/>
  </w:style>
  <w:style w:type="paragraph" w:customStyle="1" w:styleId="WW8Num3z60">
    <w:name w:val="WW8Num3z6"/>
    <w:qFormat/>
    <w:rsid w:val="00464033"/>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Pages>
  <Words>3661</Words>
  <Characters>20874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im1</cp:lastModifiedBy>
  <cp:revision>22</cp:revision>
  <cp:lastPrinted>2022-11-01T11:40:00Z</cp:lastPrinted>
  <dcterms:created xsi:type="dcterms:W3CDTF">2022-10-29T09:48:00Z</dcterms:created>
  <dcterms:modified xsi:type="dcterms:W3CDTF">2022-11-03T10:16:00Z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