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3E185F" w:rsidTr="003E185F">
        <w:trPr>
          <w:trHeight w:val="3818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185F" w:rsidRDefault="003E185F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 внесении дополнений в вид разрешенного использования земельного участка площадью 58827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с кадастровым номером 46:29:103004:47, расположенного по адресу: г. Курск, </w:t>
            </w:r>
            <w:proofErr w:type="spellStart"/>
            <w:r>
              <w:rPr>
                <w:sz w:val="28"/>
                <w:szCs w:val="28"/>
              </w:rPr>
              <w:t>пр-кт</w:t>
            </w:r>
            <w:proofErr w:type="spellEnd"/>
            <w:r>
              <w:rPr>
                <w:sz w:val="28"/>
                <w:szCs w:val="28"/>
              </w:rPr>
              <w:t xml:space="preserve"> Вячеслава Клыкова, слова «для строительства спортивного комплекса» дополнить словами «, коммерческих объектов, не связанных с проживанием населения (бизнес-центров, торговых комплексов и т.д.)».</w:t>
            </w:r>
          </w:p>
          <w:p w:rsidR="003E185F" w:rsidRDefault="003E185F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3E185F" w:rsidRDefault="003E185F">
            <w:pPr>
              <w:ind w:firstLine="708"/>
              <w:jc w:val="both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Дополнительно сообщаем, что данный земельный участок находится на праве аренды.</w:t>
            </w:r>
          </w:p>
        </w:tc>
      </w:tr>
    </w:tbl>
    <w:p w:rsidR="003E185F" w:rsidRDefault="003E185F" w:rsidP="003E185F">
      <w:pPr>
        <w:jc w:val="both"/>
        <w:rPr>
          <w:sz w:val="20"/>
          <w:szCs w:val="20"/>
        </w:rPr>
      </w:pPr>
    </w:p>
    <w:p w:rsidR="00241849" w:rsidRPr="00AD40EB" w:rsidRDefault="00241849">
      <w:pPr>
        <w:rPr>
          <w:sz w:val="28"/>
          <w:szCs w:val="28"/>
        </w:rPr>
      </w:pPr>
      <w:bookmarkStart w:id="0" w:name="_GoBack"/>
      <w:bookmarkEnd w:id="0"/>
    </w:p>
    <w:sectPr w:rsidR="00241849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241849"/>
    <w:rsid w:val="003E185F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ZEMLIY-G</cp:lastModifiedBy>
  <cp:revision>1</cp:revision>
  <dcterms:created xsi:type="dcterms:W3CDTF">2014-07-17T06:36:00Z</dcterms:created>
  <dcterms:modified xsi:type="dcterms:W3CDTF">2014-07-17T06:36:00Z</dcterms:modified>
</cp:coreProperties>
</file>