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0F" w:rsidRPr="00EF3B71" w:rsidRDefault="00EF3B71">
      <w:pPr>
        <w:contextualSpacing/>
        <w:jc w:val="center"/>
        <w:rPr>
          <w:b/>
          <w:szCs w:val="24"/>
        </w:rPr>
      </w:pPr>
      <w:r w:rsidRPr="00EF3B71">
        <w:rPr>
          <w:b/>
          <w:szCs w:val="24"/>
        </w:rPr>
        <w:t>Результаты аукциона от 28 декабря 2021 года</w:t>
      </w:r>
    </w:p>
    <w:p w:rsidR="0059150F" w:rsidRPr="00EF3B71" w:rsidRDefault="0059150F">
      <w:pPr>
        <w:contextualSpacing/>
        <w:jc w:val="center"/>
        <w:rPr>
          <w:b/>
          <w:szCs w:val="24"/>
        </w:rPr>
      </w:pP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proofErr w:type="gramStart"/>
      <w:r w:rsidRPr="00EF3B71">
        <w:rPr>
          <w:szCs w:val="24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28 декабря 2021</w:t>
      </w:r>
      <w:r w:rsidRPr="00EF3B71">
        <w:rPr>
          <w:szCs w:val="24"/>
        </w:rPr>
        <w:t xml:space="preserve"> года в соответствии с решениями комитета по управлению имуществом </w:t>
      </w:r>
      <w:r w:rsidRPr="00EF3B71">
        <w:rPr>
          <w:szCs w:val="24"/>
        </w:rPr>
        <w:t>Курской области от 15.11.2021 № 01.01-17/1128, 15.11.2021 № 01.01-17/1130, 15.11.2021 № 01.01-17/1132, 15.11.2021 № 01.01-17/1126, 15.11.2021 № 01.01-17/1127, 15.11.2021 № 01.01-17/1129, 15</w:t>
      </w:r>
      <w:r w:rsidRPr="00EF3B71">
        <w:rPr>
          <w:szCs w:val="24"/>
        </w:rPr>
        <w:t>.11.2021 № 01.01</w:t>
      </w:r>
      <w:proofErr w:type="gramEnd"/>
      <w:r w:rsidRPr="00EF3B71">
        <w:rPr>
          <w:szCs w:val="24"/>
        </w:rPr>
        <w:t>-17/1131.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1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 номером </w:t>
      </w:r>
      <w:r w:rsidRPr="00EF3B71">
        <w:rPr>
          <w:szCs w:val="24"/>
        </w:rPr>
        <w:t xml:space="preserve">46:25:171501:556, площадью 62 000кв.м., из категории земель сельскохозяйственного назначения, государственная собственность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</w:t>
      </w:r>
      <w:r w:rsidRPr="00EF3B71">
        <w:rPr>
          <w:szCs w:val="24"/>
        </w:rPr>
        <w:t xml:space="preserve">аничена, расположенного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</w:t>
      </w:r>
      <w:proofErr w:type="spellStart"/>
      <w:r w:rsidRPr="00EF3B71">
        <w:rPr>
          <w:szCs w:val="24"/>
        </w:rPr>
        <w:t>Фатежский</w:t>
      </w:r>
      <w:proofErr w:type="spellEnd"/>
      <w:r w:rsidRPr="00EF3B71">
        <w:rPr>
          <w:szCs w:val="24"/>
        </w:rPr>
        <w:t xml:space="preserve"> р-н, </w:t>
      </w:r>
      <w:proofErr w:type="spellStart"/>
      <w:r w:rsidRPr="00EF3B71">
        <w:rPr>
          <w:szCs w:val="24"/>
        </w:rPr>
        <w:t>Русановский</w:t>
      </w:r>
      <w:proofErr w:type="spellEnd"/>
      <w:r w:rsidRPr="00EF3B71">
        <w:rPr>
          <w:szCs w:val="24"/>
        </w:rPr>
        <w:t xml:space="preserve"> сельсовет, с видом разрешенного использования земельного участка – "сельскохозяйственное использование", для целей, не связанных со строительством.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t>В соответствии с протоколом о ре</w:t>
      </w:r>
      <w:r w:rsidRPr="00EF3B71">
        <w:rPr>
          <w:szCs w:val="24"/>
        </w:rPr>
        <w:t xml:space="preserve">зультатах аукциона от 28.12.2021 г. комиссия </w:t>
      </w:r>
      <w:r w:rsidRPr="00EF3B71">
        <w:rPr>
          <w:szCs w:val="24"/>
        </w:rPr>
        <w:t>решила: на основании п. 1</w:t>
      </w:r>
      <w:r>
        <w:rPr>
          <w:szCs w:val="24"/>
        </w:rPr>
        <w:t>9</w:t>
      </w:r>
      <w:r w:rsidRPr="00EF3B71">
        <w:rPr>
          <w:szCs w:val="24"/>
        </w:rPr>
        <w:t xml:space="preserve"> ст. 39.12. Земельного кодекса Российской Федерации считать аукцион на право заключения договора аренды земельного участка с кадастровым номером </w:t>
      </w:r>
      <w:r w:rsidRPr="00EF3B71">
        <w:rPr>
          <w:szCs w:val="24"/>
        </w:rPr>
        <w:t>46:25:171501:556, площадью 62</w:t>
      </w:r>
      <w:r>
        <w:rPr>
          <w:szCs w:val="24"/>
        </w:rPr>
        <w:t> </w:t>
      </w:r>
      <w:r w:rsidRPr="00EF3B71">
        <w:rPr>
          <w:szCs w:val="24"/>
        </w:rPr>
        <w:t>000</w:t>
      </w:r>
      <w:r>
        <w:rPr>
          <w:szCs w:val="24"/>
        </w:rPr>
        <w:t xml:space="preserve"> </w:t>
      </w:r>
      <w:r w:rsidRPr="00EF3B71">
        <w:rPr>
          <w:szCs w:val="24"/>
        </w:rPr>
        <w:t xml:space="preserve">кв.м., </w:t>
      </w:r>
      <w:r w:rsidRPr="00EF3B71">
        <w:rPr>
          <w:szCs w:val="24"/>
        </w:rPr>
        <w:t xml:space="preserve">из категории земель сельскохозяйственного назначения, государственная собственность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разграничена, расположенного по адресу: Курская обл., </w:t>
      </w:r>
      <w:proofErr w:type="spellStart"/>
      <w:r w:rsidRPr="00EF3B71">
        <w:rPr>
          <w:szCs w:val="24"/>
        </w:rPr>
        <w:t>Фатежский</w:t>
      </w:r>
      <w:proofErr w:type="spellEnd"/>
      <w:r w:rsidRPr="00EF3B71">
        <w:rPr>
          <w:szCs w:val="24"/>
        </w:rPr>
        <w:t xml:space="preserve"> р-н, </w:t>
      </w:r>
      <w:proofErr w:type="spellStart"/>
      <w:r w:rsidRPr="00EF3B71">
        <w:rPr>
          <w:szCs w:val="24"/>
        </w:rPr>
        <w:t>Русановский</w:t>
      </w:r>
      <w:proofErr w:type="spellEnd"/>
      <w:r w:rsidRPr="00EF3B71">
        <w:rPr>
          <w:szCs w:val="24"/>
        </w:rPr>
        <w:t xml:space="preserve"> сельсовет, с видом разрешенного использования земельного участка – "сельскохо</w:t>
      </w:r>
      <w:r w:rsidRPr="00EF3B71">
        <w:rPr>
          <w:szCs w:val="24"/>
        </w:rPr>
        <w:t>зяйственное использование", для целей, не связанных со строительством</w:t>
      </w:r>
      <w:r w:rsidRPr="00EF3B71">
        <w:rPr>
          <w:szCs w:val="24"/>
        </w:rPr>
        <w:t xml:space="preserve">, </w:t>
      </w:r>
      <w:r w:rsidRPr="00EF3B71">
        <w:rPr>
          <w:b/>
          <w:szCs w:val="24"/>
        </w:rPr>
        <w:t xml:space="preserve">несостоявшимся, </w:t>
      </w:r>
      <w:r w:rsidRPr="00EF3B71">
        <w:rPr>
          <w:szCs w:val="24"/>
        </w:rPr>
        <w:t>так как в аукционе принимал участие 1 участник – ООО "</w:t>
      </w:r>
      <w:proofErr w:type="spellStart"/>
      <w:r w:rsidRPr="00EF3B71">
        <w:rPr>
          <w:szCs w:val="24"/>
        </w:rPr>
        <w:t>Пристенская</w:t>
      </w:r>
      <w:proofErr w:type="spellEnd"/>
      <w:r w:rsidRPr="00EF3B71">
        <w:rPr>
          <w:szCs w:val="24"/>
        </w:rPr>
        <w:t xml:space="preserve"> зерновая компания".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2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 номе</w:t>
      </w:r>
      <w:r w:rsidRPr="00EF3B71">
        <w:rPr>
          <w:szCs w:val="24"/>
        </w:rPr>
        <w:t xml:space="preserve">ром </w:t>
      </w:r>
      <w:r w:rsidRPr="00EF3B71">
        <w:rPr>
          <w:szCs w:val="24"/>
        </w:rPr>
        <w:t>46:25:020003:127, площадью 47</w:t>
      </w:r>
      <w:r>
        <w:rPr>
          <w:szCs w:val="24"/>
        </w:rPr>
        <w:t> </w:t>
      </w:r>
      <w:r w:rsidRPr="00EF3B71">
        <w:rPr>
          <w:szCs w:val="24"/>
        </w:rPr>
        <w:t>831</w:t>
      </w:r>
      <w:r>
        <w:rPr>
          <w:szCs w:val="24"/>
        </w:rPr>
        <w:t xml:space="preserve"> </w:t>
      </w:r>
      <w:r w:rsidRPr="00EF3B71">
        <w:rPr>
          <w:szCs w:val="24"/>
        </w:rPr>
        <w:t xml:space="preserve">кв.м., из категории земель сельскохозяйственного назначения, государственная собственность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разграничена, расположенного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</w:t>
      </w:r>
      <w:proofErr w:type="spellStart"/>
      <w:r w:rsidRPr="00EF3B71">
        <w:rPr>
          <w:szCs w:val="24"/>
        </w:rPr>
        <w:t>Фатежский</w:t>
      </w:r>
      <w:proofErr w:type="spellEnd"/>
      <w:r w:rsidRPr="00EF3B71">
        <w:rPr>
          <w:szCs w:val="24"/>
        </w:rPr>
        <w:t xml:space="preserve"> р-н, </w:t>
      </w:r>
      <w:proofErr w:type="spellStart"/>
      <w:r w:rsidRPr="00EF3B71">
        <w:rPr>
          <w:szCs w:val="24"/>
        </w:rPr>
        <w:t>Банинский</w:t>
      </w:r>
      <w:proofErr w:type="spellEnd"/>
      <w:r w:rsidRPr="00EF3B71">
        <w:rPr>
          <w:szCs w:val="24"/>
        </w:rPr>
        <w:t xml:space="preserve"> сельсовет, с видом разрешенного исп</w:t>
      </w:r>
      <w:r w:rsidRPr="00EF3B71">
        <w:rPr>
          <w:szCs w:val="24"/>
        </w:rPr>
        <w:t>ользования земельного участка – "сельскохозяйственное использование", для целей, не связанных со строительством.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t xml:space="preserve">В соответствии с Протоколом о результатах аукциона от 28.12.2021 победителем </w:t>
      </w:r>
      <w:r w:rsidRPr="00EF3B71">
        <w:rPr>
          <w:szCs w:val="24"/>
        </w:rPr>
        <w:t>аукциона по Лоту № 2 признан участник – ООО "</w:t>
      </w:r>
      <w:proofErr w:type="spellStart"/>
      <w:r w:rsidRPr="00EF3B71">
        <w:rPr>
          <w:szCs w:val="24"/>
        </w:rPr>
        <w:t>Пристенская</w:t>
      </w:r>
      <w:proofErr w:type="spellEnd"/>
      <w:r w:rsidRPr="00EF3B71">
        <w:rPr>
          <w:szCs w:val="24"/>
        </w:rPr>
        <w:t xml:space="preserve"> зерновая </w:t>
      </w:r>
      <w:r w:rsidRPr="00EF3B71">
        <w:rPr>
          <w:szCs w:val="24"/>
        </w:rPr>
        <w:t>компания".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3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 номером </w:t>
      </w:r>
      <w:r w:rsidRPr="00EF3B71">
        <w:rPr>
          <w:szCs w:val="24"/>
        </w:rPr>
        <w:t>46:25:160014:1, площадью 348</w:t>
      </w:r>
      <w:r>
        <w:rPr>
          <w:szCs w:val="24"/>
        </w:rPr>
        <w:t> </w:t>
      </w:r>
      <w:r w:rsidRPr="00EF3B71">
        <w:rPr>
          <w:szCs w:val="24"/>
        </w:rPr>
        <w:t>500</w:t>
      </w:r>
      <w:r>
        <w:rPr>
          <w:szCs w:val="24"/>
        </w:rPr>
        <w:t xml:space="preserve"> </w:t>
      </w:r>
      <w:r w:rsidRPr="00EF3B71">
        <w:rPr>
          <w:szCs w:val="24"/>
        </w:rPr>
        <w:t>кв.м., из категории земель сельскохозяйственного назначения, находящегося в государственной собственности Курской области, рас</w:t>
      </w:r>
      <w:r w:rsidRPr="00EF3B71">
        <w:rPr>
          <w:szCs w:val="24"/>
        </w:rPr>
        <w:t xml:space="preserve">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</w:t>
      </w:r>
      <w:proofErr w:type="spellStart"/>
      <w:r w:rsidRPr="00EF3B71">
        <w:rPr>
          <w:szCs w:val="24"/>
        </w:rPr>
        <w:t>Фатежский</w:t>
      </w:r>
      <w:proofErr w:type="spellEnd"/>
      <w:r w:rsidRPr="00EF3B71">
        <w:rPr>
          <w:szCs w:val="24"/>
        </w:rPr>
        <w:t xml:space="preserve"> р-н, Солдатский сельсовет, с видом разрешенного использования земельного участка – "для сельскохозяйственного производства".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t xml:space="preserve">В соответствии с протоколом о результатах аукциона от 28.12.2021 г. комиссия </w:t>
      </w:r>
      <w:r w:rsidRPr="00EF3B71">
        <w:rPr>
          <w:szCs w:val="24"/>
        </w:rPr>
        <w:t>решила:</w:t>
      </w:r>
      <w:r w:rsidRPr="00EF3B71">
        <w:rPr>
          <w:szCs w:val="24"/>
        </w:rPr>
        <w:t xml:space="preserve"> на основании п. 1</w:t>
      </w:r>
      <w:r>
        <w:rPr>
          <w:szCs w:val="24"/>
        </w:rPr>
        <w:t>9</w:t>
      </w:r>
      <w:r w:rsidRPr="00EF3B71">
        <w:rPr>
          <w:szCs w:val="24"/>
        </w:rPr>
        <w:t xml:space="preserve"> ст. 39.12. Земельного кодекса Российской Федерации считать аукцион на право заключения договора аренды земельного участка с кадастровым номером </w:t>
      </w:r>
      <w:r w:rsidRPr="00EF3B71">
        <w:rPr>
          <w:szCs w:val="24"/>
        </w:rPr>
        <w:t>46:25:160014:1, площадью 348</w:t>
      </w:r>
      <w:r>
        <w:rPr>
          <w:szCs w:val="24"/>
        </w:rPr>
        <w:t> </w:t>
      </w:r>
      <w:r w:rsidRPr="00EF3B71">
        <w:rPr>
          <w:szCs w:val="24"/>
        </w:rPr>
        <w:t>500</w:t>
      </w:r>
      <w:r>
        <w:rPr>
          <w:szCs w:val="24"/>
        </w:rPr>
        <w:t xml:space="preserve"> </w:t>
      </w:r>
      <w:r w:rsidRPr="00EF3B71">
        <w:rPr>
          <w:szCs w:val="24"/>
        </w:rPr>
        <w:t>кв.м., из категории земель сельскохозяйственного назначения,</w:t>
      </w:r>
      <w:r w:rsidRPr="00EF3B71">
        <w:rPr>
          <w:szCs w:val="24"/>
        </w:rPr>
        <w:t xml:space="preserve"> находящегося в государственной собственности Курской области, расположенного по адресу: Курская обл., </w:t>
      </w:r>
      <w:proofErr w:type="spellStart"/>
      <w:r w:rsidRPr="00EF3B71">
        <w:rPr>
          <w:szCs w:val="24"/>
        </w:rPr>
        <w:t>Фатежский</w:t>
      </w:r>
      <w:proofErr w:type="spellEnd"/>
      <w:r w:rsidRPr="00EF3B71">
        <w:rPr>
          <w:szCs w:val="24"/>
        </w:rPr>
        <w:t xml:space="preserve"> р-н, Солдатский сельсовет, с видом разрешенного использования земельного участка – "для сельскохозяйственного производства</w:t>
      </w:r>
      <w:proofErr w:type="gramStart"/>
      <w:r w:rsidRPr="00EF3B71">
        <w:rPr>
          <w:szCs w:val="24"/>
        </w:rPr>
        <w:t>".</w:t>
      </w:r>
      <w:r w:rsidRPr="00EF3B71">
        <w:rPr>
          <w:szCs w:val="24"/>
        </w:rPr>
        <w:t xml:space="preserve">, </w:t>
      </w:r>
      <w:proofErr w:type="gramEnd"/>
      <w:r w:rsidRPr="00EF3B71">
        <w:rPr>
          <w:b/>
          <w:szCs w:val="24"/>
        </w:rPr>
        <w:t xml:space="preserve">несостоявшимся, </w:t>
      </w:r>
      <w:r w:rsidRPr="00EF3B71">
        <w:rPr>
          <w:szCs w:val="24"/>
        </w:rPr>
        <w:t>т</w:t>
      </w:r>
      <w:r w:rsidRPr="00EF3B71">
        <w:rPr>
          <w:szCs w:val="24"/>
        </w:rPr>
        <w:t>ак как в аукционе принимал участие 1 участник –</w:t>
      </w:r>
      <w:r>
        <w:rPr>
          <w:szCs w:val="24"/>
        </w:rPr>
        <w:t xml:space="preserve"> </w:t>
      </w:r>
      <w:r w:rsidRPr="00EF3B71">
        <w:rPr>
          <w:szCs w:val="24"/>
        </w:rPr>
        <w:t>ИП Глава КФХ Фатьянов А.В.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4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 номером </w:t>
      </w:r>
      <w:r w:rsidRPr="00EF3B71">
        <w:rPr>
          <w:szCs w:val="24"/>
        </w:rPr>
        <w:t>46:11:131001:55, площадью 73</w:t>
      </w:r>
      <w:r>
        <w:rPr>
          <w:szCs w:val="24"/>
        </w:rPr>
        <w:t> </w:t>
      </w:r>
      <w:r w:rsidRPr="00EF3B71">
        <w:rPr>
          <w:szCs w:val="24"/>
        </w:rPr>
        <w:t>000</w:t>
      </w:r>
      <w:r>
        <w:rPr>
          <w:szCs w:val="24"/>
        </w:rPr>
        <w:t xml:space="preserve"> </w:t>
      </w:r>
      <w:r w:rsidRPr="00EF3B71">
        <w:rPr>
          <w:szCs w:val="24"/>
        </w:rPr>
        <w:t>кв.м., из категории земель сельскохозяйственного назначения, на</w:t>
      </w:r>
      <w:r w:rsidRPr="00EF3B71">
        <w:rPr>
          <w:szCs w:val="24"/>
        </w:rPr>
        <w:t xml:space="preserve">ходящегося в государственной собственности Курской области, расположенного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Курский р-н, </w:t>
      </w:r>
      <w:proofErr w:type="spellStart"/>
      <w:r w:rsidRPr="00EF3B71">
        <w:rPr>
          <w:szCs w:val="24"/>
        </w:rPr>
        <w:t>Ноздрачевский</w:t>
      </w:r>
      <w:proofErr w:type="spellEnd"/>
      <w:r w:rsidRPr="00EF3B71">
        <w:rPr>
          <w:szCs w:val="24"/>
        </w:rPr>
        <w:t xml:space="preserve"> сельсовет, с. </w:t>
      </w:r>
      <w:proofErr w:type="spellStart"/>
      <w:r w:rsidRPr="00EF3B71">
        <w:rPr>
          <w:szCs w:val="24"/>
        </w:rPr>
        <w:t>Виногробль</w:t>
      </w:r>
      <w:proofErr w:type="spellEnd"/>
      <w:r w:rsidRPr="00EF3B71">
        <w:rPr>
          <w:szCs w:val="24"/>
        </w:rPr>
        <w:t xml:space="preserve"> с видом разрешенного использования земельного участка – "для сельскохозяйственного производства".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lastRenderedPageBreak/>
        <w:t>В соот</w:t>
      </w:r>
      <w:r w:rsidRPr="00EF3B71">
        <w:rPr>
          <w:szCs w:val="24"/>
        </w:rPr>
        <w:t>ветствии с протоколом о рассмотрении заявок и определения участников аукциона на право заключения договора аренд</w:t>
      </w:r>
      <w:r w:rsidRPr="00EF3B71">
        <w:rPr>
          <w:szCs w:val="24"/>
        </w:rPr>
        <w:t>ы земельного участка от 27.12.2021, в соответствии с п. 14 ст. 39.12 Земельного кодекса Российской Федерац</w:t>
      </w:r>
      <w:proofErr w:type="gramStart"/>
      <w:r w:rsidRPr="00EF3B71">
        <w:rPr>
          <w:szCs w:val="24"/>
        </w:rPr>
        <w:t>ии ау</w:t>
      </w:r>
      <w:proofErr w:type="gramEnd"/>
      <w:r w:rsidRPr="00EF3B71">
        <w:rPr>
          <w:szCs w:val="24"/>
        </w:rPr>
        <w:t>кцион по Лоту № 4 признан несосто</w:t>
      </w:r>
      <w:r w:rsidRPr="00EF3B71">
        <w:rPr>
          <w:szCs w:val="24"/>
        </w:rPr>
        <w:t>явшимся в связи подачей одной заявки на участие в аукционе.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5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 номером </w:t>
      </w:r>
      <w:r w:rsidRPr="00EF3B71">
        <w:rPr>
          <w:szCs w:val="24"/>
        </w:rPr>
        <w:t>46:17:040804:152, площадью 45</w:t>
      </w:r>
      <w:r>
        <w:rPr>
          <w:szCs w:val="24"/>
        </w:rPr>
        <w:t> </w:t>
      </w:r>
      <w:r w:rsidRPr="00EF3B71">
        <w:rPr>
          <w:szCs w:val="24"/>
        </w:rPr>
        <w:t>200</w:t>
      </w:r>
      <w:r>
        <w:rPr>
          <w:szCs w:val="24"/>
        </w:rPr>
        <w:t xml:space="preserve"> </w:t>
      </w:r>
      <w:r w:rsidRPr="00EF3B71">
        <w:rPr>
          <w:szCs w:val="24"/>
        </w:rPr>
        <w:t>кв.м., из категории земель сельскохозяйственного назначения, государственная</w:t>
      </w:r>
      <w:r w:rsidRPr="00EF3B71">
        <w:rPr>
          <w:szCs w:val="24"/>
        </w:rPr>
        <w:t xml:space="preserve"> собственность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разграничена, расположенного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Октябрьский р-н, </w:t>
      </w:r>
      <w:proofErr w:type="spellStart"/>
      <w:r w:rsidRPr="00EF3B71">
        <w:rPr>
          <w:szCs w:val="24"/>
        </w:rPr>
        <w:t>Дьяконовский</w:t>
      </w:r>
      <w:proofErr w:type="spellEnd"/>
      <w:r w:rsidRPr="00EF3B71">
        <w:rPr>
          <w:szCs w:val="24"/>
        </w:rPr>
        <w:t xml:space="preserve"> сельсовет,  с видом разрешенного использования земельного участка – "животноводство", для целей, не связанных со строительством.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t>В соответствии</w:t>
      </w:r>
      <w:r w:rsidRPr="00EF3B71">
        <w:rPr>
          <w:szCs w:val="24"/>
        </w:rPr>
        <w:t xml:space="preserve"> с протоколом о рассмотрении заявок и определения участников аукциона на право заключения договора аренды земельного участка от 27.12.2021, в соответствии с п. 14 ст. 39.12 Земельного кодекса Российской Федерац</w:t>
      </w:r>
      <w:proofErr w:type="gramStart"/>
      <w:r w:rsidRPr="00EF3B71">
        <w:rPr>
          <w:szCs w:val="24"/>
        </w:rPr>
        <w:t>ии ау</w:t>
      </w:r>
      <w:proofErr w:type="gramEnd"/>
      <w:r w:rsidRPr="00EF3B71">
        <w:rPr>
          <w:szCs w:val="24"/>
        </w:rPr>
        <w:t xml:space="preserve">кцион по Лоту № 5 признан несостоявшимся </w:t>
      </w:r>
      <w:r w:rsidRPr="00EF3B71">
        <w:rPr>
          <w:szCs w:val="24"/>
        </w:rPr>
        <w:t>в связи подачей одной заявки на участие в аукционе.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6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 номером </w:t>
      </w:r>
      <w:r w:rsidRPr="00EF3B71">
        <w:rPr>
          <w:szCs w:val="24"/>
        </w:rPr>
        <w:t>46:18:050101:518, площадью 100</w:t>
      </w:r>
      <w:r>
        <w:rPr>
          <w:szCs w:val="24"/>
        </w:rPr>
        <w:t> </w:t>
      </w:r>
      <w:r w:rsidRPr="00EF3B71">
        <w:rPr>
          <w:szCs w:val="24"/>
        </w:rPr>
        <w:t>593</w:t>
      </w:r>
      <w:r>
        <w:rPr>
          <w:szCs w:val="24"/>
        </w:rPr>
        <w:t xml:space="preserve"> </w:t>
      </w:r>
      <w:r w:rsidRPr="00EF3B71">
        <w:rPr>
          <w:szCs w:val="24"/>
        </w:rPr>
        <w:t>кв.м., из категории земель сельскохозяйственного назначения, государственная собств</w:t>
      </w:r>
      <w:r w:rsidRPr="00EF3B71">
        <w:rPr>
          <w:szCs w:val="24"/>
        </w:rPr>
        <w:t xml:space="preserve">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разграничена, расположенного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</w:t>
      </w:r>
      <w:proofErr w:type="spellStart"/>
      <w:r w:rsidRPr="00EF3B71">
        <w:rPr>
          <w:szCs w:val="24"/>
        </w:rPr>
        <w:t>Поныровский</w:t>
      </w:r>
      <w:proofErr w:type="spellEnd"/>
      <w:r w:rsidRPr="00EF3B71">
        <w:rPr>
          <w:szCs w:val="24"/>
        </w:rPr>
        <w:t xml:space="preserve"> р-н, 2-й </w:t>
      </w:r>
      <w:proofErr w:type="spellStart"/>
      <w:r w:rsidRPr="00EF3B71">
        <w:rPr>
          <w:szCs w:val="24"/>
        </w:rPr>
        <w:t>Поныровский</w:t>
      </w:r>
      <w:proofErr w:type="spellEnd"/>
      <w:r w:rsidRPr="00EF3B71">
        <w:rPr>
          <w:szCs w:val="24"/>
        </w:rPr>
        <w:t xml:space="preserve"> сельсовет,  с видом разрешенного использования земельного участка – "растениеводство", для целей, не связанных со строительством.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t xml:space="preserve">В соответствии с </w:t>
      </w:r>
      <w:r w:rsidRPr="00EF3B71">
        <w:rPr>
          <w:szCs w:val="24"/>
        </w:rPr>
        <w:t xml:space="preserve">протоколом о результатах аукциона от 28.12.2021 г. комиссия </w:t>
      </w:r>
      <w:r w:rsidRPr="00EF3B71">
        <w:rPr>
          <w:szCs w:val="24"/>
        </w:rPr>
        <w:t>решила: на основании п. 1</w:t>
      </w:r>
      <w:r>
        <w:rPr>
          <w:szCs w:val="24"/>
        </w:rPr>
        <w:t>9</w:t>
      </w:r>
      <w:r w:rsidRPr="00EF3B71">
        <w:rPr>
          <w:szCs w:val="24"/>
        </w:rPr>
        <w:t xml:space="preserve"> ст. 39.12. Земельного кодекса Российской Федерации считать аукцион на право заключения договора аренды земельного участка с кадастровым номером </w:t>
      </w:r>
      <w:r w:rsidRPr="00EF3B71">
        <w:rPr>
          <w:szCs w:val="24"/>
        </w:rPr>
        <w:t>446:18:050101:518, площад</w:t>
      </w:r>
      <w:r w:rsidRPr="00EF3B71">
        <w:rPr>
          <w:szCs w:val="24"/>
        </w:rPr>
        <w:t>ью 100</w:t>
      </w:r>
      <w:r>
        <w:rPr>
          <w:szCs w:val="24"/>
        </w:rPr>
        <w:t> </w:t>
      </w:r>
      <w:r w:rsidRPr="00EF3B71">
        <w:rPr>
          <w:szCs w:val="24"/>
        </w:rPr>
        <w:t>593</w:t>
      </w:r>
      <w:r>
        <w:rPr>
          <w:szCs w:val="24"/>
        </w:rPr>
        <w:t xml:space="preserve"> </w:t>
      </w:r>
      <w:r w:rsidRPr="00EF3B71">
        <w:rPr>
          <w:szCs w:val="24"/>
        </w:rPr>
        <w:t xml:space="preserve">кв.м., из категории земель сельскохозяйственного назначения, государственная собственность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разграничена, расположенного по адресу: Курская обл., </w:t>
      </w:r>
      <w:proofErr w:type="spellStart"/>
      <w:r w:rsidRPr="00EF3B71">
        <w:rPr>
          <w:szCs w:val="24"/>
        </w:rPr>
        <w:t>Поныровский</w:t>
      </w:r>
      <w:proofErr w:type="spellEnd"/>
      <w:r w:rsidRPr="00EF3B71">
        <w:rPr>
          <w:szCs w:val="24"/>
        </w:rPr>
        <w:t xml:space="preserve"> р-н, 2-й </w:t>
      </w:r>
      <w:proofErr w:type="spellStart"/>
      <w:r w:rsidRPr="00EF3B71">
        <w:rPr>
          <w:szCs w:val="24"/>
        </w:rPr>
        <w:t>Поныровский</w:t>
      </w:r>
      <w:proofErr w:type="spellEnd"/>
      <w:r w:rsidRPr="00EF3B71">
        <w:rPr>
          <w:szCs w:val="24"/>
        </w:rPr>
        <w:t xml:space="preserve"> сельсовет,  с видом разрешенного использования земельн</w:t>
      </w:r>
      <w:r w:rsidRPr="00EF3B71">
        <w:rPr>
          <w:szCs w:val="24"/>
        </w:rPr>
        <w:t>ого участка – "растениеводство", для целей, не связанных со строительством</w:t>
      </w:r>
      <w:r w:rsidRPr="00EF3B71">
        <w:rPr>
          <w:szCs w:val="24"/>
        </w:rPr>
        <w:t xml:space="preserve">, </w:t>
      </w:r>
      <w:r w:rsidRPr="00EF3B71">
        <w:rPr>
          <w:b/>
          <w:szCs w:val="24"/>
        </w:rPr>
        <w:t xml:space="preserve">несостоявшимся, </w:t>
      </w:r>
      <w:r w:rsidRPr="00EF3B71">
        <w:rPr>
          <w:szCs w:val="24"/>
        </w:rPr>
        <w:t>так как в аукционе принимал участие 1 участник – ООО "</w:t>
      </w:r>
      <w:proofErr w:type="spellStart"/>
      <w:r w:rsidRPr="00EF3B71">
        <w:rPr>
          <w:szCs w:val="24"/>
        </w:rPr>
        <w:t>Пристенская</w:t>
      </w:r>
      <w:proofErr w:type="spellEnd"/>
      <w:r w:rsidRPr="00EF3B71">
        <w:rPr>
          <w:szCs w:val="24"/>
        </w:rPr>
        <w:t xml:space="preserve"> зерновая компания".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b/>
          <w:szCs w:val="24"/>
        </w:rPr>
        <w:t>Лот № 7</w:t>
      </w:r>
      <w:r w:rsidRPr="00EF3B71">
        <w:rPr>
          <w:szCs w:val="24"/>
        </w:rPr>
        <w:t xml:space="preserve"> – право на заключение договора аренды земельного участка с кадастровым</w:t>
      </w:r>
      <w:r w:rsidRPr="00EF3B71">
        <w:rPr>
          <w:szCs w:val="24"/>
        </w:rPr>
        <w:t xml:space="preserve"> номером </w:t>
      </w:r>
      <w:r w:rsidRPr="00EF3B71">
        <w:rPr>
          <w:szCs w:val="24"/>
        </w:rPr>
        <w:t>46:23:190302:125, площадью 424</w:t>
      </w:r>
      <w:r>
        <w:rPr>
          <w:szCs w:val="24"/>
        </w:rPr>
        <w:t> </w:t>
      </w:r>
      <w:r w:rsidRPr="00EF3B71">
        <w:rPr>
          <w:szCs w:val="24"/>
        </w:rPr>
        <w:t>500</w:t>
      </w:r>
      <w:r>
        <w:rPr>
          <w:szCs w:val="24"/>
        </w:rPr>
        <w:t xml:space="preserve"> </w:t>
      </w:r>
      <w:r w:rsidRPr="00EF3B71">
        <w:rPr>
          <w:szCs w:val="24"/>
        </w:rPr>
        <w:t xml:space="preserve">кв.м., из категории земель сельскохозяйственного назначения, государственная собственность </w:t>
      </w:r>
      <w:proofErr w:type="gramStart"/>
      <w:r w:rsidRPr="00EF3B71">
        <w:rPr>
          <w:szCs w:val="24"/>
        </w:rPr>
        <w:t>на</w:t>
      </w:r>
      <w:proofErr w:type="gramEnd"/>
      <w:r w:rsidRPr="00EF3B71">
        <w:rPr>
          <w:szCs w:val="24"/>
        </w:rPr>
        <w:t xml:space="preserve"> которы</w:t>
      </w:r>
      <w:r>
        <w:rPr>
          <w:szCs w:val="24"/>
        </w:rPr>
        <w:t>й</w:t>
      </w:r>
      <w:r w:rsidRPr="00EF3B71">
        <w:rPr>
          <w:szCs w:val="24"/>
        </w:rPr>
        <w:t xml:space="preserve"> не разграничена, расположенного по адресу: </w:t>
      </w:r>
      <w:proofErr w:type="gramStart"/>
      <w:r w:rsidRPr="00EF3B71">
        <w:rPr>
          <w:szCs w:val="24"/>
        </w:rPr>
        <w:t>Курская</w:t>
      </w:r>
      <w:proofErr w:type="gramEnd"/>
      <w:r w:rsidRPr="00EF3B71">
        <w:rPr>
          <w:szCs w:val="24"/>
        </w:rPr>
        <w:t xml:space="preserve"> обл., </w:t>
      </w:r>
      <w:proofErr w:type="spellStart"/>
      <w:r w:rsidRPr="00EF3B71">
        <w:rPr>
          <w:szCs w:val="24"/>
        </w:rPr>
        <w:t>Суджанский</w:t>
      </w:r>
      <w:proofErr w:type="spellEnd"/>
      <w:r w:rsidRPr="00EF3B71">
        <w:rPr>
          <w:szCs w:val="24"/>
        </w:rPr>
        <w:t xml:space="preserve"> р-н, </w:t>
      </w:r>
      <w:proofErr w:type="spellStart"/>
      <w:r w:rsidRPr="00EF3B71">
        <w:rPr>
          <w:szCs w:val="24"/>
        </w:rPr>
        <w:t>Пореченский</w:t>
      </w:r>
      <w:proofErr w:type="spellEnd"/>
      <w:r w:rsidRPr="00EF3B71">
        <w:rPr>
          <w:szCs w:val="24"/>
        </w:rPr>
        <w:t xml:space="preserve"> сельсовет, с. Русское </w:t>
      </w:r>
      <w:proofErr w:type="spellStart"/>
      <w:r w:rsidRPr="00EF3B71">
        <w:rPr>
          <w:szCs w:val="24"/>
        </w:rPr>
        <w:t>Поре</w:t>
      </w:r>
      <w:r w:rsidRPr="00EF3B71">
        <w:rPr>
          <w:szCs w:val="24"/>
        </w:rPr>
        <w:t>чное</w:t>
      </w:r>
      <w:proofErr w:type="spellEnd"/>
      <w:r w:rsidRPr="00EF3B71">
        <w:rPr>
          <w:szCs w:val="24"/>
        </w:rPr>
        <w:t xml:space="preserve"> с видом разрешенного использования земельного участка – "растениеводство", для целей, не связанных со строительством.</w:t>
      </w:r>
    </w:p>
    <w:p w:rsidR="0059150F" w:rsidRPr="00EF3B71" w:rsidRDefault="00EF3B71">
      <w:pPr>
        <w:ind w:firstLine="708"/>
        <w:contextualSpacing/>
        <w:jc w:val="both"/>
        <w:rPr>
          <w:szCs w:val="24"/>
        </w:rPr>
      </w:pPr>
      <w:r w:rsidRPr="00EF3B71">
        <w:rPr>
          <w:szCs w:val="24"/>
        </w:rPr>
        <w:t xml:space="preserve">В соответствии с Протоколом о результатах аукциона от 28.12.2021 победителем </w:t>
      </w:r>
      <w:r w:rsidRPr="00EF3B71">
        <w:rPr>
          <w:szCs w:val="24"/>
        </w:rPr>
        <w:t>аукциона по Лоту № 7 признан участник –</w:t>
      </w:r>
      <w:r>
        <w:rPr>
          <w:szCs w:val="24"/>
        </w:rPr>
        <w:t xml:space="preserve"> </w:t>
      </w:r>
      <w:r w:rsidRPr="00EF3B71">
        <w:rPr>
          <w:szCs w:val="24"/>
        </w:rPr>
        <w:t xml:space="preserve">ИП Глава КФХ </w:t>
      </w:r>
      <w:proofErr w:type="spellStart"/>
      <w:r w:rsidRPr="00EF3B71">
        <w:rPr>
          <w:szCs w:val="24"/>
        </w:rPr>
        <w:t>Студ</w:t>
      </w:r>
      <w:r w:rsidRPr="00EF3B71">
        <w:rPr>
          <w:szCs w:val="24"/>
        </w:rPr>
        <w:t>енкова</w:t>
      </w:r>
      <w:proofErr w:type="spellEnd"/>
      <w:r w:rsidRPr="00EF3B71">
        <w:rPr>
          <w:szCs w:val="24"/>
        </w:rPr>
        <w:t xml:space="preserve"> С.И.</w:t>
      </w:r>
    </w:p>
    <w:p w:rsidR="0059150F" w:rsidRPr="00EF3B71" w:rsidRDefault="0059150F">
      <w:pPr>
        <w:ind w:firstLine="567"/>
        <w:contextualSpacing/>
        <w:jc w:val="both"/>
        <w:rPr>
          <w:szCs w:val="24"/>
        </w:rPr>
      </w:pPr>
    </w:p>
    <w:sectPr w:rsidR="0059150F" w:rsidRPr="00EF3B71" w:rsidSect="0059150F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50F"/>
    <w:rsid w:val="0059150F"/>
    <w:rsid w:val="00E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150F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59150F"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59150F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59150F"/>
    <w:pPr>
      <w:spacing w:after="160" w:line="264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rsid w:val="0059150F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59150F"/>
    <w:pPr>
      <w:spacing w:before="120" w:after="120" w:line="264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150F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59150F"/>
    <w:pPr>
      <w:spacing w:after="160" w:line="264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59150F"/>
    <w:rPr>
      <w:sz w:val="22"/>
    </w:rPr>
  </w:style>
  <w:style w:type="paragraph" w:styleId="41">
    <w:name w:val="toc 4"/>
    <w:link w:val="42"/>
    <w:uiPriority w:val="39"/>
    <w:rsid w:val="0059150F"/>
    <w:pPr>
      <w:spacing w:after="160" w:line="264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59150F"/>
    <w:rPr>
      <w:sz w:val="22"/>
    </w:rPr>
  </w:style>
  <w:style w:type="paragraph" w:styleId="6">
    <w:name w:val="toc 6"/>
    <w:link w:val="60"/>
    <w:uiPriority w:val="39"/>
    <w:rsid w:val="0059150F"/>
    <w:pPr>
      <w:spacing w:after="160" w:line="264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59150F"/>
    <w:rPr>
      <w:sz w:val="22"/>
    </w:rPr>
  </w:style>
  <w:style w:type="paragraph" w:styleId="7">
    <w:name w:val="toc 7"/>
    <w:link w:val="70"/>
    <w:uiPriority w:val="39"/>
    <w:rsid w:val="0059150F"/>
    <w:pPr>
      <w:spacing w:after="160" w:line="264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59150F"/>
    <w:rPr>
      <w:sz w:val="22"/>
    </w:rPr>
  </w:style>
  <w:style w:type="paragraph" w:customStyle="1" w:styleId="Heading3Char">
    <w:name w:val="Heading 3 Char"/>
    <w:link w:val="Heading3Char0"/>
    <w:rsid w:val="0059150F"/>
    <w:rPr>
      <w:rFonts w:ascii="XO Thames" w:hAnsi="XO Thames"/>
      <w:b/>
      <w:i/>
    </w:rPr>
  </w:style>
  <w:style w:type="character" w:customStyle="1" w:styleId="Heading3Char0">
    <w:name w:val="Heading 3 Char"/>
    <w:link w:val="Heading3Char"/>
    <w:rsid w:val="0059150F"/>
    <w:rPr>
      <w:rFonts w:ascii="XO Thames" w:hAnsi="XO Thames"/>
      <w:b/>
      <w:i/>
    </w:rPr>
  </w:style>
  <w:style w:type="character" w:customStyle="1" w:styleId="30">
    <w:name w:val="Заголовок 3 Знак"/>
    <w:link w:val="3"/>
    <w:rsid w:val="0059150F"/>
    <w:rPr>
      <w:rFonts w:ascii="XO Thames" w:hAnsi="XO Thames"/>
      <w:b/>
      <w:i/>
      <w:sz w:val="22"/>
    </w:rPr>
  </w:style>
  <w:style w:type="paragraph" w:customStyle="1" w:styleId="12">
    <w:name w:val="Основной шрифт абзаца1"/>
    <w:link w:val="31"/>
    <w:rsid w:val="0059150F"/>
  </w:style>
  <w:style w:type="paragraph" w:styleId="31">
    <w:name w:val="toc 3"/>
    <w:link w:val="32"/>
    <w:uiPriority w:val="39"/>
    <w:rsid w:val="0059150F"/>
    <w:pPr>
      <w:spacing w:after="160" w:line="264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59150F"/>
    <w:rPr>
      <w:sz w:val="22"/>
    </w:rPr>
  </w:style>
  <w:style w:type="paragraph" w:customStyle="1" w:styleId="DefaultParagraphFont1">
    <w:name w:val="Default Paragraph Font1"/>
    <w:link w:val="DefaultParagraphFont10"/>
    <w:rsid w:val="0059150F"/>
    <w:pPr>
      <w:spacing w:after="160" w:line="264" w:lineRule="auto"/>
    </w:pPr>
    <w:rPr>
      <w:sz w:val="22"/>
    </w:rPr>
  </w:style>
  <w:style w:type="character" w:customStyle="1" w:styleId="DefaultParagraphFont10">
    <w:name w:val="Default Paragraph Font1"/>
    <w:link w:val="DefaultParagraphFont1"/>
    <w:rsid w:val="0059150F"/>
    <w:rPr>
      <w:sz w:val="22"/>
    </w:rPr>
  </w:style>
  <w:style w:type="paragraph" w:customStyle="1" w:styleId="Normal1">
    <w:name w:val="Normal1"/>
    <w:link w:val="Normal10"/>
    <w:rsid w:val="0059150F"/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59150F"/>
    <w:rPr>
      <w:rFonts w:ascii="Times New Roman" w:hAnsi="Times New Roman"/>
      <w:sz w:val="24"/>
    </w:rPr>
  </w:style>
  <w:style w:type="paragraph" w:customStyle="1" w:styleId="Hyperlink1">
    <w:name w:val="Hyperlink1"/>
    <w:link w:val="Hyperlink10"/>
    <w:rsid w:val="0059150F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59150F"/>
    <w:rPr>
      <w:color w:val="0000FF"/>
      <w:u w:val="single"/>
    </w:rPr>
  </w:style>
  <w:style w:type="character" w:customStyle="1" w:styleId="50">
    <w:name w:val="Заголовок 5 Знак"/>
    <w:link w:val="5"/>
    <w:rsid w:val="0059150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9150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9150F"/>
    <w:rPr>
      <w:color w:val="0000FF"/>
      <w:u w:val="single"/>
    </w:rPr>
  </w:style>
  <w:style w:type="character" w:styleId="a3">
    <w:name w:val="Hyperlink"/>
    <w:link w:val="13"/>
    <w:rsid w:val="0059150F"/>
    <w:rPr>
      <w:color w:val="0000FF"/>
      <w:u w:val="single"/>
    </w:rPr>
  </w:style>
  <w:style w:type="paragraph" w:customStyle="1" w:styleId="Footnote">
    <w:name w:val="Footnote"/>
    <w:link w:val="Footnote0"/>
    <w:rsid w:val="0059150F"/>
    <w:pPr>
      <w:spacing w:after="160" w:line="264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9150F"/>
    <w:rPr>
      <w:rFonts w:ascii="XO Thames" w:hAnsi="XO Thames"/>
      <w:sz w:val="22"/>
    </w:rPr>
  </w:style>
  <w:style w:type="paragraph" w:styleId="14">
    <w:name w:val="toc 1"/>
    <w:link w:val="15"/>
    <w:uiPriority w:val="39"/>
    <w:rsid w:val="0059150F"/>
    <w:pPr>
      <w:spacing w:after="160" w:line="264" w:lineRule="auto"/>
    </w:pPr>
    <w:rPr>
      <w:rFonts w:ascii="XO Thames" w:hAnsi="XO Thames"/>
      <w:b/>
    </w:rPr>
  </w:style>
  <w:style w:type="character" w:customStyle="1" w:styleId="15">
    <w:name w:val="Оглавление 1 Знак"/>
    <w:link w:val="14"/>
    <w:rsid w:val="005915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9150F"/>
    <w:pPr>
      <w:spacing w:after="16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9150F"/>
    <w:rPr>
      <w:rFonts w:ascii="XO Thames" w:hAnsi="XO Thames"/>
    </w:rPr>
  </w:style>
  <w:style w:type="paragraph" w:styleId="a4">
    <w:name w:val="header"/>
    <w:basedOn w:val="a"/>
    <w:link w:val="a5"/>
    <w:rsid w:val="00591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59150F"/>
  </w:style>
  <w:style w:type="paragraph" w:customStyle="1" w:styleId="16">
    <w:name w:val="Обычный1"/>
    <w:link w:val="17"/>
    <w:rsid w:val="0059150F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59150F"/>
    <w:rPr>
      <w:rFonts w:ascii="Times New Roman" w:hAnsi="Times New Roman"/>
      <w:color w:val="000000"/>
      <w:sz w:val="24"/>
    </w:rPr>
  </w:style>
  <w:style w:type="paragraph" w:styleId="9">
    <w:name w:val="toc 9"/>
    <w:link w:val="90"/>
    <w:uiPriority w:val="39"/>
    <w:rsid w:val="0059150F"/>
    <w:pPr>
      <w:spacing w:after="160" w:line="264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59150F"/>
    <w:rPr>
      <w:sz w:val="22"/>
    </w:rPr>
  </w:style>
  <w:style w:type="paragraph" w:styleId="8">
    <w:name w:val="toc 8"/>
    <w:link w:val="80"/>
    <w:uiPriority w:val="39"/>
    <w:rsid w:val="0059150F"/>
    <w:pPr>
      <w:spacing w:after="160" w:line="264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59150F"/>
    <w:rPr>
      <w:sz w:val="22"/>
    </w:rPr>
  </w:style>
  <w:style w:type="paragraph" w:customStyle="1" w:styleId="18">
    <w:name w:val="Гиперссылка1"/>
    <w:link w:val="19"/>
    <w:rsid w:val="0059150F"/>
    <w:rPr>
      <w:color w:val="0000FF"/>
      <w:u w:val="single"/>
    </w:rPr>
  </w:style>
  <w:style w:type="character" w:customStyle="1" w:styleId="19">
    <w:name w:val="Гиперссылка1"/>
    <w:link w:val="18"/>
    <w:rsid w:val="0059150F"/>
    <w:rPr>
      <w:color w:val="0000FF"/>
      <w:u w:val="single"/>
    </w:rPr>
  </w:style>
  <w:style w:type="paragraph" w:styleId="51">
    <w:name w:val="toc 5"/>
    <w:link w:val="52"/>
    <w:uiPriority w:val="39"/>
    <w:rsid w:val="0059150F"/>
    <w:pPr>
      <w:spacing w:after="160" w:line="264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59150F"/>
    <w:rPr>
      <w:sz w:val="22"/>
    </w:rPr>
  </w:style>
  <w:style w:type="paragraph" w:styleId="a6">
    <w:name w:val="Subtitle"/>
    <w:link w:val="a7"/>
    <w:uiPriority w:val="11"/>
    <w:qFormat/>
    <w:rsid w:val="0059150F"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59150F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9150F"/>
    <w:pPr>
      <w:spacing w:after="160" w:line="264" w:lineRule="auto"/>
      <w:ind w:left="1800"/>
    </w:pPr>
    <w:rPr>
      <w:sz w:val="22"/>
    </w:rPr>
  </w:style>
  <w:style w:type="character" w:customStyle="1" w:styleId="toc100">
    <w:name w:val="toc 10"/>
    <w:link w:val="toc10"/>
    <w:rsid w:val="0059150F"/>
    <w:rPr>
      <w:sz w:val="22"/>
    </w:rPr>
  </w:style>
  <w:style w:type="paragraph" w:styleId="a8">
    <w:name w:val="Title"/>
    <w:link w:val="a9"/>
    <w:uiPriority w:val="10"/>
    <w:qFormat/>
    <w:rsid w:val="0059150F"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59150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9150F"/>
    <w:rPr>
      <w:rFonts w:ascii="XO Thames" w:hAnsi="XO Thames"/>
      <w:b/>
      <w:color w:val="595959"/>
      <w:sz w:val="26"/>
    </w:rPr>
  </w:style>
  <w:style w:type="paragraph" w:styleId="aa">
    <w:name w:val="Balloon Text"/>
    <w:basedOn w:val="a"/>
    <w:link w:val="ab"/>
    <w:rsid w:val="0059150F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59150F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59150F"/>
    <w:rPr>
      <w:rFonts w:ascii="XO Thames" w:hAnsi="XO Thames"/>
      <w:b/>
      <w:color w:val="00A0FF"/>
      <w:sz w:val="26"/>
    </w:rPr>
  </w:style>
  <w:style w:type="paragraph" w:styleId="ac">
    <w:name w:val="footer"/>
    <w:basedOn w:val="a"/>
    <w:link w:val="ad"/>
    <w:rsid w:val="00591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59150F"/>
  </w:style>
  <w:style w:type="paragraph" w:customStyle="1" w:styleId="1a">
    <w:name w:val="Основной шрифт абзаца1"/>
    <w:link w:val="1b"/>
    <w:rsid w:val="0059150F"/>
  </w:style>
  <w:style w:type="character" w:customStyle="1" w:styleId="1b">
    <w:name w:val="Основной шрифт абзаца1"/>
    <w:link w:val="1a"/>
    <w:rsid w:val="0059150F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2</cp:revision>
  <cp:lastPrinted>2021-12-28T12:14:00Z</cp:lastPrinted>
  <dcterms:created xsi:type="dcterms:W3CDTF">2021-12-28T12:07:00Z</dcterms:created>
  <dcterms:modified xsi:type="dcterms:W3CDTF">2021-12-28T12:14:00Z</dcterms:modified>
</cp:coreProperties>
</file>