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372A" w:rsidRDefault="004543A6">
      <w:pPr>
        <w:rPr>
          <w:rFonts w:ascii="Times New Roman" w:hAnsi="Times New Roman" w:cs="Times New Roman"/>
        </w:rPr>
        <w:sectPr w:rsidR="00A9372A" w:rsidSect="00A9372A">
          <w:headerReference w:type="default" r:id="rId7"/>
          <w:pgSz w:w="16838" w:h="11906" w:orient="landscape" w:code="9"/>
          <w:pgMar w:top="720" w:right="720" w:bottom="720" w:left="720" w:header="851" w:footer="0" w:gutter="0"/>
          <w:pgNumType w:start="98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401175" cy="6362700"/>
            <wp:effectExtent l="19050" t="0" r="9525" b="0"/>
            <wp:docPr id="51" name="Рисунок 50" descr="Схема границ публичного сервитут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36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2A" w:rsidRDefault="004543A6">
      <w:pPr>
        <w:rPr>
          <w:rFonts w:ascii="Times New Roman" w:hAnsi="Times New Roman" w:cs="Times New Roman"/>
        </w:rPr>
        <w:sectPr w:rsidR="00A9372A" w:rsidSect="00A9372A">
          <w:pgSz w:w="16838" w:h="11906" w:orient="landscape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438900"/>
            <wp:effectExtent l="19050" t="0" r="0" b="0"/>
            <wp:docPr id="62" name="Рисунок 61" descr="Схема границ публичного сервитута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43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2A" w:rsidRDefault="004543A6">
      <w:pPr>
        <w:rPr>
          <w:rFonts w:ascii="Times New Roman" w:hAnsi="Times New Roman" w:cs="Times New Roman"/>
        </w:rPr>
        <w:sectPr w:rsidR="00A9372A" w:rsidSect="00A9372A">
          <w:pgSz w:w="16838" w:h="11906" w:orient="landscape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36386" cy="6389548"/>
            <wp:effectExtent l="19050" t="0" r="0" b="0"/>
            <wp:docPr id="63" name="Рисунок 62" descr="Схема границ публичного сервитута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0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386" cy="638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A6" w:rsidRDefault="004543A6">
      <w:pPr>
        <w:rPr>
          <w:rFonts w:ascii="Times New Roman" w:hAnsi="Times New Roman" w:cs="Times New Roman"/>
        </w:rPr>
        <w:sectPr w:rsidR="004543A6" w:rsidSect="00A9372A">
          <w:pgSz w:w="11906" w:h="16838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690" cy="9398635"/>
            <wp:effectExtent l="19050" t="0" r="2760" b="0"/>
            <wp:docPr id="64" name="Рисунок 63" descr="Схема границ публичного сервитута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0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90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ECA" w:rsidRDefault="004543A6">
      <w:pPr>
        <w:rPr>
          <w:rFonts w:ascii="Times New Roman" w:hAnsi="Times New Roman" w:cs="Times New Roman"/>
        </w:rPr>
        <w:sectPr w:rsidR="004D6ECA" w:rsidSect="00A9372A">
          <w:pgSz w:w="16838" w:h="11906" w:orient="landscape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4" cy="6257925"/>
            <wp:effectExtent l="19050" t="0" r="0" b="0"/>
            <wp:docPr id="65" name="Рисунок 64" descr="Схема границ публичного сервитута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0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2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2A" w:rsidRDefault="004543A6">
      <w:pPr>
        <w:rPr>
          <w:rFonts w:ascii="Times New Roman" w:hAnsi="Times New Roman" w:cs="Times New Roman"/>
        </w:rPr>
        <w:sectPr w:rsidR="00A9372A" w:rsidSect="00A9372A">
          <w:pgSz w:w="16838" w:h="11906" w:orient="landscape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049854" cy="6399071"/>
            <wp:effectExtent l="19050" t="0" r="0" b="0"/>
            <wp:docPr id="66" name="Рисунок 65" descr="Схема границ публичного сервитута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0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9854" cy="639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A6" w:rsidRDefault="004543A6">
      <w:pPr>
        <w:rPr>
          <w:rFonts w:ascii="Times New Roman" w:hAnsi="Times New Roman" w:cs="Times New Roman"/>
        </w:rPr>
        <w:sectPr w:rsidR="004543A6" w:rsidSect="00A9372A">
          <w:pgSz w:w="11906" w:h="16838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690" cy="9398635"/>
            <wp:effectExtent l="19050" t="0" r="2760" b="0"/>
            <wp:docPr id="67" name="Рисунок 66" descr="Схема границ публичного сервитута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0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90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A6" w:rsidRDefault="004543A6">
      <w:pPr>
        <w:rPr>
          <w:rFonts w:ascii="Times New Roman" w:hAnsi="Times New Roman" w:cs="Times New Roman"/>
        </w:rPr>
        <w:sectPr w:rsidR="004543A6" w:rsidSect="00A9372A">
          <w:pgSz w:w="16838" w:h="11906" w:orient="landscape"/>
          <w:pgMar w:top="720" w:right="720" w:bottom="720" w:left="720" w:header="850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3" cy="6343650"/>
            <wp:effectExtent l="19050" t="0" r="0" b="0"/>
            <wp:docPr id="69" name="Рисунок 68" descr="Схема границ публичного сервитута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0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34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A6" w:rsidRDefault="004543A6">
      <w:pPr>
        <w:rPr>
          <w:rFonts w:ascii="Times New Roman" w:hAnsi="Times New Roman" w:cs="Times New Roman"/>
        </w:rPr>
        <w:sectPr w:rsidR="004543A6" w:rsidSect="00A9372A">
          <w:pgSz w:w="11906" w:h="16838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910" cy="9398635"/>
            <wp:effectExtent l="19050" t="0" r="2540" b="0"/>
            <wp:docPr id="70" name="Рисунок 69" descr="Схема границ публичного сервитута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0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A6" w:rsidRDefault="004543A6">
      <w:pPr>
        <w:rPr>
          <w:rFonts w:ascii="Times New Roman" w:hAnsi="Times New Roman" w:cs="Times New Roman"/>
        </w:rPr>
        <w:sectPr w:rsidR="004543A6" w:rsidSect="00A9372A">
          <w:pgSz w:w="11906" w:h="16838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690" cy="9398635"/>
            <wp:effectExtent l="19050" t="0" r="2760" b="0"/>
            <wp:docPr id="71" name="Рисунок 70" descr="Схема границ публичного сервитута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90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EEB" w:rsidRDefault="004543A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581775"/>
            <wp:effectExtent l="19050" t="0" r="9525" b="0"/>
            <wp:docPr id="72" name="Рисунок 71" descr="Схема границ публичного сервитута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57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581775"/>
            <wp:effectExtent l="19050" t="0" r="9525" b="0"/>
            <wp:docPr id="73" name="Рисунок 72" descr="Схема границ публичного сервитута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57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581775"/>
            <wp:effectExtent l="19050" t="0" r="9525" b="0"/>
            <wp:docPr id="74" name="Рисунок 73" descr="Схема границ публичного сервитута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57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534150"/>
            <wp:effectExtent l="19050" t="0" r="0" b="0"/>
            <wp:docPr id="75" name="Рисунок 74" descr="Схема границ публичного сервитута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53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534150"/>
            <wp:effectExtent l="19050" t="0" r="0" b="0"/>
            <wp:docPr id="76" name="Рисунок 75" descr="Схема границ публичного сервитута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53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534150"/>
            <wp:effectExtent l="19050" t="0" r="0" b="0"/>
            <wp:docPr id="77" name="Рисунок 76" descr="Схема границ публичного сервитута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53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534150"/>
            <wp:effectExtent l="19050" t="0" r="0" b="0"/>
            <wp:docPr id="78" name="Рисунок 77" descr="Схема границ публичного сервитута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53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3EEB">
        <w:rPr>
          <w:rFonts w:ascii="Times New Roman" w:hAnsi="Times New Roman" w:cs="Times New Roman"/>
        </w:rPr>
        <w:br w:type="page"/>
      </w:r>
    </w:p>
    <w:p w:rsidR="004543A6" w:rsidRDefault="004543A6">
      <w:pPr>
        <w:rPr>
          <w:rFonts w:ascii="Times New Roman" w:hAnsi="Times New Roman" w:cs="Times New Roman"/>
        </w:rPr>
        <w:sectPr w:rsidR="004543A6" w:rsidSect="00A9372A">
          <w:pgSz w:w="16838" w:h="11906" w:orient="landscape"/>
          <w:pgMar w:top="720" w:right="720" w:bottom="720" w:left="720" w:header="850" w:footer="0" w:gutter="0"/>
          <w:cols w:space="708"/>
          <w:docGrid w:linePitch="360"/>
        </w:sectPr>
      </w:pPr>
    </w:p>
    <w:p w:rsidR="004543A6" w:rsidRDefault="004543A6">
      <w:pPr>
        <w:rPr>
          <w:rFonts w:ascii="Times New Roman" w:hAnsi="Times New Roman" w:cs="Times New Roman"/>
        </w:rPr>
        <w:sectPr w:rsidR="004543A6" w:rsidSect="00A9372A">
          <w:pgSz w:w="11906" w:h="16838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690" cy="9398635"/>
            <wp:effectExtent l="19050" t="0" r="2760" b="0"/>
            <wp:docPr id="79" name="Рисунок 78" descr="Схема границ публичного сервитута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90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A6" w:rsidRDefault="004543A6">
      <w:pPr>
        <w:rPr>
          <w:rFonts w:ascii="Times New Roman" w:hAnsi="Times New Roman" w:cs="Times New Roman"/>
        </w:rPr>
        <w:sectPr w:rsidR="004543A6" w:rsidSect="00A9372A">
          <w:pgSz w:w="11906" w:h="16838" w:code="9"/>
          <w:pgMar w:top="720" w:right="720" w:bottom="720" w:left="720" w:header="851" w:footer="0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645690" cy="9398635"/>
            <wp:effectExtent l="19050" t="0" r="2760" b="0"/>
            <wp:docPr id="80" name="Рисунок 79" descr="Схема границ публичного сервитута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1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90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8EA" w:rsidRPr="00B93EEB" w:rsidRDefault="004543A6" w:rsidP="008608E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553200"/>
            <wp:effectExtent l="19050" t="0" r="9525" b="0"/>
            <wp:docPr id="81" name="Рисунок 80" descr="Схема границ публичного сервитута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2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55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01175" cy="6553200"/>
            <wp:effectExtent l="19050" t="0" r="9525" b="0"/>
            <wp:docPr id="82" name="Рисунок 81" descr="Схема границ публичного сервитута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публичного сервитута_page-002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635" cy="655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8EA" w:rsidRPr="00B93EEB" w:rsidSect="00A9372A">
      <w:pgSz w:w="16838" w:h="11906" w:orient="landscape"/>
      <w:pgMar w:top="720" w:right="720" w:bottom="720" w:left="720" w:header="850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6704B" w:rsidRDefault="0066704B" w:rsidP="00B93EEB">
      <w:pPr>
        <w:spacing w:after="0" w:line="240" w:lineRule="auto"/>
      </w:pPr>
      <w:r>
        <w:separator/>
      </w:r>
    </w:p>
  </w:endnote>
  <w:endnote w:type="continuationSeparator" w:id="0">
    <w:p w:rsidR="0066704B" w:rsidRDefault="0066704B" w:rsidP="00B93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6704B" w:rsidRDefault="0066704B" w:rsidP="00B93EEB">
      <w:pPr>
        <w:spacing w:after="0" w:line="240" w:lineRule="auto"/>
      </w:pPr>
      <w:r>
        <w:separator/>
      </w:r>
    </w:p>
  </w:footnote>
  <w:footnote w:type="continuationSeparator" w:id="0">
    <w:p w:rsidR="0066704B" w:rsidRDefault="0066704B" w:rsidP="00B93E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</w:rPr>
      <w:id w:val="-644820801"/>
      <w:docPartObj>
        <w:docPartGallery w:val="Page Numbers (Top of Page)"/>
        <w:docPartUnique/>
      </w:docPartObj>
    </w:sdtPr>
    <w:sdtContent>
      <w:p w:rsidR="00B93EEB" w:rsidRPr="00B93EEB" w:rsidRDefault="009C3B7B">
        <w:pPr>
          <w:pStyle w:val="a3"/>
          <w:jc w:val="center"/>
          <w:rPr>
            <w:rFonts w:ascii="Times New Roman" w:hAnsi="Times New Roman" w:cs="Times New Roman"/>
          </w:rPr>
        </w:pPr>
        <w:r w:rsidRPr="00B93EEB">
          <w:rPr>
            <w:rFonts w:ascii="Times New Roman" w:hAnsi="Times New Roman" w:cs="Times New Roman"/>
          </w:rPr>
          <w:fldChar w:fldCharType="begin"/>
        </w:r>
        <w:r w:rsidR="00B93EEB" w:rsidRPr="00B93EEB">
          <w:rPr>
            <w:rFonts w:ascii="Times New Roman" w:hAnsi="Times New Roman" w:cs="Times New Roman"/>
          </w:rPr>
          <w:instrText>PAGE   \* MERGEFORMAT</w:instrText>
        </w:r>
        <w:r w:rsidRPr="00B93EEB">
          <w:rPr>
            <w:rFonts w:ascii="Times New Roman" w:hAnsi="Times New Roman" w:cs="Times New Roman"/>
          </w:rPr>
          <w:fldChar w:fldCharType="separate"/>
        </w:r>
        <w:r w:rsidR="004F4866">
          <w:rPr>
            <w:rFonts w:ascii="Times New Roman" w:hAnsi="Times New Roman" w:cs="Times New Roman"/>
            <w:noProof/>
          </w:rPr>
          <w:t>118</w:t>
        </w:r>
        <w:r w:rsidRPr="00B93EEB">
          <w:rPr>
            <w:rFonts w:ascii="Times New Roman" w:hAnsi="Times New Roman" w:cs="Times New Roman"/>
          </w:rPr>
          <w:fldChar w:fldCharType="end"/>
        </w:r>
      </w:p>
    </w:sdtContent>
  </w:sdt>
  <w:p w:rsidR="00B93EEB" w:rsidRPr="00B93EEB" w:rsidRDefault="00B93EEB">
    <w:pPr>
      <w:pStyle w:val="a3"/>
      <w:rPr>
        <w:rFonts w:ascii="Times New Roman" w:hAnsi="Times New Roman" w:cs="Times New Roman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/>
  <w:rsids>
    <w:rsidRoot w:val="00B93EEB"/>
    <w:rsid w:val="001C6F9F"/>
    <w:rsid w:val="002147BE"/>
    <w:rsid w:val="00316608"/>
    <w:rsid w:val="004543A6"/>
    <w:rsid w:val="004D6ECA"/>
    <w:rsid w:val="004F4866"/>
    <w:rsid w:val="00604D21"/>
    <w:rsid w:val="0066704B"/>
    <w:rsid w:val="008608EA"/>
    <w:rsid w:val="009C3B7B"/>
    <w:rsid w:val="00A9372A"/>
    <w:rsid w:val="00B06D5B"/>
    <w:rsid w:val="00B93EEB"/>
    <w:rsid w:val="00F402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47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93E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93EEB"/>
  </w:style>
  <w:style w:type="paragraph" w:styleId="a5">
    <w:name w:val="footer"/>
    <w:basedOn w:val="a"/>
    <w:link w:val="a6"/>
    <w:uiPriority w:val="99"/>
    <w:unhideWhenUsed/>
    <w:rsid w:val="00B93E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93EEB"/>
  </w:style>
  <w:style w:type="paragraph" w:styleId="a7">
    <w:name w:val="Balloon Text"/>
    <w:basedOn w:val="a"/>
    <w:link w:val="a8"/>
    <w:uiPriority w:val="99"/>
    <w:semiHidden/>
    <w:unhideWhenUsed/>
    <w:rsid w:val="004543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543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F398F6-C5B4-4AB0-AF29-AC66BACE32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21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маргарита.</dc:creator>
  <cp:keywords/>
  <dc:description/>
  <cp:lastModifiedBy>user</cp:lastModifiedBy>
  <cp:revision>3</cp:revision>
  <dcterms:created xsi:type="dcterms:W3CDTF">2024-02-16T07:16:00Z</dcterms:created>
  <dcterms:modified xsi:type="dcterms:W3CDTF">2024-10-22T10:53:00Z</dcterms:modified>
</cp:coreProperties>
</file>