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0C0" w:rsidRPr="00B70C6A" w:rsidRDefault="009870C0" w:rsidP="00B70C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4F2A" w:rsidRDefault="001A4F2A" w:rsidP="009870C0">
      <w:pPr>
        <w:autoSpaceDE w:val="0"/>
        <w:autoSpaceDN w:val="0"/>
        <w:adjustRightInd w:val="0"/>
        <w:spacing w:after="0" w:line="240" w:lineRule="auto"/>
        <w:ind w:firstLine="709"/>
        <w:jc w:val="center"/>
      </w:pPr>
    </w:p>
    <w:p w:rsidR="001A4F2A" w:rsidRDefault="001A4F2A" w:rsidP="009870C0">
      <w:pPr>
        <w:autoSpaceDE w:val="0"/>
        <w:autoSpaceDN w:val="0"/>
        <w:adjustRightInd w:val="0"/>
        <w:spacing w:after="0" w:line="240" w:lineRule="auto"/>
        <w:ind w:firstLine="709"/>
        <w:jc w:val="center"/>
      </w:pPr>
    </w:p>
    <w:p w:rsidR="00B70C6A" w:rsidRPr="00B70C6A" w:rsidRDefault="00905375" w:rsidP="001A4F2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hyperlink r:id="rId5" w:history="1">
        <w:r w:rsidR="00B70C6A" w:rsidRPr="00B70C6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Перечень</w:t>
        </w:r>
      </w:hyperlink>
      <w:r w:rsidR="00B70C6A" w:rsidRPr="00B70C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0C6A" w:rsidRPr="00B70C6A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сведений об </w:t>
      </w:r>
      <w:r w:rsidR="00955EB5">
        <w:rPr>
          <w:rFonts w:ascii="Times New Roman" w:hAnsi="Times New Roman" w:cs="Times New Roman"/>
          <w:color w:val="000000" w:themeColor="text1"/>
          <w:sz w:val="28"/>
          <w:szCs w:val="28"/>
        </w:rPr>
        <w:t>областном имуществе</w:t>
      </w:r>
      <w:r w:rsidR="00B70C6A" w:rsidRPr="00B70C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5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</w:t>
      </w:r>
      <w:r w:rsidR="00B70C6A" w:rsidRPr="00B70C6A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реестра государственного имущества Курской области </w:t>
      </w:r>
      <w:r w:rsidR="00B70C6A" w:rsidRPr="00B70C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tbl>
      <w:tblPr>
        <w:tblStyle w:val="a3"/>
        <w:tblW w:w="9924" w:type="dxa"/>
        <w:tblInd w:w="-318" w:type="dxa"/>
        <w:tblLayout w:type="fixed"/>
        <w:tblLook w:val="04A0"/>
      </w:tblPr>
      <w:tblGrid>
        <w:gridCol w:w="541"/>
        <w:gridCol w:w="2295"/>
        <w:gridCol w:w="1241"/>
        <w:gridCol w:w="1560"/>
        <w:gridCol w:w="1452"/>
        <w:gridCol w:w="1417"/>
        <w:gridCol w:w="1418"/>
      </w:tblGrid>
      <w:tr w:rsidR="00E021ED" w:rsidRPr="00E021ED" w:rsidTr="006C0C60">
        <w:tc>
          <w:tcPr>
            <w:tcW w:w="541" w:type="dxa"/>
            <w:vAlign w:val="center"/>
          </w:tcPr>
          <w:p w:rsidR="00E021ED" w:rsidRPr="00E021ED" w:rsidRDefault="00E021ED" w:rsidP="004318D4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№ п.п.</w:t>
            </w:r>
          </w:p>
        </w:tc>
        <w:tc>
          <w:tcPr>
            <w:tcW w:w="2295" w:type="dxa"/>
            <w:vAlign w:val="center"/>
          </w:tcPr>
          <w:p w:rsidR="00E021ED" w:rsidRPr="00E021ED" w:rsidRDefault="00E021ED" w:rsidP="004318D4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1241" w:type="dxa"/>
          </w:tcPr>
          <w:p w:rsidR="00E021ED" w:rsidRPr="00E021ED" w:rsidRDefault="00E021ED" w:rsidP="00EF7C7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Количество объектов (единиц)</w:t>
            </w:r>
          </w:p>
        </w:tc>
        <w:tc>
          <w:tcPr>
            <w:tcW w:w="1560" w:type="dxa"/>
          </w:tcPr>
          <w:p w:rsidR="00E021ED" w:rsidRPr="00E021ED" w:rsidRDefault="00E021ED" w:rsidP="00955EB5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Общая площадь (кв.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 xml:space="preserve">м) </w:t>
            </w:r>
          </w:p>
        </w:tc>
        <w:tc>
          <w:tcPr>
            <w:tcW w:w="1452" w:type="dxa"/>
          </w:tcPr>
          <w:p w:rsidR="00E021ED" w:rsidRPr="00E021ED" w:rsidRDefault="00E021ED" w:rsidP="00EF7C7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Балансовая стоимость, тыс. рублей</w:t>
            </w:r>
          </w:p>
        </w:tc>
        <w:tc>
          <w:tcPr>
            <w:tcW w:w="1417" w:type="dxa"/>
          </w:tcPr>
          <w:p w:rsidR="00E021ED" w:rsidRPr="00E021ED" w:rsidRDefault="00E021ED" w:rsidP="00EF7C7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Остаточная стоимость, тыс. рублей</w:t>
            </w:r>
          </w:p>
        </w:tc>
        <w:tc>
          <w:tcPr>
            <w:tcW w:w="1418" w:type="dxa"/>
          </w:tcPr>
          <w:p w:rsidR="00E021ED" w:rsidRPr="00E021ED" w:rsidRDefault="00E021ED" w:rsidP="00EF7C7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Кадастровая</w:t>
            </w: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 xml:space="preserve"> стоимость, тыс. рублей</w:t>
            </w:r>
          </w:p>
        </w:tc>
      </w:tr>
      <w:tr w:rsidR="00E021ED" w:rsidRPr="00E021ED" w:rsidTr="006C0C60">
        <w:tc>
          <w:tcPr>
            <w:tcW w:w="9924" w:type="dxa"/>
            <w:gridSpan w:val="7"/>
          </w:tcPr>
          <w:p w:rsidR="00E021ED" w:rsidRPr="0071472F" w:rsidRDefault="00E021ED" w:rsidP="00B70642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1472F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по состоянию на </w:t>
            </w:r>
            <w:r w:rsidR="001A4F2A">
              <w:rPr>
                <w:rFonts w:ascii="Times New Roman" w:hAnsi="Times New Roman" w:cs="Times New Roman"/>
                <w:sz w:val="24"/>
                <w:szCs w:val="24"/>
              </w:rPr>
              <w:t xml:space="preserve">01 </w:t>
            </w:r>
            <w:r w:rsidR="00B70642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r w:rsidR="001A4F2A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B706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D18F6" w:rsidRPr="00E021ED" w:rsidTr="005D18F6">
        <w:tc>
          <w:tcPr>
            <w:tcW w:w="541" w:type="dxa"/>
          </w:tcPr>
          <w:p w:rsidR="005D18F6" w:rsidRPr="00E021ED" w:rsidRDefault="005D18F6" w:rsidP="00E021ED">
            <w:pPr>
              <w:pStyle w:val="a4"/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</w:tcPr>
          <w:p w:rsidR="005D18F6" w:rsidRPr="005D18F6" w:rsidRDefault="005D18F6" w:rsidP="00E021ED">
            <w:pPr>
              <w:autoSpaceDE w:val="0"/>
              <w:autoSpaceDN w:val="0"/>
              <w:adjustRightInd w:val="0"/>
              <w:spacing w:before="120" w:after="12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D18F6">
              <w:rPr>
                <w:rFonts w:ascii="Times New Roman" w:hAnsi="Times New Roman" w:cs="Times New Roman"/>
                <w:sz w:val="20"/>
                <w:szCs w:val="20"/>
              </w:rPr>
              <w:t xml:space="preserve">Имущество </w:t>
            </w:r>
            <w:r w:rsidRPr="005D18F6">
              <w:rPr>
                <w:rFonts w:ascii="Times New Roman" w:hAnsi="Times New Roman" w:cs="Times New Roman"/>
                <w:sz w:val="20"/>
                <w:szCs w:val="20"/>
              </w:rPr>
              <w:br/>
              <w:t>Курской области, всего</w:t>
            </w:r>
          </w:p>
        </w:tc>
        <w:tc>
          <w:tcPr>
            <w:tcW w:w="1241" w:type="dxa"/>
            <w:vAlign w:val="center"/>
          </w:tcPr>
          <w:p w:rsidR="005D18F6" w:rsidRPr="005D18F6" w:rsidRDefault="005D18F6" w:rsidP="005D18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23 290</w:t>
            </w:r>
          </w:p>
        </w:tc>
        <w:tc>
          <w:tcPr>
            <w:tcW w:w="1560" w:type="dxa"/>
            <w:vAlign w:val="center"/>
          </w:tcPr>
          <w:p w:rsidR="005D18F6" w:rsidRPr="005D18F6" w:rsidRDefault="005D18F6" w:rsidP="005D18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313 891 </w:t>
            </w:r>
            <w:r w:rsidR="002C66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5D1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08,95</w:t>
            </w:r>
          </w:p>
        </w:tc>
        <w:tc>
          <w:tcPr>
            <w:tcW w:w="1452" w:type="dxa"/>
            <w:vAlign w:val="center"/>
          </w:tcPr>
          <w:p w:rsidR="005D18F6" w:rsidRPr="005D18F6" w:rsidRDefault="005D18F6" w:rsidP="00742F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68 82</w:t>
            </w:r>
            <w:r w:rsidR="002C1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5D1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42F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523</w:t>
            </w:r>
            <w:r w:rsidRPr="005D1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742F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417" w:type="dxa"/>
            <w:vAlign w:val="center"/>
          </w:tcPr>
          <w:p w:rsidR="005D18F6" w:rsidRPr="005D18F6" w:rsidRDefault="00742F3C" w:rsidP="00742F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 </w:t>
            </w:r>
            <w:r w:rsidR="005D18F6" w:rsidRPr="005D1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896,25</w:t>
            </w:r>
          </w:p>
        </w:tc>
        <w:tc>
          <w:tcPr>
            <w:tcW w:w="1418" w:type="dxa"/>
            <w:vAlign w:val="center"/>
          </w:tcPr>
          <w:p w:rsidR="005D18F6" w:rsidRPr="005D18F6" w:rsidRDefault="005D18F6" w:rsidP="005D18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19 827 462,15</w:t>
            </w:r>
          </w:p>
        </w:tc>
      </w:tr>
      <w:tr w:rsidR="004D20FC" w:rsidRPr="00E021ED" w:rsidTr="006C0C60">
        <w:tc>
          <w:tcPr>
            <w:tcW w:w="9924" w:type="dxa"/>
            <w:gridSpan w:val="7"/>
          </w:tcPr>
          <w:p w:rsidR="004D20FC" w:rsidRPr="00E021ED" w:rsidRDefault="004D20FC" w:rsidP="00B70C6A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</w:tr>
      <w:tr w:rsidR="00E021ED" w:rsidRPr="00E021ED" w:rsidTr="006C0C60">
        <w:tc>
          <w:tcPr>
            <w:tcW w:w="541" w:type="dxa"/>
            <w:vMerge w:val="restart"/>
          </w:tcPr>
          <w:p w:rsidR="00E021ED" w:rsidRPr="00E021ED" w:rsidRDefault="00E021ED" w:rsidP="00E021ED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/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3" w:type="dxa"/>
            <w:gridSpan w:val="6"/>
            <w:shd w:val="clear" w:color="auto" w:fill="BFBFBF" w:themeFill="background1" w:themeFillShade="BF"/>
          </w:tcPr>
          <w:p w:rsidR="00E021ED" w:rsidRPr="00E021ED" w:rsidRDefault="00E021ED" w:rsidP="00E021ED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Движимое</w:t>
            </w:r>
          </w:p>
        </w:tc>
      </w:tr>
      <w:tr w:rsidR="00E021ED" w:rsidRPr="00E021ED" w:rsidTr="006C0C60">
        <w:tc>
          <w:tcPr>
            <w:tcW w:w="541" w:type="dxa"/>
            <w:vMerge/>
          </w:tcPr>
          <w:p w:rsidR="00E021ED" w:rsidRPr="00E021ED" w:rsidRDefault="00E021ED" w:rsidP="00E021ED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</w:tcPr>
          <w:p w:rsidR="00E021ED" w:rsidRPr="00E021ED" w:rsidRDefault="00E021ED" w:rsidP="00E021ED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ОГУП</w:t>
            </w:r>
          </w:p>
        </w:tc>
        <w:tc>
          <w:tcPr>
            <w:tcW w:w="1241" w:type="dxa"/>
            <w:vAlign w:val="center"/>
          </w:tcPr>
          <w:p w:rsidR="00E021ED" w:rsidRPr="00E021ED" w:rsidRDefault="00E438DA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1560" w:type="dxa"/>
            <w:vAlign w:val="center"/>
          </w:tcPr>
          <w:p w:rsidR="00E021ED" w:rsidRPr="00E021ED" w:rsidRDefault="0088697D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2" w:type="dxa"/>
            <w:vAlign w:val="center"/>
          </w:tcPr>
          <w:p w:rsidR="00E021ED" w:rsidRPr="00E021ED" w:rsidRDefault="0093518C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1 054 972,8</w:t>
            </w:r>
            <w:r w:rsidR="002C1B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:rsidR="00E021ED" w:rsidRPr="00E021ED" w:rsidRDefault="0093518C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885 369,82</w:t>
            </w:r>
          </w:p>
        </w:tc>
        <w:tc>
          <w:tcPr>
            <w:tcW w:w="1418" w:type="dxa"/>
            <w:vAlign w:val="center"/>
          </w:tcPr>
          <w:p w:rsidR="00E021ED" w:rsidRPr="00E021ED" w:rsidRDefault="0088697D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021ED" w:rsidRPr="00E021ED" w:rsidTr="006C0C60">
        <w:tc>
          <w:tcPr>
            <w:tcW w:w="541" w:type="dxa"/>
            <w:vMerge/>
          </w:tcPr>
          <w:p w:rsidR="00E021ED" w:rsidRPr="00E021ED" w:rsidRDefault="00E021ED" w:rsidP="00E021ED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</w:tcPr>
          <w:p w:rsidR="00E021ED" w:rsidRPr="00E021ED" w:rsidRDefault="00E021ED" w:rsidP="00E021ED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Казенные предприятия</w:t>
            </w:r>
          </w:p>
        </w:tc>
        <w:tc>
          <w:tcPr>
            <w:tcW w:w="1241" w:type="dxa"/>
            <w:vAlign w:val="center"/>
          </w:tcPr>
          <w:p w:rsidR="00E021ED" w:rsidRPr="00E021ED" w:rsidRDefault="0093518C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60" w:type="dxa"/>
            <w:vAlign w:val="center"/>
          </w:tcPr>
          <w:p w:rsidR="00E021ED" w:rsidRPr="00E021ED" w:rsidRDefault="005D18F6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2" w:type="dxa"/>
            <w:vAlign w:val="center"/>
          </w:tcPr>
          <w:p w:rsidR="00E021ED" w:rsidRPr="00E021ED" w:rsidRDefault="002B1D88" w:rsidP="002C1B4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2C1B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C1B40">
              <w:rPr>
                <w:rFonts w:ascii="Times New Roman" w:hAnsi="Times New Roman" w:cs="Times New Roman"/>
                <w:sz w:val="20"/>
                <w:szCs w:val="20"/>
              </w:rPr>
              <w:t>790,43</w:t>
            </w:r>
          </w:p>
        </w:tc>
        <w:tc>
          <w:tcPr>
            <w:tcW w:w="1417" w:type="dxa"/>
            <w:vAlign w:val="center"/>
          </w:tcPr>
          <w:p w:rsidR="00E021ED" w:rsidRPr="00E021ED" w:rsidRDefault="002B1D88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69 555,76</w:t>
            </w:r>
          </w:p>
        </w:tc>
        <w:tc>
          <w:tcPr>
            <w:tcW w:w="1418" w:type="dxa"/>
            <w:vAlign w:val="center"/>
          </w:tcPr>
          <w:p w:rsidR="00E021ED" w:rsidRPr="00E021ED" w:rsidRDefault="0088697D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021ED" w:rsidRPr="00E021ED" w:rsidTr="006C0C60">
        <w:tc>
          <w:tcPr>
            <w:tcW w:w="541" w:type="dxa"/>
            <w:vMerge/>
          </w:tcPr>
          <w:p w:rsidR="00E021ED" w:rsidRPr="00E021ED" w:rsidRDefault="00E021ED" w:rsidP="00E021ED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</w:tcPr>
          <w:p w:rsidR="00E021ED" w:rsidRPr="00E021ED" w:rsidRDefault="00E021ED" w:rsidP="00E021ED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Учреждения</w:t>
            </w:r>
          </w:p>
        </w:tc>
        <w:tc>
          <w:tcPr>
            <w:tcW w:w="1241" w:type="dxa"/>
            <w:vAlign w:val="center"/>
          </w:tcPr>
          <w:p w:rsidR="00E021ED" w:rsidRPr="00E021ED" w:rsidRDefault="0093518C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13 378</w:t>
            </w:r>
          </w:p>
        </w:tc>
        <w:tc>
          <w:tcPr>
            <w:tcW w:w="1560" w:type="dxa"/>
            <w:vAlign w:val="center"/>
          </w:tcPr>
          <w:p w:rsidR="00E021ED" w:rsidRPr="00E021ED" w:rsidRDefault="0088697D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2" w:type="dxa"/>
            <w:vAlign w:val="center"/>
          </w:tcPr>
          <w:p w:rsidR="00E021ED" w:rsidRPr="00E021ED" w:rsidRDefault="0093518C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11 464 888,82</w:t>
            </w:r>
          </w:p>
        </w:tc>
        <w:tc>
          <w:tcPr>
            <w:tcW w:w="1417" w:type="dxa"/>
            <w:vAlign w:val="center"/>
          </w:tcPr>
          <w:p w:rsidR="00E021ED" w:rsidRPr="00E021ED" w:rsidRDefault="0093518C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6 289 289,601</w:t>
            </w:r>
          </w:p>
        </w:tc>
        <w:tc>
          <w:tcPr>
            <w:tcW w:w="1418" w:type="dxa"/>
            <w:vAlign w:val="center"/>
          </w:tcPr>
          <w:p w:rsidR="00E021ED" w:rsidRPr="00E021ED" w:rsidRDefault="0088697D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021ED" w:rsidRPr="00E021ED" w:rsidTr="006C0C60">
        <w:tc>
          <w:tcPr>
            <w:tcW w:w="541" w:type="dxa"/>
            <w:vMerge/>
          </w:tcPr>
          <w:p w:rsidR="00E021ED" w:rsidRPr="00E021ED" w:rsidRDefault="00E021ED" w:rsidP="00E021ED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</w:tcPr>
          <w:p w:rsidR="00E021ED" w:rsidRPr="00E021ED" w:rsidRDefault="00E021ED" w:rsidP="00E021ED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241" w:type="dxa"/>
            <w:vAlign w:val="center"/>
          </w:tcPr>
          <w:p w:rsidR="00E021ED" w:rsidRPr="00E021ED" w:rsidRDefault="0093518C" w:rsidP="00E438D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560" w:type="dxa"/>
            <w:vAlign w:val="center"/>
          </w:tcPr>
          <w:p w:rsidR="00E021ED" w:rsidRPr="00E021ED" w:rsidRDefault="0088697D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2" w:type="dxa"/>
            <w:vAlign w:val="center"/>
          </w:tcPr>
          <w:p w:rsidR="00E021ED" w:rsidRPr="00E021ED" w:rsidRDefault="0093518C" w:rsidP="00742F3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63 </w:t>
            </w:r>
            <w:r w:rsidR="00742F3C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42F3C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417" w:type="dxa"/>
            <w:vAlign w:val="center"/>
          </w:tcPr>
          <w:p w:rsidR="00E021ED" w:rsidRPr="00E021ED" w:rsidRDefault="00742F3C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57 525,61</w:t>
            </w:r>
          </w:p>
        </w:tc>
        <w:tc>
          <w:tcPr>
            <w:tcW w:w="1418" w:type="dxa"/>
            <w:vAlign w:val="center"/>
          </w:tcPr>
          <w:p w:rsidR="00E021ED" w:rsidRPr="00E021ED" w:rsidRDefault="0088697D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021ED" w:rsidRPr="00E021ED" w:rsidTr="006C0C60">
        <w:tc>
          <w:tcPr>
            <w:tcW w:w="541" w:type="dxa"/>
            <w:vMerge w:val="restart"/>
          </w:tcPr>
          <w:p w:rsidR="00E021ED" w:rsidRPr="00E021ED" w:rsidRDefault="00E021ED" w:rsidP="00E021ED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/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3" w:type="dxa"/>
            <w:gridSpan w:val="6"/>
            <w:shd w:val="clear" w:color="auto" w:fill="BFBFBF" w:themeFill="background1" w:themeFillShade="BF"/>
          </w:tcPr>
          <w:p w:rsidR="00E021ED" w:rsidRPr="00E021ED" w:rsidRDefault="00E021ED" w:rsidP="00E021ED">
            <w:pPr>
              <w:autoSpaceDE w:val="0"/>
              <w:autoSpaceDN w:val="0"/>
              <w:adjustRightInd w:val="0"/>
              <w:spacing w:before="120" w:after="12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Недвижимое</w:t>
            </w:r>
          </w:p>
        </w:tc>
      </w:tr>
      <w:tr w:rsidR="001A4F2A" w:rsidRPr="00E021ED" w:rsidTr="006C0C60">
        <w:tc>
          <w:tcPr>
            <w:tcW w:w="541" w:type="dxa"/>
            <w:vMerge/>
          </w:tcPr>
          <w:p w:rsidR="001A4F2A" w:rsidRPr="00E021ED" w:rsidRDefault="001A4F2A" w:rsidP="00E021ED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</w:tcPr>
          <w:p w:rsidR="001A4F2A" w:rsidRPr="00E021ED" w:rsidRDefault="001A4F2A" w:rsidP="00E021ED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ОГУП</w:t>
            </w:r>
          </w:p>
        </w:tc>
        <w:tc>
          <w:tcPr>
            <w:tcW w:w="1241" w:type="dxa"/>
            <w:vAlign w:val="center"/>
          </w:tcPr>
          <w:p w:rsidR="001A4F2A" w:rsidRPr="00E021ED" w:rsidRDefault="0093518C" w:rsidP="002B1D8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668</w:t>
            </w:r>
          </w:p>
        </w:tc>
        <w:tc>
          <w:tcPr>
            <w:tcW w:w="1560" w:type="dxa"/>
            <w:vAlign w:val="center"/>
          </w:tcPr>
          <w:p w:rsidR="001A4F2A" w:rsidRPr="00E021ED" w:rsidRDefault="0093518C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784 960,44</w:t>
            </w:r>
          </w:p>
        </w:tc>
        <w:tc>
          <w:tcPr>
            <w:tcW w:w="1452" w:type="dxa"/>
            <w:vAlign w:val="center"/>
          </w:tcPr>
          <w:p w:rsidR="001A4F2A" w:rsidRPr="00E021ED" w:rsidRDefault="0093518C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877 246,77</w:t>
            </w:r>
          </w:p>
        </w:tc>
        <w:tc>
          <w:tcPr>
            <w:tcW w:w="1417" w:type="dxa"/>
            <w:vAlign w:val="center"/>
          </w:tcPr>
          <w:p w:rsidR="001A4F2A" w:rsidRPr="00E021ED" w:rsidRDefault="0093518C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675 644,20</w:t>
            </w:r>
          </w:p>
        </w:tc>
        <w:tc>
          <w:tcPr>
            <w:tcW w:w="1418" w:type="dxa"/>
            <w:vAlign w:val="center"/>
          </w:tcPr>
          <w:p w:rsidR="001A4F2A" w:rsidRPr="00E021ED" w:rsidRDefault="0088697D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A4F2A" w:rsidRPr="00E021ED" w:rsidTr="006C0C60">
        <w:tc>
          <w:tcPr>
            <w:tcW w:w="541" w:type="dxa"/>
            <w:vMerge/>
          </w:tcPr>
          <w:p w:rsidR="001A4F2A" w:rsidRPr="00E021ED" w:rsidRDefault="001A4F2A" w:rsidP="00E021ED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</w:tcPr>
          <w:p w:rsidR="001A4F2A" w:rsidRPr="00E021ED" w:rsidRDefault="001A4F2A" w:rsidP="00E021ED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Казенные предприятия</w:t>
            </w:r>
          </w:p>
        </w:tc>
        <w:tc>
          <w:tcPr>
            <w:tcW w:w="1241" w:type="dxa"/>
            <w:vAlign w:val="center"/>
          </w:tcPr>
          <w:p w:rsidR="001A4F2A" w:rsidRPr="00E021ED" w:rsidRDefault="0088697D" w:rsidP="002B1D8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560" w:type="dxa"/>
            <w:vAlign w:val="center"/>
          </w:tcPr>
          <w:p w:rsidR="001A4F2A" w:rsidRPr="00E021ED" w:rsidRDefault="002B1D88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191 342,8</w:t>
            </w:r>
            <w:r w:rsidR="005D18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2" w:type="dxa"/>
            <w:vAlign w:val="center"/>
          </w:tcPr>
          <w:p w:rsidR="001A4F2A" w:rsidRPr="00E021ED" w:rsidRDefault="002B1D88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10 145,5</w:t>
            </w:r>
            <w:r w:rsidR="005D18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:rsidR="001A4F2A" w:rsidRPr="00E021ED" w:rsidRDefault="002B1D88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8 877,92</w:t>
            </w:r>
          </w:p>
        </w:tc>
        <w:tc>
          <w:tcPr>
            <w:tcW w:w="1418" w:type="dxa"/>
            <w:vAlign w:val="center"/>
          </w:tcPr>
          <w:p w:rsidR="001A4F2A" w:rsidRPr="00E021ED" w:rsidRDefault="0088697D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A4F2A" w:rsidRPr="00E021ED" w:rsidTr="006C0C60">
        <w:tc>
          <w:tcPr>
            <w:tcW w:w="541" w:type="dxa"/>
            <w:vMerge/>
          </w:tcPr>
          <w:p w:rsidR="001A4F2A" w:rsidRPr="00E021ED" w:rsidRDefault="001A4F2A" w:rsidP="00E021ED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</w:tcPr>
          <w:p w:rsidR="001A4F2A" w:rsidRPr="00E021ED" w:rsidRDefault="001A4F2A" w:rsidP="00E021ED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Учреждения</w:t>
            </w:r>
          </w:p>
        </w:tc>
        <w:tc>
          <w:tcPr>
            <w:tcW w:w="1241" w:type="dxa"/>
            <w:vAlign w:val="center"/>
          </w:tcPr>
          <w:p w:rsidR="001A4F2A" w:rsidRPr="00E021ED" w:rsidRDefault="00E438DA" w:rsidP="0093518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r w:rsidR="0093518C">
              <w:rPr>
                <w:rFonts w:ascii="Times New Roman" w:hAnsi="Times New Roman" w:cs="Times New Roman"/>
                <w:sz w:val="20"/>
                <w:szCs w:val="20"/>
              </w:rPr>
              <w:t>814</w:t>
            </w:r>
          </w:p>
        </w:tc>
        <w:tc>
          <w:tcPr>
            <w:tcW w:w="1560" w:type="dxa"/>
            <w:vAlign w:val="center"/>
          </w:tcPr>
          <w:p w:rsidR="001A4F2A" w:rsidRPr="00E021ED" w:rsidRDefault="0093518C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2 231 185,22</w:t>
            </w:r>
          </w:p>
        </w:tc>
        <w:tc>
          <w:tcPr>
            <w:tcW w:w="1452" w:type="dxa"/>
            <w:vAlign w:val="center"/>
          </w:tcPr>
          <w:p w:rsidR="001A4F2A" w:rsidRPr="00E021ED" w:rsidRDefault="0093518C" w:rsidP="00E438D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54 579 925,31</w:t>
            </w:r>
          </w:p>
        </w:tc>
        <w:tc>
          <w:tcPr>
            <w:tcW w:w="1417" w:type="dxa"/>
            <w:vAlign w:val="center"/>
          </w:tcPr>
          <w:p w:rsidR="001A4F2A" w:rsidRPr="00E021ED" w:rsidRDefault="0093518C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21 752 418,49</w:t>
            </w:r>
          </w:p>
        </w:tc>
        <w:tc>
          <w:tcPr>
            <w:tcW w:w="1418" w:type="dxa"/>
            <w:vAlign w:val="center"/>
          </w:tcPr>
          <w:p w:rsidR="001A4F2A" w:rsidRPr="00E021ED" w:rsidRDefault="0088697D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A4F2A" w:rsidRPr="00E021ED" w:rsidTr="006C0C60">
        <w:tc>
          <w:tcPr>
            <w:tcW w:w="541" w:type="dxa"/>
            <w:vMerge/>
          </w:tcPr>
          <w:p w:rsidR="001A4F2A" w:rsidRPr="00E021ED" w:rsidRDefault="001A4F2A" w:rsidP="00E021ED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</w:tcPr>
          <w:p w:rsidR="001A4F2A" w:rsidRPr="00E021ED" w:rsidRDefault="001A4F2A" w:rsidP="00E021ED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241" w:type="dxa"/>
            <w:vAlign w:val="center"/>
          </w:tcPr>
          <w:p w:rsidR="001A4F2A" w:rsidRPr="00E021ED" w:rsidRDefault="002B1D88" w:rsidP="0093518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3518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60" w:type="dxa"/>
            <w:vAlign w:val="center"/>
          </w:tcPr>
          <w:p w:rsidR="001A4F2A" w:rsidRPr="00E021ED" w:rsidRDefault="0093518C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117 337,68</w:t>
            </w:r>
          </w:p>
        </w:tc>
        <w:tc>
          <w:tcPr>
            <w:tcW w:w="1452" w:type="dxa"/>
            <w:vAlign w:val="center"/>
          </w:tcPr>
          <w:p w:rsidR="001A4F2A" w:rsidRPr="00E021ED" w:rsidRDefault="0093518C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693 599,00</w:t>
            </w:r>
          </w:p>
        </w:tc>
        <w:tc>
          <w:tcPr>
            <w:tcW w:w="1417" w:type="dxa"/>
            <w:vAlign w:val="center"/>
          </w:tcPr>
          <w:p w:rsidR="001A4F2A" w:rsidRPr="00E021ED" w:rsidRDefault="0093518C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597 214,85</w:t>
            </w:r>
          </w:p>
        </w:tc>
        <w:tc>
          <w:tcPr>
            <w:tcW w:w="1418" w:type="dxa"/>
            <w:vAlign w:val="center"/>
          </w:tcPr>
          <w:p w:rsidR="001A4F2A" w:rsidRPr="00E021ED" w:rsidRDefault="0088697D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A4F2A" w:rsidRPr="00E021ED" w:rsidTr="006C0C60">
        <w:tc>
          <w:tcPr>
            <w:tcW w:w="541" w:type="dxa"/>
            <w:vMerge w:val="restart"/>
          </w:tcPr>
          <w:p w:rsidR="001A4F2A" w:rsidRPr="00E021ED" w:rsidRDefault="001A4F2A" w:rsidP="00E021ED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/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3" w:type="dxa"/>
            <w:gridSpan w:val="6"/>
            <w:shd w:val="clear" w:color="auto" w:fill="BFBFBF" w:themeFill="background1" w:themeFillShade="BF"/>
          </w:tcPr>
          <w:p w:rsidR="001A4F2A" w:rsidRPr="00E021ED" w:rsidRDefault="001A4F2A" w:rsidP="00E021ED">
            <w:pPr>
              <w:autoSpaceDE w:val="0"/>
              <w:autoSpaceDN w:val="0"/>
              <w:adjustRightInd w:val="0"/>
              <w:spacing w:before="120" w:after="12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Земля</w:t>
            </w:r>
          </w:p>
        </w:tc>
      </w:tr>
      <w:tr w:rsidR="001A4F2A" w:rsidRPr="00E021ED" w:rsidTr="006C0C60">
        <w:tc>
          <w:tcPr>
            <w:tcW w:w="541" w:type="dxa"/>
            <w:vMerge/>
          </w:tcPr>
          <w:p w:rsidR="001A4F2A" w:rsidRPr="00E021ED" w:rsidRDefault="001A4F2A" w:rsidP="007A0B49">
            <w:pPr>
              <w:pStyle w:val="a4"/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</w:tcPr>
          <w:p w:rsidR="001A4F2A" w:rsidRPr="00E021ED" w:rsidRDefault="001A4F2A" w:rsidP="00E021ED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ОГУП</w:t>
            </w:r>
          </w:p>
        </w:tc>
        <w:tc>
          <w:tcPr>
            <w:tcW w:w="1241" w:type="dxa"/>
            <w:vAlign w:val="center"/>
          </w:tcPr>
          <w:p w:rsidR="001A4F2A" w:rsidRPr="00E021ED" w:rsidRDefault="00E438DA" w:rsidP="0093518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93518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vAlign w:val="center"/>
          </w:tcPr>
          <w:p w:rsidR="001A4F2A" w:rsidRPr="00E021ED" w:rsidRDefault="0093518C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11 755 255,44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A4F2A" w:rsidRPr="00E021ED" w:rsidRDefault="0088697D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A4F2A" w:rsidRPr="00E021ED" w:rsidRDefault="0088697D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A4F2A" w:rsidRPr="00E021ED" w:rsidRDefault="0093518C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90 921,23</w:t>
            </w:r>
          </w:p>
        </w:tc>
      </w:tr>
      <w:tr w:rsidR="001A4F2A" w:rsidRPr="00E021ED" w:rsidTr="006C0C60">
        <w:tc>
          <w:tcPr>
            <w:tcW w:w="541" w:type="dxa"/>
            <w:vMerge/>
          </w:tcPr>
          <w:p w:rsidR="001A4F2A" w:rsidRPr="00E021ED" w:rsidRDefault="001A4F2A" w:rsidP="007A0B49">
            <w:pPr>
              <w:pStyle w:val="a4"/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</w:tcPr>
          <w:p w:rsidR="001A4F2A" w:rsidRPr="00E021ED" w:rsidRDefault="001A4F2A" w:rsidP="00E021ED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Казенные предприятия</w:t>
            </w:r>
          </w:p>
        </w:tc>
        <w:tc>
          <w:tcPr>
            <w:tcW w:w="1241" w:type="dxa"/>
            <w:vAlign w:val="center"/>
          </w:tcPr>
          <w:p w:rsidR="001A4F2A" w:rsidRPr="00E021ED" w:rsidRDefault="0088697D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1A4F2A" w:rsidRPr="00E021ED" w:rsidRDefault="0088697D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2" w:type="dxa"/>
            <w:vAlign w:val="center"/>
          </w:tcPr>
          <w:p w:rsidR="001A4F2A" w:rsidRPr="00E021ED" w:rsidRDefault="0088697D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1A4F2A" w:rsidRPr="00E021ED" w:rsidRDefault="0088697D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A4F2A" w:rsidRPr="00E021ED" w:rsidRDefault="0088697D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A4F2A" w:rsidRPr="00E021ED" w:rsidTr="006C0C60">
        <w:tc>
          <w:tcPr>
            <w:tcW w:w="541" w:type="dxa"/>
            <w:vMerge/>
          </w:tcPr>
          <w:p w:rsidR="001A4F2A" w:rsidRPr="00E021ED" w:rsidRDefault="001A4F2A" w:rsidP="007A0B49">
            <w:pPr>
              <w:pStyle w:val="a4"/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</w:tcPr>
          <w:p w:rsidR="001A4F2A" w:rsidRPr="00E021ED" w:rsidRDefault="001A4F2A" w:rsidP="00E021ED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Учреждения</w:t>
            </w:r>
          </w:p>
        </w:tc>
        <w:tc>
          <w:tcPr>
            <w:tcW w:w="1241" w:type="dxa"/>
            <w:vAlign w:val="center"/>
          </w:tcPr>
          <w:p w:rsidR="001A4F2A" w:rsidRPr="00E021ED" w:rsidRDefault="00E438DA" w:rsidP="00D03AA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D03AA8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1560" w:type="dxa"/>
            <w:vAlign w:val="center"/>
          </w:tcPr>
          <w:p w:rsidR="001A4F2A" w:rsidRPr="00E021ED" w:rsidRDefault="00D03AA8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218 620 960,05</w:t>
            </w:r>
          </w:p>
        </w:tc>
        <w:tc>
          <w:tcPr>
            <w:tcW w:w="1452" w:type="dxa"/>
            <w:vAlign w:val="center"/>
          </w:tcPr>
          <w:p w:rsidR="001A4F2A" w:rsidRPr="00E021ED" w:rsidRDefault="0088697D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1A4F2A" w:rsidRPr="00E021ED" w:rsidRDefault="0088697D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A4F2A" w:rsidRPr="00E021ED" w:rsidRDefault="00D03AA8" w:rsidP="00711AB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15 752 528,62</w:t>
            </w:r>
          </w:p>
        </w:tc>
      </w:tr>
      <w:tr w:rsidR="001A4F2A" w:rsidRPr="00E021ED" w:rsidTr="006C0C60">
        <w:tc>
          <w:tcPr>
            <w:tcW w:w="541" w:type="dxa"/>
            <w:vMerge/>
          </w:tcPr>
          <w:p w:rsidR="001A4F2A" w:rsidRPr="00E021ED" w:rsidRDefault="001A4F2A" w:rsidP="007A0B49">
            <w:pPr>
              <w:pStyle w:val="a4"/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</w:tcPr>
          <w:p w:rsidR="001A4F2A" w:rsidRPr="00E021ED" w:rsidRDefault="001A4F2A" w:rsidP="00E021ED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241" w:type="dxa"/>
            <w:vAlign w:val="center"/>
          </w:tcPr>
          <w:p w:rsidR="001A4F2A" w:rsidRPr="00E021ED" w:rsidRDefault="00D03AA8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60" w:type="dxa"/>
            <w:vAlign w:val="center"/>
          </w:tcPr>
          <w:p w:rsidR="001A4F2A" w:rsidRPr="00E021ED" w:rsidRDefault="00D03AA8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80 190 667,32</w:t>
            </w:r>
          </w:p>
        </w:tc>
        <w:tc>
          <w:tcPr>
            <w:tcW w:w="1452" w:type="dxa"/>
            <w:vAlign w:val="center"/>
          </w:tcPr>
          <w:p w:rsidR="001A4F2A" w:rsidRPr="00E021ED" w:rsidRDefault="0088697D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417" w:type="dxa"/>
            <w:vAlign w:val="center"/>
          </w:tcPr>
          <w:p w:rsidR="001A4F2A" w:rsidRPr="00E021ED" w:rsidRDefault="0088697D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A4F2A" w:rsidRPr="00E021ED" w:rsidRDefault="00D03AA8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3 984 012,30</w:t>
            </w:r>
          </w:p>
        </w:tc>
      </w:tr>
    </w:tbl>
    <w:p w:rsidR="00262914" w:rsidRDefault="00262914">
      <w:pPr>
        <w:rPr>
          <w:rFonts w:ascii="Times New Roman" w:hAnsi="Times New Roman" w:cs="Times New Roman"/>
          <w:sz w:val="28"/>
          <w:szCs w:val="28"/>
        </w:rPr>
      </w:pPr>
    </w:p>
    <w:p w:rsidR="00C842CE" w:rsidRDefault="00C842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842CE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42CE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</w:t>
      </w:r>
      <w:r>
        <w:rPr>
          <w:rFonts w:ascii="Times New Roman" w:hAnsi="Times New Roman" w:cs="Times New Roman"/>
          <w:sz w:val="28"/>
          <w:szCs w:val="28"/>
        </w:rPr>
        <w:br/>
        <w:t>о правообладателях областного имущества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реестра государственного имущества Курской области,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по состоянию на 01 </w:t>
      </w:r>
      <w:r w:rsidR="00B70642">
        <w:rPr>
          <w:rFonts w:ascii="Times New Roman" w:hAnsi="Times New Roman" w:cs="Times New Roman"/>
          <w:sz w:val="28"/>
          <w:szCs w:val="28"/>
        </w:rPr>
        <w:t>января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B7064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C842CE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9"/>
        <w:gridCol w:w="6662"/>
        <w:gridCol w:w="1950"/>
      </w:tblGrid>
      <w:tr w:rsidR="00C842CE" w:rsidTr="00C842C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C842CE" w:rsidTr="00C842C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Областные государственные унитарные предприятия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CE" w:rsidRDefault="00C842CE" w:rsidP="0093518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351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842CE" w:rsidTr="00C842C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Казенные предприятия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42CE" w:rsidTr="00C842C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Государственные учреждения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CE" w:rsidRDefault="00C842CE" w:rsidP="0093518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3518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</w:tbl>
    <w:p w:rsidR="00C842CE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42CE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42CE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42CE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</w:t>
      </w:r>
    </w:p>
    <w:p w:rsidR="00C842CE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количестве хозяйственных обществ с участием Курской области в уставном капитале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реестра государственного имущества Курской области,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по состоянию на 01 </w:t>
      </w:r>
      <w:r w:rsidR="00B70642">
        <w:rPr>
          <w:rFonts w:ascii="Times New Roman" w:hAnsi="Times New Roman" w:cs="Times New Roman"/>
          <w:sz w:val="28"/>
          <w:szCs w:val="28"/>
        </w:rPr>
        <w:t>января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B7064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C842CE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42CE" w:rsidRDefault="00C842CE" w:rsidP="00C842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495"/>
        <w:gridCol w:w="3792"/>
      </w:tblGrid>
      <w:tr w:rsidR="00C842CE" w:rsidTr="00C842C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Пакет акций, принадлежащий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Курской области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обществ</w:t>
            </w:r>
          </w:p>
        </w:tc>
      </w:tr>
      <w:tr w:rsidR="00C842CE" w:rsidTr="002B1D8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CE" w:rsidRPr="006E48F1" w:rsidRDefault="00C842CE" w:rsidP="00E43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8F1">
              <w:rPr>
                <w:rFonts w:ascii="Times New Roman" w:hAnsi="Times New Roman"/>
                <w:sz w:val="24"/>
                <w:szCs w:val="24"/>
              </w:rPr>
              <w:t>1</w:t>
            </w:r>
            <w:r w:rsidR="00E438D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842CE" w:rsidTr="002B1D8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(от 50% до 100%)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CE" w:rsidRPr="006E48F1" w:rsidRDefault="00C842CE" w:rsidP="002B1D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8F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842CE" w:rsidTr="002B1D8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Блокирующий (от 25% до 50%)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CE" w:rsidRPr="006E48F1" w:rsidRDefault="00C842CE" w:rsidP="002B1D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8F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842CE" w:rsidTr="00C842C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Миноритарный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(от 2% до 25%)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CE" w:rsidRDefault="00C842C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842CE" w:rsidTr="00C842C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CE" w:rsidRDefault="00C842CE" w:rsidP="00E438D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438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C842CE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42CE" w:rsidRDefault="00C842CE">
      <w:pPr>
        <w:rPr>
          <w:rFonts w:ascii="Times New Roman" w:hAnsi="Times New Roman" w:cs="Times New Roman"/>
          <w:sz w:val="28"/>
          <w:szCs w:val="28"/>
        </w:rPr>
      </w:pPr>
    </w:p>
    <w:sectPr w:rsidR="00C842CE" w:rsidSect="009870C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969A6"/>
    <w:multiLevelType w:val="hybridMultilevel"/>
    <w:tmpl w:val="B3624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AB1A44"/>
    <w:multiLevelType w:val="hybridMultilevel"/>
    <w:tmpl w:val="80C20C18"/>
    <w:lvl w:ilvl="0" w:tplc="09AA04E8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721BB"/>
    <w:rsid w:val="0000661E"/>
    <w:rsid w:val="0001231D"/>
    <w:rsid w:val="00012C96"/>
    <w:rsid w:val="00016FEA"/>
    <w:rsid w:val="0002036D"/>
    <w:rsid w:val="00023897"/>
    <w:rsid w:val="00026287"/>
    <w:rsid w:val="00027CED"/>
    <w:rsid w:val="0003147E"/>
    <w:rsid w:val="000337C0"/>
    <w:rsid w:val="0004398B"/>
    <w:rsid w:val="000525B6"/>
    <w:rsid w:val="00052F76"/>
    <w:rsid w:val="0005541A"/>
    <w:rsid w:val="000561B6"/>
    <w:rsid w:val="00057F8C"/>
    <w:rsid w:val="00062A8C"/>
    <w:rsid w:val="00067550"/>
    <w:rsid w:val="00070186"/>
    <w:rsid w:val="00087E6E"/>
    <w:rsid w:val="0009139F"/>
    <w:rsid w:val="00092BD6"/>
    <w:rsid w:val="00092F65"/>
    <w:rsid w:val="00093538"/>
    <w:rsid w:val="00094116"/>
    <w:rsid w:val="000973B0"/>
    <w:rsid w:val="000A41C9"/>
    <w:rsid w:val="000A6C08"/>
    <w:rsid w:val="000B3159"/>
    <w:rsid w:val="000B4050"/>
    <w:rsid w:val="000B5699"/>
    <w:rsid w:val="000C1CF3"/>
    <w:rsid w:val="000D08F3"/>
    <w:rsid w:val="000D55BE"/>
    <w:rsid w:val="000E4DA2"/>
    <w:rsid w:val="000F512C"/>
    <w:rsid w:val="000F5EC3"/>
    <w:rsid w:val="000F7ABA"/>
    <w:rsid w:val="00101CDC"/>
    <w:rsid w:val="0010338C"/>
    <w:rsid w:val="00103921"/>
    <w:rsid w:val="001055F9"/>
    <w:rsid w:val="0011332F"/>
    <w:rsid w:val="00114E2D"/>
    <w:rsid w:val="001238E5"/>
    <w:rsid w:val="0013000B"/>
    <w:rsid w:val="00132758"/>
    <w:rsid w:val="0013655A"/>
    <w:rsid w:val="001370DC"/>
    <w:rsid w:val="00140133"/>
    <w:rsid w:val="001408B2"/>
    <w:rsid w:val="00141D5A"/>
    <w:rsid w:val="00155682"/>
    <w:rsid w:val="00157532"/>
    <w:rsid w:val="00160143"/>
    <w:rsid w:val="00160A17"/>
    <w:rsid w:val="001653E6"/>
    <w:rsid w:val="0017431C"/>
    <w:rsid w:val="001759BA"/>
    <w:rsid w:val="001760B7"/>
    <w:rsid w:val="001803E7"/>
    <w:rsid w:val="001838E2"/>
    <w:rsid w:val="001850B0"/>
    <w:rsid w:val="0019509E"/>
    <w:rsid w:val="001970B8"/>
    <w:rsid w:val="001A4F2A"/>
    <w:rsid w:val="001B2FF0"/>
    <w:rsid w:val="001B32DF"/>
    <w:rsid w:val="001B5BFC"/>
    <w:rsid w:val="001B60E4"/>
    <w:rsid w:val="001C20FF"/>
    <w:rsid w:val="001C5B51"/>
    <w:rsid w:val="001D5BD6"/>
    <w:rsid w:val="001E3CA5"/>
    <w:rsid w:val="001F0369"/>
    <w:rsid w:val="001F58ED"/>
    <w:rsid w:val="00216673"/>
    <w:rsid w:val="002265F1"/>
    <w:rsid w:val="00231AD4"/>
    <w:rsid w:val="002320E8"/>
    <w:rsid w:val="00244E25"/>
    <w:rsid w:val="002456DB"/>
    <w:rsid w:val="00262914"/>
    <w:rsid w:val="00262BB8"/>
    <w:rsid w:val="00264704"/>
    <w:rsid w:val="002661D0"/>
    <w:rsid w:val="00266390"/>
    <w:rsid w:val="002779FA"/>
    <w:rsid w:val="002800D5"/>
    <w:rsid w:val="00283A48"/>
    <w:rsid w:val="002931AC"/>
    <w:rsid w:val="00293D61"/>
    <w:rsid w:val="002A6F13"/>
    <w:rsid w:val="002B1D88"/>
    <w:rsid w:val="002C1B40"/>
    <w:rsid w:val="002C660E"/>
    <w:rsid w:val="002C6D4A"/>
    <w:rsid w:val="002D2B75"/>
    <w:rsid w:val="002D462C"/>
    <w:rsid w:val="002D65EF"/>
    <w:rsid w:val="002E405E"/>
    <w:rsid w:val="002F7A45"/>
    <w:rsid w:val="002F7C01"/>
    <w:rsid w:val="00301EDB"/>
    <w:rsid w:val="00302994"/>
    <w:rsid w:val="00305423"/>
    <w:rsid w:val="0031092D"/>
    <w:rsid w:val="00310BF7"/>
    <w:rsid w:val="00312465"/>
    <w:rsid w:val="00314135"/>
    <w:rsid w:val="00320EF3"/>
    <w:rsid w:val="00320F26"/>
    <w:rsid w:val="003245B0"/>
    <w:rsid w:val="003354CC"/>
    <w:rsid w:val="0033555C"/>
    <w:rsid w:val="00335807"/>
    <w:rsid w:val="00337AB5"/>
    <w:rsid w:val="0034222D"/>
    <w:rsid w:val="003455D1"/>
    <w:rsid w:val="003548BE"/>
    <w:rsid w:val="00357B99"/>
    <w:rsid w:val="003618F4"/>
    <w:rsid w:val="003731FB"/>
    <w:rsid w:val="00393DB1"/>
    <w:rsid w:val="0039712C"/>
    <w:rsid w:val="003A21E6"/>
    <w:rsid w:val="003A2857"/>
    <w:rsid w:val="003B2310"/>
    <w:rsid w:val="003B38E6"/>
    <w:rsid w:val="003C67E7"/>
    <w:rsid w:val="003E0786"/>
    <w:rsid w:val="003E2332"/>
    <w:rsid w:val="003F372B"/>
    <w:rsid w:val="00400919"/>
    <w:rsid w:val="00404481"/>
    <w:rsid w:val="00405473"/>
    <w:rsid w:val="00407312"/>
    <w:rsid w:val="0041173D"/>
    <w:rsid w:val="004165AE"/>
    <w:rsid w:val="0041691E"/>
    <w:rsid w:val="00423196"/>
    <w:rsid w:val="00423818"/>
    <w:rsid w:val="00425D5A"/>
    <w:rsid w:val="00425DEC"/>
    <w:rsid w:val="004278CC"/>
    <w:rsid w:val="00430F38"/>
    <w:rsid w:val="004318D4"/>
    <w:rsid w:val="00441871"/>
    <w:rsid w:val="004425EE"/>
    <w:rsid w:val="00445480"/>
    <w:rsid w:val="0046188F"/>
    <w:rsid w:val="0046741D"/>
    <w:rsid w:val="00470B2F"/>
    <w:rsid w:val="00476257"/>
    <w:rsid w:val="00485424"/>
    <w:rsid w:val="00493F69"/>
    <w:rsid w:val="004958DD"/>
    <w:rsid w:val="004B28A2"/>
    <w:rsid w:val="004B397C"/>
    <w:rsid w:val="004B4CB4"/>
    <w:rsid w:val="004C0AAB"/>
    <w:rsid w:val="004C1B57"/>
    <w:rsid w:val="004C2197"/>
    <w:rsid w:val="004C32C8"/>
    <w:rsid w:val="004C77B7"/>
    <w:rsid w:val="004D0E06"/>
    <w:rsid w:val="004D20FC"/>
    <w:rsid w:val="004E0BDB"/>
    <w:rsid w:val="004E40D7"/>
    <w:rsid w:val="004F1AE6"/>
    <w:rsid w:val="004F409A"/>
    <w:rsid w:val="004F4A53"/>
    <w:rsid w:val="004F72AC"/>
    <w:rsid w:val="005009FF"/>
    <w:rsid w:val="00515F15"/>
    <w:rsid w:val="0052709A"/>
    <w:rsid w:val="005304BB"/>
    <w:rsid w:val="00533B6B"/>
    <w:rsid w:val="00542FB0"/>
    <w:rsid w:val="00550195"/>
    <w:rsid w:val="00550A71"/>
    <w:rsid w:val="005554CD"/>
    <w:rsid w:val="00563BDB"/>
    <w:rsid w:val="005654CE"/>
    <w:rsid w:val="00572387"/>
    <w:rsid w:val="00573108"/>
    <w:rsid w:val="0058229A"/>
    <w:rsid w:val="00584E83"/>
    <w:rsid w:val="00586E05"/>
    <w:rsid w:val="0059011A"/>
    <w:rsid w:val="0059102A"/>
    <w:rsid w:val="00593E1F"/>
    <w:rsid w:val="005960E9"/>
    <w:rsid w:val="00597B5D"/>
    <w:rsid w:val="005A035A"/>
    <w:rsid w:val="005A2B06"/>
    <w:rsid w:val="005A7892"/>
    <w:rsid w:val="005B0403"/>
    <w:rsid w:val="005B1D85"/>
    <w:rsid w:val="005B447C"/>
    <w:rsid w:val="005B5AEC"/>
    <w:rsid w:val="005C3693"/>
    <w:rsid w:val="005D09B4"/>
    <w:rsid w:val="005D18F6"/>
    <w:rsid w:val="005D567E"/>
    <w:rsid w:val="005D68CD"/>
    <w:rsid w:val="005F1AD3"/>
    <w:rsid w:val="005F291E"/>
    <w:rsid w:val="005F4640"/>
    <w:rsid w:val="005F70D3"/>
    <w:rsid w:val="00600AC5"/>
    <w:rsid w:val="006037BD"/>
    <w:rsid w:val="00603993"/>
    <w:rsid w:val="006055C6"/>
    <w:rsid w:val="00611D0E"/>
    <w:rsid w:val="0062239A"/>
    <w:rsid w:val="00625A77"/>
    <w:rsid w:val="006311D5"/>
    <w:rsid w:val="006357D9"/>
    <w:rsid w:val="006415CC"/>
    <w:rsid w:val="00655A62"/>
    <w:rsid w:val="00660021"/>
    <w:rsid w:val="00662762"/>
    <w:rsid w:val="00667195"/>
    <w:rsid w:val="00671E98"/>
    <w:rsid w:val="006723A1"/>
    <w:rsid w:val="00680B4C"/>
    <w:rsid w:val="00681EF6"/>
    <w:rsid w:val="00687176"/>
    <w:rsid w:val="00692217"/>
    <w:rsid w:val="006A3FDD"/>
    <w:rsid w:val="006B2817"/>
    <w:rsid w:val="006C0C60"/>
    <w:rsid w:val="006C415C"/>
    <w:rsid w:val="006C7B5D"/>
    <w:rsid w:val="006E1FFD"/>
    <w:rsid w:val="006E2B3A"/>
    <w:rsid w:val="006E3514"/>
    <w:rsid w:val="006E380A"/>
    <w:rsid w:val="006F167B"/>
    <w:rsid w:val="007077BA"/>
    <w:rsid w:val="00711ABA"/>
    <w:rsid w:val="0071472F"/>
    <w:rsid w:val="00721484"/>
    <w:rsid w:val="007215C9"/>
    <w:rsid w:val="00722766"/>
    <w:rsid w:val="007231E2"/>
    <w:rsid w:val="007233D8"/>
    <w:rsid w:val="00726763"/>
    <w:rsid w:val="00726D25"/>
    <w:rsid w:val="00730E78"/>
    <w:rsid w:val="00737B2D"/>
    <w:rsid w:val="0074179E"/>
    <w:rsid w:val="00742F3C"/>
    <w:rsid w:val="00743330"/>
    <w:rsid w:val="00743FAD"/>
    <w:rsid w:val="0074713E"/>
    <w:rsid w:val="007521C2"/>
    <w:rsid w:val="0076119C"/>
    <w:rsid w:val="007629B5"/>
    <w:rsid w:val="00770CDA"/>
    <w:rsid w:val="00772DB8"/>
    <w:rsid w:val="00777044"/>
    <w:rsid w:val="00781BCA"/>
    <w:rsid w:val="00782127"/>
    <w:rsid w:val="00784395"/>
    <w:rsid w:val="00793A13"/>
    <w:rsid w:val="007A00D3"/>
    <w:rsid w:val="007A0B49"/>
    <w:rsid w:val="007B1D52"/>
    <w:rsid w:val="007B4CC1"/>
    <w:rsid w:val="007B78FF"/>
    <w:rsid w:val="007C18E4"/>
    <w:rsid w:val="007C2B83"/>
    <w:rsid w:val="007C39F2"/>
    <w:rsid w:val="007C4A39"/>
    <w:rsid w:val="007C5EAF"/>
    <w:rsid w:val="007D0519"/>
    <w:rsid w:val="007D3A5A"/>
    <w:rsid w:val="007D5BFC"/>
    <w:rsid w:val="007F37ED"/>
    <w:rsid w:val="007F4D08"/>
    <w:rsid w:val="00805F89"/>
    <w:rsid w:val="00810798"/>
    <w:rsid w:val="00812CD0"/>
    <w:rsid w:val="00817314"/>
    <w:rsid w:val="00817F97"/>
    <w:rsid w:val="00820889"/>
    <w:rsid w:val="00822468"/>
    <w:rsid w:val="00825BE6"/>
    <w:rsid w:val="00830262"/>
    <w:rsid w:val="00835265"/>
    <w:rsid w:val="008363B3"/>
    <w:rsid w:val="00836728"/>
    <w:rsid w:val="00842752"/>
    <w:rsid w:val="00853141"/>
    <w:rsid w:val="00853820"/>
    <w:rsid w:val="00863EA3"/>
    <w:rsid w:val="008709CE"/>
    <w:rsid w:val="00870D8A"/>
    <w:rsid w:val="008731A6"/>
    <w:rsid w:val="00886672"/>
    <w:rsid w:val="0088697D"/>
    <w:rsid w:val="00886CBB"/>
    <w:rsid w:val="00893FEA"/>
    <w:rsid w:val="00894685"/>
    <w:rsid w:val="00895C31"/>
    <w:rsid w:val="008A275D"/>
    <w:rsid w:val="008B471C"/>
    <w:rsid w:val="008B54B0"/>
    <w:rsid w:val="008C0573"/>
    <w:rsid w:val="008C1D13"/>
    <w:rsid w:val="008C5BA7"/>
    <w:rsid w:val="008C70BE"/>
    <w:rsid w:val="008D04BD"/>
    <w:rsid w:val="008D5F61"/>
    <w:rsid w:val="008E40B7"/>
    <w:rsid w:val="008F2249"/>
    <w:rsid w:val="008F37CA"/>
    <w:rsid w:val="008F5D9A"/>
    <w:rsid w:val="00905375"/>
    <w:rsid w:val="0091368A"/>
    <w:rsid w:val="0091575F"/>
    <w:rsid w:val="00926422"/>
    <w:rsid w:val="009276EE"/>
    <w:rsid w:val="00927932"/>
    <w:rsid w:val="00931432"/>
    <w:rsid w:val="00933F49"/>
    <w:rsid w:val="0093518C"/>
    <w:rsid w:val="00935A6F"/>
    <w:rsid w:val="00941986"/>
    <w:rsid w:val="009443D3"/>
    <w:rsid w:val="0094716B"/>
    <w:rsid w:val="00954E31"/>
    <w:rsid w:val="00955EB5"/>
    <w:rsid w:val="009566D4"/>
    <w:rsid w:val="0095761C"/>
    <w:rsid w:val="009676C3"/>
    <w:rsid w:val="009870C0"/>
    <w:rsid w:val="009874CD"/>
    <w:rsid w:val="00987AA3"/>
    <w:rsid w:val="00993A1A"/>
    <w:rsid w:val="00996207"/>
    <w:rsid w:val="00996989"/>
    <w:rsid w:val="009A4265"/>
    <w:rsid w:val="009A5E1D"/>
    <w:rsid w:val="009B1920"/>
    <w:rsid w:val="009B2C73"/>
    <w:rsid w:val="009B5995"/>
    <w:rsid w:val="009C33AB"/>
    <w:rsid w:val="009D09E7"/>
    <w:rsid w:val="009D5B90"/>
    <w:rsid w:val="009D5ED5"/>
    <w:rsid w:val="009E16AC"/>
    <w:rsid w:val="009F5F94"/>
    <w:rsid w:val="009F68B7"/>
    <w:rsid w:val="00A02158"/>
    <w:rsid w:val="00A1029A"/>
    <w:rsid w:val="00A14CA8"/>
    <w:rsid w:val="00A14DF9"/>
    <w:rsid w:val="00A32C3D"/>
    <w:rsid w:val="00A37F0E"/>
    <w:rsid w:val="00A43E27"/>
    <w:rsid w:val="00A45AA5"/>
    <w:rsid w:val="00A50B4F"/>
    <w:rsid w:val="00A52072"/>
    <w:rsid w:val="00A57E3E"/>
    <w:rsid w:val="00A613FC"/>
    <w:rsid w:val="00A71640"/>
    <w:rsid w:val="00A73294"/>
    <w:rsid w:val="00A74D0F"/>
    <w:rsid w:val="00A867E8"/>
    <w:rsid w:val="00A8771A"/>
    <w:rsid w:val="00A965EC"/>
    <w:rsid w:val="00AA0B91"/>
    <w:rsid w:val="00AA1FB7"/>
    <w:rsid w:val="00AB00E8"/>
    <w:rsid w:val="00AB6783"/>
    <w:rsid w:val="00AB74B1"/>
    <w:rsid w:val="00AC4F4B"/>
    <w:rsid w:val="00AC63AF"/>
    <w:rsid w:val="00AD2834"/>
    <w:rsid w:val="00AD3A08"/>
    <w:rsid w:val="00AD429A"/>
    <w:rsid w:val="00AD5BD0"/>
    <w:rsid w:val="00AD7645"/>
    <w:rsid w:val="00AD775D"/>
    <w:rsid w:val="00AD7E3E"/>
    <w:rsid w:val="00AE06F6"/>
    <w:rsid w:val="00AE2164"/>
    <w:rsid w:val="00AE40AC"/>
    <w:rsid w:val="00AE61E5"/>
    <w:rsid w:val="00AF1EE3"/>
    <w:rsid w:val="00B011CF"/>
    <w:rsid w:val="00B031AA"/>
    <w:rsid w:val="00B05D77"/>
    <w:rsid w:val="00B06B4D"/>
    <w:rsid w:val="00B15DF9"/>
    <w:rsid w:val="00B20795"/>
    <w:rsid w:val="00B215CE"/>
    <w:rsid w:val="00B238F4"/>
    <w:rsid w:val="00B24D63"/>
    <w:rsid w:val="00B24E41"/>
    <w:rsid w:val="00B269EA"/>
    <w:rsid w:val="00B26B0E"/>
    <w:rsid w:val="00B309A2"/>
    <w:rsid w:val="00B314E0"/>
    <w:rsid w:val="00B367B5"/>
    <w:rsid w:val="00B54E12"/>
    <w:rsid w:val="00B55EB5"/>
    <w:rsid w:val="00B6065E"/>
    <w:rsid w:val="00B70642"/>
    <w:rsid w:val="00B70C6A"/>
    <w:rsid w:val="00B71382"/>
    <w:rsid w:val="00B721BB"/>
    <w:rsid w:val="00B77E2B"/>
    <w:rsid w:val="00B859EA"/>
    <w:rsid w:val="00B904BF"/>
    <w:rsid w:val="00B91532"/>
    <w:rsid w:val="00BA1C37"/>
    <w:rsid w:val="00BA39B8"/>
    <w:rsid w:val="00BB52F8"/>
    <w:rsid w:val="00BB5E94"/>
    <w:rsid w:val="00BB6014"/>
    <w:rsid w:val="00BC229E"/>
    <w:rsid w:val="00BC33F4"/>
    <w:rsid w:val="00BC497A"/>
    <w:rsid w:val="00BD66EB"/>
    <w:rsid w:val="00BE1600"/>
    <w:rsid w:val="00BE31A0"/>
    <w:rsid w:val="00BE60F5"/>
    <w:rsid w:val="00BE78BD"/>
    <w:rsid w:val="00BF018E"/>
    <w:rsid w:val="00BF0E85"/>
    <w:rsid w:val="00BF2F55"/>
    <w:rsid w:val="00BF5CF3"/>
    <w:rsid w:val="00BF6528"/>
    <w:rsid w:val="00C1019E"/>
    <w:rsid w:val="00C150BE"/>
    <w:rsid w:val="00C2214C"/>
    <w:rsid w:val="00C47105"/>
    <w:rsid w:val="00C47A29"/>
    <w:rsid w:val="00C56375"/>
    <w:rsid w:val="00C66B41"/>
    <w:rsid w:val="00C73086"/>
    <w:rsid w:val="00C74917"/>
    <w:rsid w:val="00C7596E"/>
    <w:rsid w:val="00C76A4F"/>
    <w:rsid w:val="00C82335"/>
    <w:rsid w:val="00C83FCE"/>
    <w:rsid w:val="00C842CE"/>
    <w:rsid w:val="00C8433B"/>
    <w:rsid w:val="00C857AE"/>
    <w:rsid w:val="00C868AB"/>
    <w:rsid w:val="00C92656"/>
    <w:rsid w:val="00C92A3F"/>
    <w:rsid w:val="00C94BB8"/>
    <w:rsid w:val="00C94CDA"/>
    <w:rsid w:val="00C97342"/>
    <w:rsid w:val="00CA4440"/>
    <w:rsid w:val="00CA49CC"/>
    <w:rsid w:val="00CC33AC"/>
    <w:rsid w:val="00CC66F2"/>
    <w:rsid w:val="00CD0799"/>
    <w:rsid w:val="00CD3B7F"/>
    <w:rsid w:val="00CE3DC6"/>
    <w:rsid w:val="00CF00DE"/>
    <w:rsid w:val="00CF064E"/>
    <w:rsid w:val="00CF20AB"/>
    <w:rsid w:val="00CF326E"/>
    <w:rsid w:val="00D01C55"/>
    <w:rsid w:val="00D02617"/>
    <w:rsid w:val="00D02B20"/>
    <w:rsid w:val="00D03AA8"/>
    <w:rsid w:val="00D05FF6"/>
    <w:rsid w:val="00D10096"/>
    <w:rsid w:val="00D1288C"/>
    <w:rsid w:val="00D15C16"/>
    <w:rsid w:val="00D16BA5"/>
    <w:rsid w:val="00D177B5"/>
    <w:rsid w:val="00D20D8E"/>
    <w:rsid w:val="00D2338C"/>
    <w:rsid w:val="00D23A34"/>
    <w:rsid w:val="00D252D0"/>
    <w:rsid w:val="00D26899"/>
    <w:rsid w:val="00D3311C"/>
    <w:rsid w:val="00D44A0D"/>
    <w:rsid w:val="00D463FD"/>
    <w:rsid w:val="00D50586"/>
    <w:rsid w:val="00D60E53"/>
    <w:rsid w:val="00D625C1"/>
    <w:rsid w:val="00D6276A"/>
    <w:rsid w:val="00D738CA"/>
    <w:rsid w:val="00D8161A"/>
    <w:rsid w:val="00D871B9"/>
    <w:rsid w:val="00D87485"/>
    <w:rsid w:val="00D90167"/>
    <w:rsid w:val="00D93C93"/>
    <w:rsid w:val="00DA090E"/>
    <w:rsid w:val="00DA10A6"/>
    <w:rsid w:val="00DA2E0E"/>
    <w:rsid w:val="00DC5FE0"/>
    <w:rsid w:val="00DD589E"/>
    <w:rsid w:val="00DE2DD9"/>
    <w:rsid w:val="00DE4AFE"/>
    <w:rsid w:val="00DE65AB"/>
    <w:rsid w:val="00DE7F50"/>
    <w:rsid w:val="00DF419D"/>
    <w:rsid w:val="00DF4E55"/>
    <w:rsid w:val="00DF5ADE"/>
    <w:rsid w:val="00E00BB6"/>
    <w:rsid w:val="00E01F74"/>
    <w:rsid w:val="00E021ED"/>
    <w:rsid w:val="00E0491B"/>
    <w:rsid w:val="00E07B21"/>
    <w:rsid w:val="00E13807"/>
    <w:rsid w:val="00E21DE4"/>
    <w:rsid w:val="00E22530"/>
    <w:rsid w:val="00E2540E"/>
    <w:rsid w:val="00E33352"/>
    <w:rsid w:val="00E36ACC"/>
    <w:rsid w:val="00E42D1A"/>
    <w:rsid w:val="00E437C2"/>
    <w:rsid w:val="00E438DA"/>
    <w:rsid w:val="00E43F68"/>
    <w:rsid w:val="00E51F0B"/>
    <w:rsid w:val="00E62628"/>
    <w:rsid w:val="00E72C22"/>
    <w:rsid w:val="00E73430"/>
    <w:rsid w:val="00E766D4"/>
    <w:rsid w:val="00E80319"/>
    <w:rsid w:val="00E8035B"/>
    <w:rsid w:val="00E80EB8"/>
    <w:rsid w:val="00E840A6"/>
    <w:rsid w:val="00E87000"/>
    <w:rsid w:val="00E90654"/>
    <w:rsid w:val="00E90D7B"/>
    <w:rsid w:val="00E966F5"/>
    <w:rsid w:val="00E97846"/>
    <w:rsid w:val="00EA06CB"/>
    <w:rsid w:val="00EA4375"/>
    <w:rsid w:val="00EC20BD"/>
    <w:rsid w:val="00ED0A66"/>
    <w:rsid w:val="00ED4096"/>
    <w:rsid w:val="00EF7C7A"/>
    <w:rsid w:val="00F031DB"/>
    <w:rsid w:val="00F04F28"/>
    <w:rsid w:val="00F04FD9"/>
    <w:rsid w:val="00F158F4"/>
    <w:rsid w:val="00F161BE"/>
    <w:rsid w:val="00F223FA"/>
    <w:rsid w:val="00F253F8"/>
    <w:rsid w:val="00F27C4F"/>
    <w:rsid w:val="00F32BF5"/>
    <w:rsid w:val="00F32CE8"/>
    <w:rsid w:val="00F445C4"/>
    <w:rsid w:val="00F45736"/>
    <w:rsid w:val="00F46A45"/>
    <w:rsid w:val="00F54D52"/>
    <w:rsid w:val="00F60BB5"/>
    <w:rsid w:val="00F62FAD"/>
    <w:rsid w:val="00F75E3D"/>
    <w:rsid w:val="00F80BF5"/>
    <w:rsid w:val="00F82607"/>
    <w:rsid w:val="00F830A8"/>
    <w:rsid w:val="00F84F84"/>
    <w:rsid w:val="00F8758A"/>
    <w:rsid w:val="00F878E3"/>
    <w:rsid w:val="00F90C12"/>
    <w:rsid w:val="00F93FF2"/>
    <w:rsid w:val="00F960A1"/>
    <w:rsid w:val="00FA25F5"/>
    <w:rsid w:val="00FA3513"/>
    <w:rsid w:val="00FB0D66"/>
    <w:rsid w:val="00FC335E"/>
    <w:rsid w:val="00FC68DB"/>
    <w:rsid w:val="00FD1151"/>
    <w:rsid w:val="00FD6C3D"/>
    <w:rsid w:val="00FE01F6"/>
    <w:rsid w:val="00FF0599"/>
    <w:rsid w:val="00FF1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F15"/>
  </w:style>
  <w:style w:type="paragraph" w:styleId="1">
    <w:name w:val="heading 1"/>
    <w:basedOn w:val="a"/>
    <w:next w:val="a"/>
    <w:link w:val="10"/>
    <w:uiPriority w:val="9"/>
    <w:qFormat/>
    <w:rsid w:val="004318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4318D4"/>
    <w:pPr>
      <w:keepNext/>
      <w:spacing w:after="0" w:line="240" w:lineRule="auto"/>
      <w:jc w:val="center"/>
      <w:outlineLvl w:val="3"/>
    </w:pPr>
    <w:rPr>
      <w:rFonts w:ascii="Arial Black" w:eastAsia="Times New Roman" w:hAnsi="Arial Black" w:cs="Times New Roman"/>
      <w:sz w:val="36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318D4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721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721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table" w:styleId="a3">
    <w:name w:val="Table Grid"/>
    <w:basedOn w:val="a1"/>
    <w:uiPriority w:val="59"/>
    <w:rsid w:val="009870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70C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55EB5"/>
    <w:rPr>
      <w:rFonts w:cs="Times New Roman"/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318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4318D4"/>
    <w:rPr>
      <w:rFonts w:ascii="Arial Black" w:eastAsia="Times New Roman" w:hAnsi="Arial Black" w:cs="Times New Roman"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318D4"/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31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18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1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20C9AA81D2480F4DDC7CAFCBB98CB5C4277BF17E9E6AC3B652B2BBF4C28B80443C555B30FED3CB7SAo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управлению имуществом Курской области</Company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REESTR-B</dc:creator>
  <cp:lastModifiedBy>REESTR2</cp:lastModifiedBy>
  <cp:revision>22</cp:revision>
  <cp:lastPrinted>2014-01-21T08:58:00Z</cp:lastPrinted>
  <dcterms:created xsi:type="dcterms:W3CDTF">2013-07-19T08:46:00Z</dcterms:created>
  <dcterms:modified xsi:type="dcterms:W3CDTF">2014-01-21T09:02:00Z</dcterms:modified>
</cp:coreProperties>
</file>