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BEC" w:rsidRDefault="00F90BEC" w:rsidP="00AA389A">
      <w:pPr>
        <w:spacing w:after="0" w:line="240" w:lineRule="auto"/>
        <w:ind w:firstLine="11766"/>
        <w:rPr>
          <w:rFonts w:ascii="Times New Roman" w:hAnsi="Times New Roman" w:cs="Times New Roman"/>
        </w:rPr>
      </w:pPr>
      <w:r w:rsidRPr="00F90BEC">
        <w:rPr>
          <w:rFonts w:ascii="Times New Roman" w:hAnsi="Times New Roman" w:cs="Times New Roman"/>
        </w:rPr>
        <w:t xml:space="preserve">Приложение </w:t>
      </w:r>
      <w:r w:rsidR="00AA389A">
        <w:rPr>
          <w:rFonts w:ascii="Times New Roman" w:hAnsi="Times New Roman" w:cs="Times New Roman"/>
        </w:rPr>
        <w:t xml:space="preserve">№ 3 </w:t>
      </w:r>
      <w:r w:rsidRPr="00F90BEC">
        <w:rPr>
          <w:rFonts w:ascii="Times New Roman" w:hAnsi="Times New Roman" w:cs="Times New Roman"/>
        </w:rPr>
        <w:t xml:space="preserve">к приказу </w:t>
      </w:r>
    </w:p>
    <w:p w:rsidR="00AA389A" w:rsidRDefault="00AA389A" w:rsidP="00AA389A">
      <w:pPr>
        <w:spacing w:after="0" w:line="240" w:lineRule="auto"/>
        <w:ind w:firstLine="11766"/>
        <w:rPr>
          <w:rFonts w:ascii="Times New Roman" w:hAnsi="Times New Roman" w:cs="Times New Roman"/>
        </w:rPr>
      </w:pPr>
      <w:r>
        <w:rPr>
          <w:rFonts w:ascii="Times New Roman" w:hAnsi="Times New Roman" w:cs="Times New Roman"/>
        </w:rPr>
        <w:t>комитета по управлению имуществом</w:t>
      </w:r>
    </w:p>
    <w:p w:rsidR="00AA389A" w:rsidRPr="00F90BEC" w:rsidRDefault="00AA389A" w:rsidP="00AA389A">
      <w:pPr>
        <w:spacing w:after="0" w:line="240" w:lineRule="auto"/>
        <w:ind w:firstLine="11766"/>
        <w:rPr>
          <w:rFonts w:ascii="Times New Roman" w:hAnsi="Times New Roman" w:cs="Times New Roman"/>
        </w:rPr>
      </w:pPr>
      <w:r>
        <w:rPr>
          <w:rFonts w:ascii="Times New Roman" w:hAnsi="Times New Roman" w:cs="Times New Roman"/>
        </w:rPr>
        <w:t>Курской области</w:t>
      </w:r>
    </w:p>
    <w:p w:rsidR="00F90BEC" w:rsidRPr="00F90BEC" w:rsidRDefault="00AA389A" w:rsidP="00AA389A">
      <w:pPr>
        <w:spacing w:after="0" w:line="240" w:lineRule="auto"/>
        <w:ind w:firstLine="11766"/>
        <w:rPr>
          <w:rFonts w:ascii="Times New Roman" w:hAnsi="Times New Roman" w:cs="Times New Roman"/>
        </w:rPr>
      </w:pPr>
      <w:r>
        <w:rPr>
          <w:rFonts w:ascii="Times New Roman" w:hAnsi="Times New Roman" w:cs="Times New Roman"/>
        </w:rPr>
        <w:t>о</w:t>
      </w:r>
      <w:r w:rsidR="00F90BEC" w:rsidRPr="00F90BEC">
        <w:rPr>
          <w:rFonts w:ascii="Times New Roman" w:hAnsi="Times New Roman" w:cs="Times New Roman"/>
        </w:rPr>
        <w:t>т</w:t>
      </w:r>
      <w:r>
        <w:rPr>
          <w:rFonts w:ascii="Times New Roman" w:hAnsi="Times New Roman" w:cs="Times New Roman"/>
        </w:rPr>
        <w:t xml:space="preserve"> «</w:t>
      </w:r>
      <w:r w:rsidR="00F90BEC" w:rsidRPr="00F90BEC">
        <w:rPr>
          <w:rFonts w:ascii="Times New Roman" w:hAnsi="Times New Roman" w:cs="Times New Roman"/>
        </w:rPr>
        <w:t>_</w:t>
      </w:r>
      <w:r w:rsidR="00F90BEC">
        <w:rPr>
          <w:rFonts w:ascii="Times New Roman" w:hAnsi="Times New Roman" w:cs="Times New Roman"/>
        </w:rPr>
        <w:t>_</w:t>
      </w:r>
      <w:r w:rsidR="00F90BEC" w:rsidRPr="00F90BEC">
        <w:rPr>
          <w:rFonts w:ascii="Times New Roman" w:hAnsi="Times New Roman" w:cs="Times New Roman"/>
        </w:rPr>
        <w:t>__</w:t>
      </w:r>
      <w:r>
        <w:rPr>
          <w:rFonts w:ascii="Times New Roman" w:hAnsi="Times New Roman" w:cs="Times New Roman"/>
        </w:rPr>
        <w:t xml:space="preserve">» </w:t>
      </w:r>
      <w:r w:rsidR="00F90BEC" w:rsidRPr="00F90BEC">
        <w:rPr>
          <w:rFonts w:ascii="Times New Roman" w:hAnsi="Times New Roman" w:cs="Times New Roman"/>
        </w:rPr>
        <w:t>______________</w:t>
      </w:r>
      <w:r w:rsidR="002354BF">
        <w:rPr>
          <w:rFonts w:ascii="Times New Roman" w:hAnsi="Times New Roman" w:cs="Times New Roman"/>
        </w:rPr>
        <w:t>2021</w:t>
      </w:r>
      <w:r>
        <w:rPr>
          <w:rFonts w:ascii="Times New Roman" w:hAnsi="Times New Roman" w:cs="Times New Roman"/>
        </w:rPr>
        <w:t>г.</w:t>
      </w:r>
    </w:p>
    <w:p w:rsidR="00F90BEC" w:rsidRDefault="00F90BEC" w:rsidP="00AA389A">
      <w:pPr>
        <w:spacing w:after="0" w:line="240" w:lineRule="auto"/>
        <w:ind w:firstLine="11766"/>
        <w:rPr>
          <w:rFonts w:ascii="Times New Roman" w:hAnsi="Times New Roman" w:cs="Times New Roman"/>
        </w:rPr>
      </w:pPr>
      <w:r w:rsidRPr="00F90BEC">
        <w:rPr>
          <w:rFonts w:ascii="Times New Roman" w:hAnsi="Times New Roman" w:cs="Times New Roman"/>
        </w:rPr>
        <w:t>№ _</w:t>
      </w:r>
      <w:r>
        <w:rPr>
          <w:rFonts w:ascii="Times New Roman" w:hAnsi="Times New Roman" w:cs="Times New Roman"/>
        </w:rPr>
        <w:t>_</w:t>
      </w:r>
      <w:r w:rsidRPr="00F90BEC">
        <w:rPr>
          <w:rFonts w:ascii="Times New Roman" w:hAnsi="Times New Roman" w:cs="Times New Roman"/>
        </w:rPr>
        <w:t>__________</w:t>
      </w:r>
      <w:r w:rsidR="00AA389A">
        <w:rPr>
          <w:rFonts w:ascii="Times New Roman" w:hAnsi="Times New Roman" w:cs="Times New Roman"/>
        </w:rPr>
        <w:t>____</w:t>
      </w:r>
      <w:r w:rsidRPr="00F90BEC">
        <w:rPr>
          <w:rFonts w:ascii="Times New Roman" w:hAnsi="Times New Roman" w:cs="Times New Roman"/>
        </w:rPr>
        <w:t>_____</w:t>
      </w:r>
    </w:p>
    <w:p w:rsidR="004D2C61" w:rsidRDefault="004D2C61" w:rsidP="00F90BEC">
      <w:pPr>
        <w:spacing w:after="0" w:line="240" w:lineRule="auto"/>
        <w:jc w:val="right"/>
        <w:rPr>
          <w:rFonts w:ascii="Times New Roman" w:hAnsi="Times New Roman" w:cs="Times New Roman"/>
        </w:rPr>
      </w:pPr>
    </w:p>
    <w:p w:rsidR="004D2C61" w:rsidRDefault="004D2C61" w:rsidP="00AA389A">
      <w:pPr>
        <w:spacing w:after="0" w:line="240" w:lineRule="auto"/>
        <w:ind w:firstLine="11766"/>
        <w:rPr>
          <w:rFonts w:ascii="Times New Roman" w:hAnsi="Times New Roman" w:cs="Times New Roman"/>
        </w:rPr>
      </w:pPr>
      <w:r>
        <w:rPr>
          <w:rFonts w:ascii="Times New Roman" w:hAnsi="Times New Roman" w:cs="Times New Roman"/>
        </w:rPr>
        <w:t>УТВЕРЖДАЮ</w:t>
      </w:r>
    </w:p>
    <w:p w:rsidR="004D2C61" w:rsidRDefault="004D2C61" w:rsidP="00AA389A">
      <w:pPr>
        <w:spacing w:after="0" w:line="240" w:lineRule="auto"/>
        <w:ind w:firstLine="11766"/>
        <w:rPr>
          <w:rFonts w:ascii="Times New Roman" w:hAnsi="Times New Roman" w:cs="Times New Roman"/>
        </w:rPr>
      </w:pPr>
      <w:r>
        <w:rPr>
          <w:rFonts w:ascii="Times New Roman" w:hAnsi="Times New Roman" w:cs="Times New Roman"/>
        </w:rPr>
        <w:t xml:space="preserve">Председатель комитета по </w:t>
      </w:r>
    </w:p>
    <w:p w:rsidR="004D2C61" w:rsidRDefault="004D2C61" w:rsidP="00AA389A">
      <w:pPr>
        <w:spacing w:after="0" w:line="240" w:lineRule="auto"/>
        <w:ind w:firstLine="11766"/>
        <w:rPr>
          <w:rFonts w:ascii="Times New Roman" w:hAnsi="Times New Roman" w:cs="Times New Roman"/>
        </w:rPr>
      </w:pPr>
      <w:r>
        <w:rPr>
          <w:rFonts w:ascii="Times New Roman" w:hAnsi="Times New Roman" w:cs="Times New Roman"/>
        </w:rPr>
        <w:t xml:space="preserve">управлению имуществом </w:t>
      </w:r>
    </w:p>
    <w:p w:rsidR="004D2C61" w:rsidRDefault="004D2C61" w:rsidP="00AA389A">
      <w:pPr>
        <w:spacing w:after="0" w:line="240" w:lineRule="auto"/>
        <w:ind w:firstLine="11766"/>
        <w:rPr>
          <w:rFonts w:ascii="Times New Roman" w:hAnsi="Times New Roman" w:cs="Times New Roman"/>
        </w:rPr>
      </w:pPr>
      <w:r>
        <w:rPr>
          <w:rFonts w:ascii="Times New Roman" w:hAnsi="Times New Roman" w:cs="Times New Roman"/>
        </w:rPr>
        <w:t>Курской области</w:t>
      </w:r>
    </w:p>
    <w:p w:rsidR="004D2C61" w:rsidRDefault="004D2C61" w:rsidP="00AA389A">
      <w:pPr>
        <w:spacing w:after="0" w:line="240" w:lineRule="auto"/>
        <w:ind w:firstLine="11766"/>
        <w:rPr>
          <w:rFonts w:ascii="Times New Roman" w:hAnsi="Times New Roman" w:cs="Times New Roman"/>
        </w:rPr>
      </w:pPr>
    </w:p>
    <w:p w:rsidR="00AA389A" w:rsidRDefault="00AA389A" w:rsidP="00AA389A">
      <w:pPr>
        <w:spacing w:after="0" w:line="240" w:lineRule="auto"/>
        <w:ind w:firstLine="11766"/>
        <w:rPr>
          <w:rFonts w:ascii="Times New Roman" w:hAnsi="Times New Roman" w:cs="Times New Roman"/>
        </w:rPr>
      </w:pPr>
    </w:p>
    <w:p w:rsidR="004D2C61" w:rsidRDefault="004D2C61" w:rsidP="00AA389A">
      <w:pPr>
        <w:spacing w:after="0" w:line="240" w:lineRule="auto"/>
        <w:ind w:firstLine="11766"/>
        <w:rPr>
          <w:rFonts w:ascii="Times New Roman" w:hAnsi="Times New Roman" w:cs="Times New Roman"/>
        </w:rPr>
      </w:pPr>
      <w:r>
        <w:rPr>
          <w:rFonts w:ascii="Times New Roman" w:hAnsi="Times New Roman" w:cs="Times New Roman"/>
        </w:rPr>
        <w:t>_____________</w:t>
      </w:r>
      <w:r w:rsidR="00AA389A">
        <w:rPr>
          <w:rFonts w:ascii="Times New Roman" w:hAnsi="Times New Roman" w:cs="Times New Roman"/>
        </w:rPr>
        <w:t>______</w:t>
      </w:r>
      <w:r>
        <w:rPr>
          <w:rFonts w:ascii="Times New Roman" w:hAnsi="Times New Roman" w:cs="Times New Roman"/>
        </w:rPr>
        <w:t>__ И.В. Куцак</w:t>
      </w:r>
    </w:p>
    <w:p w:rsidR="00194771" w:rsidRDefault="00194771" w:rsidP="00AA389A">
      <w:pPr>
        <w:spacing w:after="0" w:line="240" w:lineRule="auto"/>
        <w:ind w:firstLine="11766"/>
        <w:rPr>
          <w:rFonts w:ascii="Times New Roman" w:hAnsi="Times New Roman" w:cs="Times New Roman"/>
        </w:rPr>
      </w:pPr>
    </w:p>
    <w:p w:rsidR="004D2C61" w:rsidRPr="00F90BEC" w:rsidRDefault="004D2C61" w:rsidP="00F90BEC">
      <w:pPr>
        <w:spacing w:after="0" w:line="240" w:lineRule="auto"/>
        <w:jc w:val="right"/>
        <w:rPr>
          <w:rFonts w:ascii="Times New Roman" w:hAnsi="Times New Roman" w:cs="Times New Roman"/>
        </w:rPr>
      </w:pPr>
    </w:p>
    <w:tbl>
      <w:tblPr>
        <w:tblStyle w:val="a3"/>
        <w:tblW w:w="15559" w:type="dxa"/>
        <w:tblLayout w:type="fixed"/>
        <w:tblLook w:val="04A0"/>
      </w:tblPr>
      <w:tblGrid>
        <w:gridCol w:w="884"/>
        <w:gridCol w:w="15"/>
        <w:gridCol w:w="15"/>
        <w:gridCol w:w="15"/>
        <w:gridCol w:w="30"/>
        <w:gridCol w:w="45"/>
        <w:gridCol w:w="2365"/>
        <w:gridCol w:w="3260"/>
        <w:gridCol w:w="2693"/>
        <w:gridCol w:w="1276"/>
        <w:gridCol w:w="3685"/>
        <w:gridCol w:w="1276"/>
      </w:tblGrid>
      <w:tr w:rsidR="00A22E9B" w:rsidRPr="007C4F5E" w:rsidTr="00F90BEC">
        <w:trPr>
          <w:trHeight w:val="516"/>
        </w:trPr>
        <w:tc>
          <w:tcPr>
            <w:tcW w:w="15559" w:type="dxa"/>
            <w:gridSpan w:val="12"/>
            <w:tcBorders>
              <w:top w:val="nil"/>
              <w:left w:val="nil"/>
              <w:right w:val="nil"/>
            </w:tcBorders>
          </w:tcPr>
          <w:p w:rsidR="00A22E9B" w:rsidRDefault="00A22E9B" w:rsidP="00F32EE7">
            <w:pPr>
              <w:jc w:val="center"/>
              <w:rPr>
                <w:rFonts w:ascii="Times New Roman" w:hAnsi="Times New Roman" w:cs="Times New Roman"/>
                <w:b/>
                <w:sz w:val="28"/>
                <w:szCs w:val="28"/>
              </w:rPr>
            </w:pPr>
            <w:r w:rsidRPr="007C4F5E">
              <w:rPr>
                <w:rFonts w:ascii="Times New Roman" w:hAnsi="Times New Roman" w:cs="Times New Roman"/>
                <w:b/>
                <w:sz w:val="28"/>
                <w:szCs w:val="28"/>
              </w:rPr>
              <w:t>Карта коррупционных рисков Комитета по управлению имуществом Курской области</w:t>
            </w:r>
            <w:r w:rsidR="00BA165F">
              <w:rPr>
                <w:rFonts w:ascii="Times New Roman" w:hAnsi="Times New Roman" w:cs="Times New Roman"/>
                <w:b/>
                <w:sz w:val="28"/>
                <w:szCs w:val="28"/>
              </w:rPr>
              <w:t xml:space="preserve"> и меры по их минимизации</w:t>
            </w:r>
          </w:p>
          <w:p w:rsidR="00194771" w:rsidRPr="007C4F5E" w:rsidRDefault="00194771" w:rsidP="00F32EE7">
            <w:pPr>
              <w:jc w:val="center"/>
              <w:rPr>
                <w:rFonts w:ascii="Times New Roman" w:hAnsi="Times New Roman" w:cs="Times New Roman"/>
                <w:b/>
                <w:sz w:val="28"/>
                <w:szCs w:val="28"/>
              </w:rPr>
            </w:pPr>
          </w:p>
        </w:tc>
      </w:tr>
      <w:tr w:rsidR="00FE27F9" w:rsidRPr="007C4F5E" w:rsidTr="00194771">
        <w:tc>
          <w:tcPr>
            <w:tcW w:w="899" w:type="dxa"/>
            <w:gridSpan w:val="2"/>
          </w:tcPr>
          <w:p w:rsidR="00FE27F9" w:rsidRPr="007C4F5E" w:rsidRDefault="00FE27F9" w:rsidP="00F90BEC">
            <w:pPr>
              <w:jc w:val="center"/>
              <w:rPr>
                <w:rFonts w:ascii="Times New Roman" w:hAnsi="Times New Roman" w:cs="Times New Roman"/>
                <w:b/>
              </w:rPr>
            </w:pPr>
            <w:r w:rsidRPr="007C4F5E">
              <w:rPr>
                <w:rFonts w:ascii="Times New Roman" w:hAnsi="Times New Roman" w:cs="Times New Roman"/>
                <w:b/>
              </w:rPr>
              <w:t xml:space="preserve">№ </w:t>
            </w:r>
            <w:proofErr w:type="spellStart"/>
            <w:proofErr w:type="gramStart"/>
            <w:r w:rsidRPr="007C4F5E">
              <w:rPr>
                <w:rFonts w:ascii="Times New Roman" w:hAnsi="Times New Roman" w:cs="Times New Roman"/>
                <w:b/>
              </w:rPr>
              <w:t>п</w:t>
            </w:r>
            <w:proofErr w:type="spellEnd"/>
            <w:proofErr w:type="gramEnd"/>
            <w:r w:rsidRPr="007C4F5E">
              <w:rPr>
                <w:rFonts w:ascii="Times New Roman" w:hAnsi="Times New Roman" w:cs="Times New Roman"/>
                <w:b/>
              </w:rPr>
              <w:t>/</w:t>
            </w:r>
            <w:proofErr w:type="spellStart"/>
            <w:r w:rsidRPr="007C4F5E">
              <w:rPr>
                <w:rFonts w:ascii="Times New Roman" w:hAnsi="Times New Roman" w:cs="Times New Roman"/>
                <w:b/>
              </w:rPr>
              <w:t>п</w:t>
            </w:r>
            <w:proofErr w:type="spellEnd"/>
          </w:p>
        </w:tc>
        <w:tc>
          <w:tcPr>
            <w:tcW w:w="2470" w:type="dxa"/>
            <w:gridSpan w:val="5"/>
          </w:tcPr>
          <w:p w:rsidR="00FE27F9" w:rsidRPr="007C4F5E" w:rsidRDefault="00FE27F9" w:rsidP="00F90BEC">
            <w:pPr>
              <w:jc w:val="center"/>
              <w:rPr>
                <w:rFonts w:ascii="Times New Roman" w:hAnsi="Times New Roman" w:cs="Times New Roman"/>
                <w:b/>
              </w:rPr>
            </w:pPr>
            <w:r w:rsidRPr="007C4F5E">
              <w:rPr>
                <w:rFonts w:ascii="Times New Roman" w:hAnsi="Times New Roman" w:cs="Times New Roman"/>
                <w:b/>
              </w:rPr>
              <w:t>Коррупционно-опасная функция</w:t>
            </w:r>
          </w:p>
        </w:tc>
        <w:tc>
          <w:tcPr>
            <w:tcW w:w="3260" w:type="dxa"/>
          </w:tcPr>
          <w:p w:rsidR="00FE27F9" w:rsidRPr="007C4F5E" w:rsidRDefault="00FE27F9" w:rsidP="001B2F7A">
            <w:pPr>
              <w:jc w:val="center"/>
              <w:rPr>
                <w:rFonts w:ascii="Times New Roman" w:hAnsi="Times New Roman" w:cs="Times New Roman"/>
                <w:b/>
              </w:rPr>
            </w:pPr>
            <w:r w:rsidRPr="007C4F5E">
              <w:rPr>
                <w:rFonts w:ascii="Times New Roman" w:hAnsi="Times New Roman" w:cs="Times New Roman"/>
                <w:b/>
              </w:rPr>
              <w:t>Типовые ситуации</w:t>
            </w:r>
          </w:p>
        </w:tc>
        <w:tc>
          <w:tcPr>
            <w:tcW w:w="2693" w:type="dxa"/>
          </w:tcPr>
          <w:p w:rsidR="00FE27F9" w:rsidRPr="007C4F5E" w:rsidRDefault="00FE27F9" w:rsidP="001C6012">
            <w:pPr>
              <w:jc w:val="center"/>
              <w:rPr>
                <w:rFonts w:ascii="Times New Roman" w:hAnsi="Times New Roman" w:cs="Times New Roman"/>
                <w:b/>
              </w:rPr>
            </w:pPr>
            <w:r w:rsidRPr="007C4F5E">
              <w:rPr>
                <w:rFonts w:ascii="Times New Roman" w:hAnsi="Times New Roman" w:cs="Times New Roman"/>
                <w:b/>
              </w:rPr>
              <w:t>Наименование должностей, замещение которых связано с коррупционными рисками</w:t>
            </w:r>
          </w:p>
        </w:tc>
        <w:tc>
          <w:tcPr>
            <w:tcW w:w="1276" w:type="dxa"/>
          </w:tcPr>
          <w:p w:rsidR="00FE27F9" w:rsidRPr="007C4F5E" w:rsidRDefault="00FE27F9" w:rsidP="001B2F7A">
            <w:pPr>
              <w:jc w:val="center"/>
              <w:rPr>
                <w:rFonts w:ascii="Times New Roman" w:hAnsi="Times New Roman" w:cs="Times New Roman"/>
                <w:b/>
              </w:rPr>
            </w:pPr>
            <w:r w:rsidRPr="007C4F5E">
              <w:rPr>
                <w:rFonts w:ascii="Times New Roman" w:hAnsi="Times New Roman" w:cs="Times New Roman"/>
                <w:b/>
              </w:rPr>
              <w:t>Степень риска (низкая, средняя, высокая)</w:t>
            </w:r>
          </w:p>
        </w:tc>
        <w:tc>
          <w:tcPr>
            <w:tcW w:w="3685" w:type="dxa"/>
          </w:tcPr>
          <w:p w:rsidR="00FE27F9" w:rsidRPr="007C4F5E" w:rsidRDefault="00FE27F9" w:rsidP="001B2F7A">
            <w:pPr>
              <w:jc w:val="center"/>
              <w:rPr>
                <w:rFonts w:ascii="Times New Roman" w:hAnsi="Times New Roman" w:cs="Times New Roman"/>
                <w:b/>
              </w:rPr>
            </w:pPr>
            <w:r>
              <w:rPr>
                <w:rFonts w:ascii="Times New Roman" w:hAnsi="Times New Roman" w:cs="Times New Roman"/>
                <w:b/>
              </w:rPr>
              <w:t>Меры по минимизации коррупционных рисков</w:t>
            </w:r>
          </w:p>
        </w:tc>
        <w:tc>
          <w:tcPr>
            <w:tcW w:w="1276" w:type="dxa"/>
          </w:tcPr>
          <w:p w:rsidR="00FE27F9" w:rsidRPr="007C4F5E" w:rsidRDefault="00FE27F9" w:rsidP="001B2F7A">
            <w:pPr>
              <w:jc w:val="center"/>
              <w:rPr>
                <w:rFonts w:ascii="Times New Roman" w:hAnsi="Times New Roman" w:cs="Times New Roman"/>
                <w:b/>
              </w:rPr>
            </w:pPr>
            <w:r>
              <w:rPr>
                <w:rFonts w:ascii="Times New Roman" w:hAnsi="Times New Roman" w:cs="Times New Roman"/>
                <w:b/>
              </w:rPr>
              <w:t xml:space="preserve">Срок реализации мер </w:t>
            </w:r>
          </w:p>
        </w:tc>
      </w:tr>
      <w:tr w:rsidR="00FE27F9" w:rsidRPr="007C4F5E" w:rsidTr="00194771">
        <w:tc>
          <w:tcPr>
            <w:tcW w:w="899" w:type="dxa"/>
            <w:gridSpan w:val="2"/>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1</w:t>
            </w:r>
          </w:p>
        </w:tc>
        <w:tc>
          <w:tcPr>
            <w:tcW w:w="2470" w:type="dxa"/>
            <w:gridSpan w:val="5"/>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Организация деятельности комитета</w:t>
            </w:r>
          </w:p>
        </w:tc>
        <w:tc>
          <w:tcPr>
            <w:tcW w:w="3260" w:type="dxa"/>
          </w:tcPr>
          <w:p w:rsidR="00FE27F9" w:rsidRPr="007C4F5E" w:rsidRDefault="00FE27F9" w:rsidP="00E64257">
            <w:pPr>
              <w:jc w:val="both"/>
              <w:rPr>
                <w:rFonts w:ascii="Times New Roman" w:hAnsi="Times New Roman" w:cs="Times New Roman"/>
              </w:rPr>
            </w:pPr>
            <w:r w:rsidRPr="007C4F5E">
              <w:rPr>
                <w:rFonts w:ascii="Times New Roman" w:hAnsi="Times New Roman" w:cs="Times New Roman"/>
              </w:rPr>
              <w:t xml:space="preserve">   Использование своих служебных полномочий в своих личных целях, связанных с удовлетворением материальных потребностей </w:t>
            </w:r>
          </w:p>
        </w:tc>
        <w:tc>
          <w:tcPr>
            <w:tcW w:w="2693" w:type="dxa"/>
          </w:tcPr>
          <w:p w:rsidR="00FE27F9" w:rsidRPr="007C4F5E" w:rsidRDefault="00FE27F9" w:rsidP="00E64257">
            <w:pPr>
              <w:jc w:val="both"/>
              <w:rPr>
                <w:rFonts w:ascii="Times New Roman" w:hAnsi="Times New Roman" w:cs="Times New Roman"/>
              </w:rPr>
            </w:pPr>
            <w:r w:rsidRPr="007C4F5E">
              <w:rPr>
                <w:rFonts w:ascii="Times New Roman" w:hAnsi="Times New Roman" w:cs="Times New Roman"/>
              </w:rPr>
              <w:t>Председатель комитета</w:t>
            </w:r>
          </w:p>
          <w:p w:rsidR="00FE27F9" w:rsidRPr="007C4F5E" w:rsidRDefault="00AA389A" w:rsidP="00E64257">
            <w:pPr>
              <w:jc w:val="both"/>
              <w:rPr>
                <w:rFonts w:ascii="Times New Roman" w:hAnsi="Times New Roman" w:cs="Times New Roman"/>
              </w:rPr>
            </w:pPr>
            <w:r>
              <w:rPr>
                <w:rFonts w:ascii="Times New Roman" w:hAnsi="Times New Roman" w:cs="Times New Roman"/>
              </w:rPr>
              <w:t>Заместитель</w:t>
            </w:r>
            <w:r w:rsidR="00FE27F9" w:rsidRPr="007C4F5E">
              <w:rPr>
                <w:rFonts w:ascii="Times New Roman" w:hAnsi="Times New Roman" w:cs="Times New Roman"/>
              </w:rPr>
              <w:t xml:space="preserve"> председателя комитета</w:t>
            </w:r>
          </w:p>
          <w:p w:rsidR="00FE27F9" w:rsidRPr="007C4F5E" w:rsidRDefault="00AA389A" w:rsidP="00E64257">
            <w:pPr>
              <w:jc w:val="both"/>
              <w:rPr>
                <w:rFonts w:ascii="Times New Roman" w:hAnsi="Times New Roman" w:cs="Times New Roman"/>
              </w:rPr>
            </w:pPr>
            <w:r>
              <w:rPr>
                <w:rFonts w:ascii="Times New Roman" w:hAnsi="Times New Roman" w:cs="Times New Roman"/>
              </w:rPr>
              <w:t>Начальник управления</w:t>
            </w:r>
          </w:p>
          <w:p w:rsidR="00FE27F9" w:rsidRPr="007C4F5E" w:rsidRDefault="00FE27F9" w:rsidP="00E64257">
            <w:pPr>
              <w:jc w:val="both"/>
              <w:rPr>
                <w:rFonts w:ascii="Times New Roman" w:hAnsi="Times New Roman" w:cs="Times New Roman"/>
              </w:rPr>
            </w:pPr>
          </w:p>
        </w:tc>
        <w:tc>
          <w:tcPr>
            <w:tcW w:w="1276" w:type="dxa"/>
          </w:tcPr>
          <w:p w:rsidR="00FE27F9" w:rsidRPr="007C4F5E" w:rsidRDefault="00FE27F9" w:rsidP="00F32EE7">
            <w:pPr>
              <w:jc w:val="center"/>
              <w:rPr>
                <w:rFonts w:ascii="Times New Roman" w:hAnsi="Times New Roman" w:cs="Times New Roman"/>
              </w:rPr>
            </w:pPr>
            <w:r w:rsidRPr="007C4F5E">
              <w:rPr>
                <w:rFonts w:ascii="Times New Roman" w:hAnsi="Times New Roman" w:cs="Times New Roman"/>
              </w:rPr>
              <w:t>Высокая</w:t>
            </w:r>
          </w:p>
        </w:tc>
        <w:tc>
          <w:tcPr>
            <w:tcW w:w="3685" w:type="dxa"/>
          </w:tcPr>
          <w:p w:rsidR="00FE27F9" w:rsidRPr="007C4F5E" w:rsidRDefault="00FE27F9" w:rsidP="00E64257">
            <w:pPr>
              <w:jc w:val="both"/>
              <w:rPr>
                <w:rFonts w:ascii="Times New Roman" w:hAnsi="Times New Roman" w:cs="Times New Roman"/>
              </w:rPr>
            </w:pPr>
            <w:r w:rsidRPr="007C4F5E">
              <w:rPr>
                <w:rFonts w:ascii="Times New Roman" w:hAnsi="Times New Roman" w:cs="Times New Roman"/>
              </w:rPr>
              <w:t xml:space="preserve">   Информационная открытость комитета.</w:t>
            </w:r>
          </w:p>
          <w:p w:rsidR="00FE27F9" w:rsidRPr="007C4F5E" w:rsidRDefault="00FE27F9" w:rsidP="00E64257">
            <w:pPr>
              <w:jc w:val="both"/>
              <w:rPr>
                <w:rFonts w:ascii="Times New Roman" w:hAnsi="Times New Roman" w:cs="Times New Roman"/>
              </w:rPr>
            </w:pPr>
            <w:r w:rsidRPr="007C4F5E">
              <w:rPr>
                <w:rFonts w:ascii="Times New Roman" w:hAnsi="Times New Roman" w:cs="Times New Roman"/>
              </w:rPr>
              <w:t xml:space="preserve">   Соблюдение </w:t>
            </w:r>
            <w:proofErr w:type="spellStart"/>
            <w:r w:rsidRPr="007C4F5E">
              <w:rPr>
                <w:rFonts w:ascii="Times New Roman" w:hAnsi="Times New Roman" w:cs="Times New Roman"/>
              </w:rPr>
              <w:t>антикоррупционной</w:t>
            </w:r>
            <w:proofErr w:type="spellEnd"/>
            <w:r w:rsidRPr="007C4F5E">
              <w:rPr>
                <w:rFonts w:ascii="Times New Roman" w:hAnsi="Times New Roman" w:cs="Times New Roman"/>
              </w:rPr>
              <w:t xml:space="preserve"> политики комитета.</w:t>
            </w:r>
          </w:p>
          <w:p w:rsidR="00FE27F9" w:rsidRPr="007C4F5E" w:rsidRDefault="00FE27F9" w:rsidP="00E64257">
            <w:pPr>
              <w:jc w:val="both"/>
              <w:rPr>
                <w:rFonts w:ascii="Times New Roman" w:hAnsi="Times New Roman" w:cs="Times New Roman"/>
              </w:rPr>
            </w:pPr>
            <w:r w:rsidRPr="007C4F5E">
              <w:rPr>
                <w:rFonts w:ascii="Times New Roman" w:hAnsi="Times New Roman" w:cs="Times New Roman"/>
              </w:rPr>
              <w:t xml:space="preserve">   Перераспределение функций между структурными подразделениями.</w:t>
            </w:r>
          </w:p>
          <w:p w:rsidR="00FE27F9" w:rsidRPr="007C4F5E" w:rsidRDefault="00FE27F9" w:rsidP="00E64257">
            <w:pPr>
              <w:jc w:val="both"/>
              <w:rPr>
                <w:rFonts w:ascii="Times New Roman" w:hAnsi="Times New Roman" w:cs="Times New Roman"/>
              </w:rPr>
            </w:pPr>
            <w:r w:rsidRPr="007C4F5E">
              <w:rPr>
                <w:rFonts w:ascii="Times New Roman" w:hAnsi="Times New Roman" w:cs="Times New Roman"/>
              </w:rPr>
              <w:t xml:space="preserve">   Разъяснения работникам комитета:</w:t>
            </w:r>
          </w:p>
          <w:p w:rsidR="00FE27F9" w:rsidRPr="007C4F5E" w:rsidRDefault="00FE27F9" w:rsidP="00E64257">
            <w:pPr>
              <w:jc w:val="both"/>
              <w:rPr>
                <w:rFonts w:ascii="Times New Roman" w:hAnsi="Times New Roman" w:cs="Times New Roman"/>
              </w:rPr>
            </w:pPr>
            <w:r w:rsidRPr="007C4F5E">
              <w:rPr>
                <w:rFonts w:ascii="Times New Roman" w:hAnsi="Times New Roman" w:cs="Times New Roman"/>
              </w:rPr>
              <w:t>- обязанности незамедлительно сообщить представителю нанимателя о склонении его к совершению коррупционного правонарушения;</w:t>
            </w:r>
          </w:p>
          <w:p w:rsidR="00FE27F9" w:rsidRDefault="00FE27F9" w:rsidP="00E64257">
            <w:pPr>
              <w:jc w:val="both"/>
              <w:rPr>
                <w:rFonts w:ascii="Times New Roman" w:hAnsi="Times New Roman" w:cs="Times New Roman"/>
              </w:rPr>
            </w:pPr>
            <w:r w:rsidRPr="007C4F5E">
              <w:rPr>
                <w:rFonts w:ascii="Times New Roman" w:hAnsi="Times New Roman" w:cs="Times New Roman"/>
              </w:rPr>
              <w:t>- ответственности за совершение коррупционных правонарушений.</w:t>
            </w:r>
          </w:p>
          <w:p w:rsidR="00C13A13" w:rsidRDefault="00C13A13" w:rsidP="00E64257">
            <w:pPr>
              <w:jc w:val="both"/>
              <w:rPr>
                <w:rFonts w:ascii="Times New Roman" w:hAnsi="Times New Roman" w:cs="Times New Roman"/>
              </w:rPr>
            </w:pPr>
          </w:p>
          <w:p w:rsidR="00C13A13" w:rsidRPr="007C4F5E" w:rsidRDefault="00C13A13" w:rsidP="00E64257">
            <w:pPr>
              <w:jc w:val="both"/>
              <w:rPr>
                <w:rFonts w:ascii="Times New Roman" w:hAnsi="Times New Roman" w:cs="Times New Roman"/>
              </w:rPr>
            </w:pPr>
          </w:p>
        </w:tc>
        <w:tc>
          <w:tcPr>
            <w:tcW w:w="1276" w:type="dxa"/>
          </w:tcPr>
          <w:p w:rsidR="00FE27F9" w:rsidRPr="007C4F5E" w:rsidRDefault="00FE27F9" w:rsidP="00E64257">
            <w:pPr>
              <w:jc w:val="both"/>
              <w:rPr>
                <w:rFonts w:ascii="Times New Roman" w:hAnsi="Times New Roman" w:cs="Times New Roman"/>
              </w:rPr>
            </w:pPr>
            <w:r>
              <w:rPr>
                <w:rFonts w:ascii="Times New Roman" w:hAnsi="Times New Roman" w:cs="Times New Roman"/>
              </w:rPr>
              <w:t>Постоянно</w:t>
            </w:r>
          </w:p>
        </w:tc>
      </w:tr>
      <w:tr w:rsidR="00FE27F9" w:rsidRPr="007C4F5E" w:rsidTr="00194771">
        <w:tc>
          <w:tcPr>
            <w:tcW w:w="899" w:type="dxa"/>
            <w:gridSpan w:val="2"/>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lastRenderedPageBreak/>
              <w:t>2</w:t>
            </w:r>
          </w:p>
        </w:tc>
        <w:tc>
          <w:tcPr>
            <w:tcW w:w="2470" w:type="dxa"/>
            <w:gridSpan w:val="5"/>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Взаимоотношения с должностными лицами в органах власти и управления, правоохранительными органами и другими организациями.</w:t>
            </w:r>
          </w:p>
        </w:tc>
        <w:tc>
          <w:tcPr>
            <w:tcW w:w="3260" w:type="dxa"/>
          </w:tcPr>
          <w:p w:rsidR="00FE27F9" w:rsidRPr="007C4F5E" w:rsidRDefault="00FE27F9" w:rsidP="00F90BEC">
            <w:pPr>
              <w:jc w:val="both"/>
              <w:rPr>
                <w:rFonts w:ascii="Times New Roman" w:hAnsi="Times New Roman" w:cs="Times New Roman"/>
              </w:rPr>
            </w:pPr>
            <w:r w:rsidRPr="007C4F5E">
              <w:rPr>
                <w:rFonts w:ascii="Times New Roman" w:hAnsi="Times New Roman" w:cs="Times New Roman"/>
              </w:rPr>
              <w:t xml:space="preserve">   Дарение подарков и оказание не служебных услуг должностным лицам в органах власти и управления</w:t>
            </w:r>
            <w:r w:rsidR="00AA389A">
              <w:rPr>
                <w:rFonts w:ascii="Times New Roman" w:hAnsi="Times New Roman" w:cs="Times New Roman"/>
              </w:rPr>
              <w:t>х</w:t>
            </w:r>
            <w:r w:rsidRPr="007C4F5E">
              <w:rPr>
                <w:rFonts w:ascii="Times New Roman" w:hAnsi="Times New Roman" w:cs="Times New Roman"/>
              </w:rPr>
              <w:t>, правоохранительных органах и других организациях, за исключением протокольных мероприятий.</w:t>
            </w:r>
          </w:p>
        </w:tc>
        <w:tc>
          <w:tcPr>
            <w:tcW w:w="2693" w:type="dxa"/>
          </w:tcPr>
          <w:p w:rsidR="00FE27F9" w:rsidRPr="007C4F5E" w:rsidRDefault="00FE27F9" w:rsidP="00E71252">
            <w:pPr>
              <w:jc w:val="both"/>
              <w:rPr>
                <w:rFonts w:ascii="Times New Roman" w:hAnsi="Times New Roman" w:cs="Times New Roman"/>
              </w:rPr>
            </w:pPr>
            <w:r w:rsidRPr="007C4F5E">
              <w:rPr>
                <w:rFonts w:ascii="Times New Roman" w:hAnsi="Times New Roman" w:cs="Times New Roman"/>
              </w:rPr>
              <w:t>Председатель комитета</w:t>
            </w:r>
          </w:p>
          <w:p w:rsidR="00FE27F9" w:rsidRPr="007C4F5E" w:rsidRDefault="00AA389A" w:rsidP="00E71252">
            <w:pPr>
              <w:jc w:val="both"/>
              <w:rPr>
                <w:rFonts w:ascii="Times New Roman" w:hAnsi="Times New Roman" w:cs="Times New Roman"/>
              </w:rPr>
            </w:pPr>
            <w:r>
              <w:rPr>
                <w:rFonts w:ascii="Times New Roman" w:hAnsi="Times New Roman" w:cs="Times New Roman"/>
              </w:rPr>
              <w:t>Заместитель</w:t>
            </w:r>
            <w:r w:rsidR="00FE27F9" w:rsidRPr="007C4F5E">
              <w:rPr>
                <w:rFonts w:ascii="Times New Roman" w:hAnsi="Times New Roman" w:cs="Times New Roman"/>
              </w:rPr>
              <w:t xml:space="preserve"> председателя комитета</w:t>
            </w:r>
          </w:p>
          <w:p w:rsidR="00FE27F9" w:rsidRPr="007C4F5E" w:rsidRDefault="00AA389A" w:rsidP="00E71252">
            <w:pPr>
              <w:jc w:val="both"/>
              <w:rPr>
                <w:rFonts w:ascii="Times New Roman" w:hAnsi="Times New Roman" w:cs="Times New Roman"/>
              </w:rPr>
            </w:pPr>
            <w:r>
              <w:rPr>
                <w:rFonts w:ascii="Times New Roman" w:hAnsi="Times New Roman" w:cs="Times New Roman"/>
              </w:rPr>
              <w:t>Начальник управления</w:t>
            </w:r>
            <w:r w:rsidR="00FE27F9" w:rsidRPr="007C4F5E">
              <w:rPr>
                <w:rFonts w:ascii="Times New Roman" w:hAnsi="Times New Roman" w:cs="Times New Roman"/>
              </w:rPr>
              <w:t xml:space="preserve"> </w:t>
            </w:r>
          </w:p>
        </w:tc>
        <w:tc>
          <w:tcPr>
            <w:tcW w:w="1276" w:type="dxa"/>
          </w:tcPr>
          <w:p w:rsidR="00FE27F9" w:rsidRPr="007C4F5E" w:rsidRDefault="00FE27F9" w:rsidP="001B2F7A">
            <w:pPr>
              <w:jc w:val="center"/>
              <w:rPr>
                <w:rFonts w:ascii="Times New Roman" w:hAnsi="Times New Roman" w:cs="Times New Roman"/>
              </w:rPr>
            </w:pPr>
            <w:r w:rsidRPr="007C4F5E">
              <w:rPr>
                <w:rFonts w:ascii="Times New Roman" w:hAnsi="Times New Roman" w:cs="Times New Roman"/>
              </w:rPr>
              <w:t>Средняя</w:t>
            </w:r>
          </w:p>
        </w:tc>
        <w:tc>
          <w:tcPr>
            <w:tcW w:w="3685" w:type="dxa"/>
          </w:tcPr>
          <w:p w:rsidR="00FE27F9" w:rsidRPr="007C4F5E" w:rsidRDefault="00FE27F9" w:rsidP="001B2F7A">
            <w:pPr>
              <w:jc w:val="both"/>
              <w:rPr>
                <w:rFonts w:ascii="Times New Roman" w:hAnsi="Times New Roman" w:cs="Times New Roman"/>
              </w:rPr>
            </w:pPr>
            <w:r w:rsidRPr="007C4F5E">
              <w:rPr>
                <w:rFonts w:ascii="Times New Roman" w:hAnsi="Times New Roman" w:cs="Times New Roman"/>
              </w:rPr>
              <w:t xml:space="preserve">   Ознакомление с нормативными документами, регламентирующими вопросы предупреждения и противодействия коррупции в комитете.</w:t>
            </w:r>
          </w:p>
          <w:p w:rsidR="00FE27F9" w:rsidRPr="007C4F5E" w:rsidRDefault="00FE27F9" w:rsidP="001B2F7A">
            <w:pPr>
              <w:jc w:val="both"/>
              <w:rPr>
                <w:rFonts w:ascii="Times New Roman" w:hAnsi="Times New Roman" w:cs="Times New Roman"/>
              </w:rPr>
            </w:pPr>
            <w:r w:rsidRPr="007C4F5E">
              <w:rPr>
                <w:rFonts w:ascii="Times New Roman" w:hAnsi="Times New Roman" w:cs="Times New Roman"/>
              </w:rPr>
              <w:t xml:space="preserve">   Разъяснение сотрудникам комитета о мерах ответственности за совершение коррупционных правонарушений.</w:t>
            </w: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t>Постоянно</w:t>
            </w:r>
          </w:p>
        </w:tc>
      </w:tr>
      <w:tr w:rsidR="00FE27F9" w:rsidRPr="007C4F5E" w:rsidTr="00194771">
        <w:tc>
          <w:tcPr>
            <w:tcW w:w="899" w:type="dxa"/>
            <w:gridSpan w:val="2"/>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3</w:t>
            </w:r>
          </w:p>
        </w:tc>
        <w:tc>
          <w:tcPr>
            <w:tcW w:w="2470" w:type="dxa"/>
            <w:gridSpan w:val="5"/>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Финансово-хозяйственная деятельность комитета</w:t>
            </w:r>
          </w:p>
        </w:tc>
        <w:tc>
          <w:tcPr>
            <w:tcW w:w="3260" w:type="dxa"/>
          </w:tcPr>
          <w:p w:rsidR="00FE27F9" w:rsidRPr="007C4F5E" w:rsidRDefault="00FE27F9" w:rsidP="001B2F7A">
            <w:pPr>
              <w:jc w:val="both"/>
              <w:rPr>
                <w:rFonts w:ascii="Times New Roman" w:hAnsi="Times New Roman" w:cs="Times New Roman"/>
                <w:color w:val="000000"/>
                <w:shd w:val="clear" w:color="auto" w:fill="FFFFFF"/>
              </w:rPr>
            </w:pPr>
            <w:r w:rsidRPr="007C4F5E">
              <w:rPr>
                <w:rFonts w:ascii="Times New Roman" w:hAnsi="Times New Roman" w:cs="Times New Roman"/>
                <w:color w:val="000000"/>
                <w:shd w:val="clear" w:color="auto" w:fill="FFFFFF"/>
              </w:rPr>
              <w:t xml:space="preserve">   Искажение, сокрытие или предоставление заведомо ложных сведений в отчетных формах, а также в выдаваемых справках, документах.</w:t>
            </w:r>
          </w:p>
          <w:p w:rsidR="00FE27F9" w:rsidRPr="007C4F5E" w:rsidRDefault="00FE27F9" w:rsidP="001B2F7A">
            <w:pPr>
              <w:jc w:val="both"/>
              <w:rPr>
                <w:rFonts w:ascii="Times New Roman" w:hAnsi="Times New Roman" w:cs="Times New Roman"/>
                <w:color w:val="000000"/>
                <w:shd w:val="clear" w:color="auto" w:fill="FFFFFF"/>
              </w:rPr>
            </w:pPr>
            <w:r w:rsidRPr="007C4F5E">
              <w:rPr>
                <w:rFonts w:ascii="Times New Roman" w:hAnsi="Times New Roman" w:cs="Times New Roman"/>
                <w:color w:val="000000"/>
                <w:shd w:val="clear" w:color="auto" w:fill="FFFFFF"/>
              </w:rPr>
              <w:t xml:space="preserve">   Нецелевое использование бюджетных средств.</w:t>
            </w:r>
          </w:p>
          <w:p w:rsidR="00FE27F9" w:rsidRPr="007C4F5E" w:rsidRDefault="00FE27F9" w:rsidP="001B2F7A">
            <w:pPr>
              <w:jc w:val="both"/>
              <w:rPr>
                <w:rFonts w:ascii="Times New Roman" w:hAnsi="Times New Roman" w:cs="Times New Roman"/>
              </w:rPr>
            </w:pPr>
            <w:r w:rsidRPr="007C4F5E">
              <w:rPr>
                <w:rFonts w:ascii="Times New Roman" w:hAnsi="Times New Roman" w:cs="Times New Roman"/>
                <w:color w:val="000000"/>
                <w:shd w:val="clear" w:color="auto" w:fill="FFFFFF"/>
              </w:rPr>
              <w:t xml:space="preserve">   Доступ к счетам организаций.</w:t>
            </w:r>
          </w:p>
        </w:tc>
        <w:tc>
          <w:tcPr>
            <w:tcW w:w="2693" w:type="dxa"/>
          </w:tcPr>
          <w:p w:rsidR="00FE27F9" w:rsidRPr="007C4F5E" w:rsidRDefault="00FE27F9" w:rsidP="00E072F9">
            <w:pPr>
              <w:jc w:val="both"/>
              <w:rPr>
                <w:rFonts w:ascii="Times New Roman" w:hAnsi="Times New Roman" w:cs="Times New Roman"/>
              </w:rPr>
            </w:pPr>
            <w:r w:rsidRPr="007C4F5E">
              <w:rPr>
                <w:rFonts w:ascii="Times New Roman" w:hAnsi="Times New Roman" w:cs="Times New Roman"/>
              </w:rPr>
              <w:t>Председатель комитета</w:t>
            </w:r>
          </w:p>
          <w:p w:rsidR="00FE27F9" w:rsidRPr="007C4F5E" w:rsidRDefault="00FE27F9" w:rsidP="008F28B0">
            <w:pPr>
              <w:jc w:val="center"/>
              <w:rPr>
                <w:rFonts w:ascii="Times New Roman" w:hAnsi="Times New Roman" w:cs="Times New Roman"/>
                <w:u w:val="single"/>
              </w:rPr>
            </w:pPr>
            <w:r w:rsidRPr="007C4F5E">
              <w:rPr>
                <w:rFonts w:ascii="Times New Roman" w:hAnsi="Times New Roman" w:cs="Times New Roman"/>
                <w:u w:val="single"/>
              </w:rPr>
              <w:t>Управление финансирования и бухгалтерского учета</w:t>
            </w:r>
          </w:p>
          <w:p w:rsidR="00FE27F9" w:rsidRPr="007C4F5E" w:rsidRDefault="00FE27F9" w:rsidP="008F28B0">
            <w:pPr>
              <w:rPr>
                <w:rFonts w:ascii="Times New Roman" w:hAnsi="Times New Roman" w:cs="Times New Roman"/>
              </w:rPr>
            </w:pPr>
            <w:r w:rsidRPr="007C4F5E">
              <w:rPr>
                <w:rFonts w:ascii="Times New Roman" w:hAnsi="Times New Roman" w:cs="Times New Roman"/>
              </w:rPr>
              <w:t>Начальник управления – главный бухгалтер</w:t>
            </w:r>
          </w:p>
          <w:p w:rsidR="00FE27F9" w:rsidRPr="007C4F5E" w:rsidRDefault="00FE27F9" w:rsidP="008F28B0">
            <w:pPr>
              <w:rPr>
                <w:rFonts w:ascii="Times New Roman" w:hAnsi="Times New Roman" w:cs="Times New Roman"/>
              </w:rPr>
            </w:pPr>
            <w:r w:rsidRPr="007C4F5E">
              <w:rPr>
                <w:rFonts w:ascii="Times New Roman" w:hAnsi="Times New Roman" w:cs="Times New Roman"/>
              </w:rPr>
              <w:t>Заместитель начальника управления – заместитель главного бухгалтера</w:t>
            </w:r>
          </w:p>
          <w:p w:rsidR="00FE27F9" w:rsidRPr="007C4F5E" w:rsidRDefault="00FE27F9" w:rsidP="008F28B0">
            <w:pPr>
              <w:rPr>
                <w:rFonts w:ascii="Times New Roman" w:hAnsi="Times New Roman" w:cs="Times New Roman"/>
              </w:rPr>
            </w:pPr>
            <w:r w:rsidRPr="007C4F5E">
              <w:rPr>
                <w:rFonts w:ascii="Times New Roman" w:hAnsi="Times New Roman" w:cs="Times New Roman"/>
              </w:rPr>
              <w:t>Консультант</w:t>
            </w:r>
          </w:p>
          <w:p w:rsidR="00FE27F9" w:rsidRPr="007C4F5E" w:rsidRDefault="00FE27F9" w:rsidP="008F28B0">
            <w:pPr>
              <w:rPr>
                <w:rFonts w:ascii="Times New Roman" w:hAnsi="Times New Roman" w:cs="Times New Roman"/>
                <w:color w:val="FF0000"/>
              </w:rPr>
            </w:pPr>
            <w:r w:rsidRPr="007C4F5E">
              <w:rPr>
                <w:rFonts w:ascii="Times New Roman" w:hAnsi="Times New Roman" w:cs="Times New Roman"/>
              </w:rPr>
              <w:t>Главный специалист - эксперт</w:t>
            </w:r>
          </w:p>
        </w:tc>
        <w:tc>
          <w:tcPr>
            <w:tcW w:w="1276" w:type="dxa"/>
          </w:tcPr>
          <w:p w:rsidR="00FE27F9" w:rsidRPr="007C4F5E" w:rsidRDefault="00FE27F9" w:rsidP="001B2F7A">
            <w:pPr>
              <w:jc w:val="center"/>
              <w:rPr>
                <w:rFonts w:ascii="Times New Roman" w:hAnsi="Times New Roman" w:cs="Times New Roman"/>
              </w:rPr>
            </w:pPr>
            <w:r w:rsidRPr="007C4F5E">
              <w:rPr>
                <w:rFonts w:ascii="Times New Roman" w:hAnsi="Times New Roman" w:cs="Times New Roman"/>
              </w:rPr>
              <w:t>Высокая</w:t>
            </w:r>
          </w:p>
        </w:tc>
        <w:tc>
          <w:tcPr>
            <w:tcW w:w="3685" w:type="dxa"/>
          </w:tcPr>
          <w:p w:rsidR="00FE27F9" w:rsidRPr="007C4F5E" w:rsidRDefault="00FE27F9" w:rsidP="001B2F7A">
            <w:pPr>
              <w:jc w:val="both"/>
              <w:rPr>
                <w:rFonts w:ascii="Times New Roman" w:hAnsi="Times New Roman" w:cs="Times New Roman"/>
              </w:rPr>
            </w:pPr>
            <w:r w:rsidRPr="007C4F5E">
              <w:rPr>
                <w:rFonts w:ascii="Times New Roman" w:hAnsi="Times New Roman" w:cs="Times New Roman"/>
              </w:rPr>
              <w:t xml:space="preserve">   Система визирования документов ответственными лицами.</w:t>
            </w:r>
          </w:p>
          <w:p w:rsidR="00FE27F9" w:rsidRPr="007C4F5E" w:rsidRDefault="00FE27F9" w:rsidP="001B2F7A">
            <w:pPr>
              <w:jc w:val="both"/>
              <w:rPr>
                <w:rFonts w:ascii="Times New Roman" w:hAnsi="Times New Roman" w:cs="Times New Roman"/>
                <w:color w:val="000000"/>
                <w:shd w:val="clear" w:color="auto" w:fill="FFFFFF"/>
              </w:rPr>
            </w:pPr>
            <w:r w:rsidRPr="007C4F5E">
              <w:rPr>
                <w:rFonts w:ascii="Times New Roman" w:hAnsi="Times New Roman" w:cs="Times New Roman"/>
              </w:rPr>
              <w:t xml:space="preserve">   Организация внутреннего </w:t>
            </w:r>
            <w:proofErr w:type="gramStart"/>
            <w:r w:rsidRPr="007C4F5E">
              <w:rPr>
                <w:rFonts w:ascii="Times New Roman" w:hAnsi="Times New Roman" w:cs="Times New Roman"/>
              </w:rPr>
              <w:t>контроля за</w:t>
            </w:r>
            <w:proofErr w:type="gramEnd"/>
            <w:r w:rsidRPr="007C4F5E">
              <w:rPr>
                <w:rFonts w:ascii="Times New Roman" w:hAnsi="Times New Roman" w:cs="Times New Roman"/>
              </w:rPr>
              <w:t xml:space="preserve"> исполнением </w:t>
            </w:r>
            <w:r w:rsidRPr="007C4F5E">
              <w:rPr>
                <w:rFonts w:ascii="Times New Roman" w:hAnsi="Times New Roman" w:cs="Times New Roman"/>
                <w:color w:val="000000"/>
                <w:shd w:val="clear" w:color="auto" w:fill="FFFFFF"/>
              </w:rPr>
              <w:t>должностными лицами своих обязанностей, основанного на механизме проверочных мероприятий.</w:t>
            </w:r>
          </w:p>
          <w:p w:rsidR="00FE27F9" w:rsidRPr="007C4F5E" w:rsidRDefault="00FE27F9" w:rsidP="001B2F7A">
            <w:pPr>
              <w:jc w:val="both"/>
              <w:rPr>
                <w:rFonts w:ascii="Times New Roman" w:hAnsi="Times New Roman" w:cs="Times New Roman"/>
                <w:color w:val="000000"/>
                <w:shd w:val="clear" w:color="auto" w:fill="FFFFFF"/>
              </w:rPr>
            </w:pPr>
            <w:r w:rsidRPr="007C4F5E">
              <w:rPr>
                <w:rFonts w:ascii="Times New Roman" w:hAnsi="Times New Roman" w:cs="Times New Roman"/>
                <w:color w:val="000000"/>
                <w:shd w:val="clear" w:color="auto" w:fill="FFFFFF"/>
              </w:rPr>
              <w:t xml:space="preserve">   Разъяснение гражданским служащим о мерах ответственности за совершение коррупционных правонарушений.</w:t>
            </w:r>
          </w:p>
          <w:p w:rsidR="00FE27F9" w:rsidRPr="007C4F5E" w:rsidRDefault="00FE27F9" w:rsidP="001B2F7A">
            <w:pPr>
              <w:jc w:val="both"/>
              <w:rPr>
                <w:rFonts w:ascii="Times New Roman" w:hAnsi="Times New Roman" w:cs="Times New Roman"/>
              </w:rPr>
            </w:pPr>
            <w:r w:rsidRPr="007C4F5E">
              <w:rPr>
                <w:rFonts w:ascii="Times New Roman" w:hAnsi="Times New Roman" w:cs="Times New Roman"/>
                <w:color w:val="000000"/>
                <w:shd w:val="clear" w:color="auto" w:fill="FFFFFF"/>
              </w:rPr>
              <w:t xml:space="preserve">   Регулярная инвентаризация материальных ценностей.</w:t>
            </w: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t>Постоянно</w:t>
            </w:r>
          </w:p>
        </w:tc>
      </w:tr>
      <w:tr w:rsidR="00FE27F9" w:rsidRPr="007C4F5E" w:rsidTr="00194771">
        <w:tc>
          <w:tcPr>
            <w:tcW w:w="899" w:type="dxa"/>
            <w:gridSpan w:val="2"/>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4</w:t>
            </w:r>
          </w:p>
        </w:tc>
        <w:tc>
          <w:tcPr>
            <w:tcW w:w="2470" w:type="dxa"/>
            <w:gridSpan w:val="5"/>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Оплата труда</w:t>
            </w:r>
          </w:p>
        </w:tc>
        <w:tc>
          <w:tcPr>
            <w:tcW w:w="3260" w:type="dxa"/>
          </w:tcPr>
          <w:p w:rsidR="00FE27F9" w:rsidRPr="007C4F5E" w:rsidRDefault="00FE27F9" w:rsidP="001B2F7A">
            <w:pPr>
              <w:shd w:val="clear" w:color="auto" w:fill="FFFFFF"/>
              <w:jc w:val="both"/>
              <w:rPr>
                <w:rFonts w:ascii="Times New Roman" w:eastAsia="Times New Roman" w:hAnsi="Times New Roman" w:cs="Times New Roman"/>
                <w:color w:val="000000"/>
                <w:lang w:eastAsia="ru-RU"/>
              </w:rPr>
            </w:pPr>
            <w:r w:rsidRPr="007C4F5E">
              <w:rPr>
                <w:rFonts w:ascii="Times New Roman" w:eastAsia="Times New Roman" w:hAnsi="Times New Roman" w:cs="Times New Roman"/>
                <w:color w:val="000000"/>
                <w:lang w:eastAsia="ru-RU"/>
              </w:rPr>
              <w:t xml:space="preserve">   Необоснованное начисление премий, стимулирующих выплат.</w:t>
            </w:r>
          </w:p>
          <w:p w:rsidR="00FE27F9" w:rsidRPr="007C4F5E" w:rsidRDefault="00FE27F9" w:rsidP="001B2F7A">
            <w:pPr>
              <w:shd w:val="clear" w:color="auto" w:fill="FFFFFF"/>
              <w:jc w:val="both"/>
              <w:rPr>
                <w:rFonts w:ascii="Times New Roman" w:eastAsia="Times New Roman" w:hAnsi="Times New Roman" w:cs="Times New Roman"/>
                <w:color w:val="000000"/>
                <w:lang w:eastAsia="ru-RU"/>
              </w:rPr>
            </w:pPr>
            <w:r w:rsidRPr="007C4F5E">
              <w:rPr>
                <w:rFonts w:ascii="Times New Roman" w:eastAsia="Times New Roman" w:hAnsi="Times New Roman" w:cs="Times New Roman"/>
                <w:color w:val="000000"/>
                <w:lang w:eastAsia="ru-RU"/>
              </w:rPr>
              <w:t xml:space="preserve">   Дифференцированная оплата труда на аналогичных должностях при прочих равных условиях.</w:t>
            </w:r>
          </w:p>
          <w:p w:rsidR="00FE27F9" w:rsidRPr="007C4F5E" w:rsidRDefault="00FE27F9" w:rsidP="001B2F7A">
            <w:pPr>
              <w:shd w:val="clear" w:color="auto" w:fill="FFFFFF"/>
              <w:jc w:val="both"/>
              <w:rPr>
                <w:rFonts w:ascii="Times New Roman" w:eastAsia="Times New Roman" w:hAnsi="Times New Roman" w:cs="Times New Roman"/>
                <w:color w:val="000000"/>
                <w:lang w:eastAsia="ru-RU"/>
              </w:rPr>
            </w:pPr>
            <w:r w:rsidRPr="007C4F5E">
              <w:rPr>
                <w:rFonts w:ascii="Times New Roman" w:eastAsia="Times New Roman" w:hAnsi="Times New Roman" w:cs="Times New Roman"/>
                <w:color w:val="000000"/>
                <w:lang w:eastAsia="ru-RU"/>
              </w:rPr>
              <w:t xml:space="preserve">   Оплата рабочего времени не в полном объеме.</w:t>
            </w:r>
          </w:p>
          <w:p w:rsidR="00FE27F9" w:rsidRPr="007C4F5E" w:rsidRDefault="00FE27F9" w:rsidP="00A22E9B">
            <w:pPr>
              <w:shd w:val="clear" w:color="auto" w:fill="FFFFFF"/>
              <w:jc w:val="both"/>
              <w:rPr>
                <w:rFonts w:ascii="Times New Roman" w:eastAsia="Times New Roman" w:hAnsi="Times New Roman" w:cs="Times New Roman"/>
                <w:color w:val="000000"/>
                <w:lang w:eastAsia="ru-RU"/>
              </w:rPr>
            </w:pPr>
            <w:r w:rsidRPr="007C4F5E">
              <w:rPr>
                <w:rFonts w:ascii="Times New Roman" w:eastAsia="Times New Roman" w:hAnsi="Times New Roman" w:cs="Times New Roman"/>
                <w:color w:val="000000"/>
                <w:lang w:eastAsia="ru-RU"/>
              </w:rPr>
              <w:t xml:space="preserve">   Оплата рабочего времени в полном объеме в случае, когда работник фактически отсутствовал на рабочем месте.</w:t>
            </w:r>
          </w:p>
        </w:tc>
        <w:tc>
          <w:tcPr>
            <w:tcW w:w="2693" w:type="dxa"/>
          </w:tcPr>
          <w:p w:rsidR="00FE27F9" w:rsidRPr="007C4F5E" w:rsidRDefault="00FE27F9" w:rsidP="001B2F7A">
            <w:pPr>
              <w:jc w:val="both"/>
              <w:rPr>
                <w:rFonts w:ascii="Times New Roman" w:hAnsi="Times New Roman" w:cs="Times New Roman"/>
              </w:rPr>
            </w:pPr>
            <w:r w:rsidRPr="007C4F5E">
              <w:rPr>
                <w:rFonts w:ascii="Times New Roman" w:hAnsi="Times New Roman" w:cs="Times New Roman"/>
              </w:rPr>
              <w:t>Председатель комитета</w:t>
            </w:r>
          </w:p>
          <w:p w:rsidR="00FE27F9" w:rsidRPr="007C4F5E" w:rsidRDefault="00FE27F9" w:rsidP="001B2F7A">
            <w:pPr>
              <w:jc w:val="both"/>
              <w:rPr>
                <w:rFonts w:ascii="Times New Roman" w:hAnsi="Times New Roman" w:cs="Times New Roman"/>
              </w:rPr>
            </w:pPr>
            <w:r w:rsidRPr="007C4F5E">
              <w:rPr>
                <w:rFonts w:ascii="Times New Roman" w:hAnsi="Times New Roman" w:cs="Times New Roman"/>
              </w:rPr>
              <w:t>Начальник управления финансирования и бухгалтерского учета – главный бухгалтер</w:t>
            </w:r>
          </w:p>
          <w:p w:rsidR="00FE27F9" w:rsidRPr="007C4F5E" w:rsidRDefault="00FE27F9" w:rsidP="00205DC4">
            <w:pPr>
              <w:jc w:val="both"/>
              <w:rPr>
                <w:rFonts w:ascii="Times New Roman" w:hAnsi="Times New Roman" w:cs="Times New Roman"/>
              </w:rPr>
            </w:pPr>
            <w:r w:rsidRPr="007C4F5E">
              <w:rPr>
                <w:rFonts w:ascii="Times New Roman" w:hAnsi="Times New Roman" w:cs="Times New Roman"/>
              </w:rPr>
              <w:t>Заместитель начальника управления финансирования и бухгалтерского учета – заместитель главного бухгалтера</w:t>
            </w:r>
          </w:p>
          <w:p w:rsidR="00FE27F9" w:rsidRPr="007C4F5E" w:rsidRDefault="00AA389A" w:rsidP="00E072F9">
            <w:pPr>
              <w:jc w:val="both"/>
              <w:rPr>
                <w:rFonts w:ascii="Times New Roman" w:hAnsi="Times New Roman" w:cs="Times New Roman"/>
              </w:rPr>
            </w:pPr>
            <w:r>
              <w:rPr>
                <w:rFonts w:ascii="Times New Roman" w:hAnsi="Times New Roman" w:cs="Times New Roman"/>
              </w:rPr>
              <w:t>Начальник управления</w:t>
            </w:r>
          </w:p>
          <w:p w:rsidR="00FE27F9" w:rsidRPr="007C4F5E" w:rsidRDefault="00FE27F9" w:rsidP="001B2F7A">
            <w:pPr>
              <w:jc w:val="both"/>
              <w:rPr>
                <w:rFonts w:ascii="Times New Roman" w:hAnsi="Times New Roman" w:cs="Times New Roman"/>
              </w:rPr>
            </w:pPr>
            <w:r w:rsidRPr="007C4F5E">
              <w:rPr>
                <w:rFonts w:ascii="Times New Roman" w:hAnsi="Times New Roman" w:cs="Times New Roman"/>
              </w:rPr>
              <w:t>Заместитель начальника управления делопроизводства и кадров</w:t>
            </w:r>
          </w:p>
        </w:tc>
        <w:tc>
          <w:tcPr>
            <w:tcW w:w="1276" w:type="dxa"/>
          </w:tcPr>
          <w:p w:rsidR="00FE27F9" w:rsidRPr="007C4F5E" w:rsidRDefault="00FE27F9" w:rsidP="001B2F7A">
            <w:pPr>
              <w:jc w:val="center"/>
              <w:rPr>
                <w:rFonts w:ascii="Times New Roman" w:hAnsi="Times New Roman" w:cs="Times New Roman"/>
              </w:rPr>
            </w:pPr>
            <w:r w:rsidRPr="007C4F5E">
              <w:rPr>
                <w:rFonts w:ascii="Times New Roman" w:hAnsi="Times New Roman" w:cs="Times New Roman"/>
              </w:rPr>
              <w:t>Низкая</w:t>
            </w:r>
          </w:p>
        </w:tc>
        <w:tc>
          <w:tcPr>
            <w:tcW w:w="3685" w:type="dxa"/>
          </w:tcPr>
          <w:p w:rsidR="00FE27F9" w:rsidRPr="007C4F5E" w:rsidRDefault="00FE27F9" w:rsidP="00A22E9B">
            <w:pPr>
              <w:shd w:val="clear" w:color="auto" w:fill="FFFFFF"/>
              <w:jc w:val="both"/>
              <w:rPr>
                <w:rFonts w:ascii="Times New Roman" w:eastAsia="Times New Roman" w:hAnsi="Times New Roman" w:cs="Times New Roman"/>
                <w:color w:val="000000"/>
                <w:lang w:eastAsia="ru-RU"/>
              </w:rPr>
            </w:pPr>
            <w:r w:rsidRPr="007C4F5E">
              <w:rPr>
                <w:rFonts w:ascii="Times New Roman" w:eastAsia="Times New Roman" w:hAnsi="Times New Roman" w:cs="Times New Roman"/>
                <w:color w:val="000000"/>
                <w:lang w:eastAsia="ru-RU"/>
              </w:rPr>
              <w:t xml:space="preserve">   Использование средств на оплату труда в строгом соответствии с Положением об оплате труда работников комитета и Положением о премировании.</w:t>
            </w:r>
          </w:p>
          <w:p w:rsidR="00FE27F9" w:rsidRPr="007C4F5E" w:rsidRDefault="00FE27F9" w:rsidP="00A22E9B">
            <w:pPr>
              <w:shd w:val="clear" w:color="auto" w:fill="FFFFFF"/>
              <w:jc w:val="both"/>
              <w:rPr>
                <w:rFonts w:ascii="Times New Roman" w:eastAsia="Times New Roman" w:hAnsi="Times New Roman" w:cs="Times New Roman"/>
                <w:color w:val="000000"/>
                <w:lang w:eastAsia="ru-RU"/>
              </w:rPr>
            </w:pPr>
            <w:r w:rsidRPr="007C4F5E">
              <w:rPr>
                <w:rFonts w:ascii="Times New Roman" w:eastAsia="Times New Roman" w:hAnsi="Times New Roman" w:cs="Times New Roman"/>
                <w:color w:val="000000"/>
                <w:lang w:eastAsia="ru-RU"/>
              </w:rPr>
              <w:t xml:space="preserve">   Разъяснение ответственным лицам комитета мер ответственности за совершение коррупционных правонарушений.</w:t>
            </w:r>
          </w:p>
          <w:p w:rsidR="00FE27F9" w:rsidRPr="007C4F5E" w:rsidRDefault="00FE27F9" w:rsidP="001B2F7A">
            <w:pPr>
              <w:jc w:val="both"/>
              <w:rPr>
                <w:rFonts w:ascii="Times New Roman" w:hAnsi="Times New Roman" w:cs="Times New Roman"/>
              </w:rPr>
            </w:pP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t>Постоянно</w:t>
            </w:r>
          </w:p>
        </w:tc>
      </w:tr>
      <w:tr w:rsidR="00FE27F9" w:rsidRPr="007C4F5E" w:rsidTr="00194771">
        <w:trPr>
          <w:trHeight w:val="2971"/>
        </w:trPr>
        <w:tc>
          <w:tcPr>
            <w:tcW w:w="884" w:type="dxa"/>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lastRenderedPageBreak/>
              <w:t>5</w:t>
            </w:r>
          </w:p>
        </w:tc>
        <w:tc>
          <w:tcPr>
            <w:tcW w:w="2485" w:type="dxa"/>
            <w:gridSpan w:val="6"/>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Представление интересов комитета в судебных и иных органах власти</w:t>
            </w:r>
          </w:p>
        </w:tc>
        <w:tc>
          <w:tcPr>
            <w:tcW w:w="3260" w:type="dxa"/>
          </w:tcPr>
          <w:p w:rsidR="00FE27F9" w:rsidRPr="007C4F5E" w:rsidRDefault="00FE27F9" w:rsidP="00B67426">
            <w:pPr>
              <w:jc w:val="both"/>
              <w:rPr>
                <w:rFonts w:ascii="Times New Roman" w:hAnsi="Times New Roman" w:cs="Times New Roman"/>
              </w:rPr>
            </w:pPr>
            <w:r w:rsidRPr="007C4F5E">
              <w:rPr>
                <w:rFonts w:ascii="Times New Roman" w:hAnsi="Times New Roman" w:cs="Times New Roman"/>
              </w:rPr>
              <w:t xml:space="preserve">   Ненадлежащее исполнение обязанностей представителя комитета (неправильный способ защиты интересов комитета) с целью пр</w:t>
            </w:r>
            <w:r w:rsidR="00AA389A">
              <w:rPr>
                <w:rFonts w:ascii="Times New Roman" w:hAnsi="Times New Roman" w:cs="Times New Roman"/>
              </w:rPr>
              <w:t>инятия решений в пользу</w:t>
            </w:r>
            <w:r w:rsidRPr="007C4F5E">
              <w:rPr>
                <w:rFonts w:ascii="Times New Roman" w:hAnsi="Times New Roman" w:cs="Times New Roman"/>
              </w:rPr>
              <w:t xml:space="preserve"> иных заинтересованных лиц при представлении интересов комитета в судебных и иных органах власти.</w:t>
            </w:r>
          </w:p>
        </w:tc>
        <w:tc>
          <w:tcPr>
            <w:tcW w:w="2693" w:type="dxa"/>
          </w:tcPr>
          <w:p w:rsidR="00FE27F9" w:rsidRPr="007C4F5E" w:rsidRDefault="00FE27F9" w:rsidP="00CB61B7">
            <w:pPr>
              <w:jc w:val="both"/>
              <w:rPr>
                <w:rFonts w:ascii="Times New Roman" w:hAnsi="Times New Roman" w:cs="Times New Roman"/>
              </w:rPr>
            </w:pPr>
            <w:r w:rsidRPr="007C4F5E">
              <w:rPr>
                <w:rFonts w:ascii="Times New Roman" w:hAnsi="Times New Roman" w:cs="Times New Roman"/>
              </w:rPr>
              <w:t>Председатель комитета</w:t>
            </w:r>
          </w:p>
          <w:p w:rsidR="00FE27F9" w:rsidRPr="007C4F5E" w:rsidRDefault="00AA389A" w:rsidP="00CB61B7">
            <w:pPr>
              <w:jc w:val="both"/>
              <w:rPr>
                <w:rFonts w:ascii="Times New Roman" w:hAnsi="Times New Roman" w:cs="Times New Roman"/>
              </w:rPr>
            </w:pPr>
            <w:r>
              <w:rPr>
                <w:rFonts w:ascii="Times New Roman" w:hAnsi="Times New Roman" w:cs="Times New Roman"/>
              </w:rPr>
              <w:t>Заместитель</w:t>
            </w:r>
            <w:r w:rsidR="00FE27F9" w:rsidRPr="007C4F5E">
              <w:rPr>
                <w:rFonts w:ascii="Times New Roman" w:hAnsi="Times New Roman" w:cs="Times New Roman"/>
              </w:rPr>
              <w:t xml:space="preserve"> председателя комитета</w:t>
            </w:r>
          </w:p>
          <w:p w:rsidR="00FE27F9" w:rsidRPr="007C4F5E" w:rsidRDefault="00FE27F9" w:rsidP="00CB61B7">
            <w:pPr>
              <w:jc w:val="center"/>
              <w:rPr>
                <w:rFonts w:ascii="Times New Roman" w:hAnsi="Times New Roman" w:cs="Times New Roman"/>
                <w:u w:val="single"/>
              </w:rPr>
            </w:pPr>
            <w:r w:rsidRPr="007C4F5E">
              <w:rPr>
                <w:rFonts w:ascii="Times New Roman" w:hAnsi="Times New Roman" w:cs="Times New Roman"/>
                <w:u w:val="single"/>
              </w:rPr>
              <w:t>Управление юридического сопровождения</w:t>
            </w:r>
          </w:p>
          <w:p w:rsidR="00FE27F9" w:rsidRPr="007C4F5E" w:rsidRDefault="00FE27F9" w:rsidP="00B631C9">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AA389A" w:rsidP="00B631C9">
            <w:pPr>
              <w:jc w:val="both"/>
              <w:rPr>
                <w:rFonts w:ascii="Times New Roman" w:hAnsi="Times New Roman" w:cs="Times New Roman"/>
              </w:rPr>
            </w:pPr>
            <w:r>
              <w:rPr>
                <w:rFonts w:ascii="Times New Roman" w:hAnsi="Times New Roman" w:cs="Times New Roman"/>
              </w:rPr>
              <w:t>Заместитель</w:t>
            </w:r>
            <w:r w:rsidR="00FE27F9" w:rsidRPr="007C4F5E">
              <w:rPr>
                <w:rFonts w:ascii="Times New Roman" w:hAnsi="Times New Roman" w:cs="Times New Roman"/>
              </w:rPr>
              <w:t xml:space="preserve"> начальника управления</w:t>
            </w:r>
          </w:p>
          <w:p w:rsidR="00FE27F9" w:rsidRPr="007C4F5E" w:rsidRDefault="00FE27F9" w:rsidP="00B631C9">
            <w:pPr>
              <w:jc w:val="both"/>
              <w:rPr>
                <w:rFonts w:ascii="Times New Roman" w:hAnsi="Times New Roman" w:cs="Times New Roman"/>
              </w:rPr>
            </w:pPr>
            <w:r w:rsidRPr="007C4F5E">
              <w:rPr>
                <w:rFonts w:ascii="Times New Roman" w:hAnsi="Times New Roman" w:cs="Times New Roman"/>
              </w:rPr>
              <w:t>Консультант</w:t>
            </w:r>
          </w:p>
          <w:p w:rsidR="00FE27F9" w:rsidRPr="007C4F5E" w:rsidRDefault="00FE27F9" w:rsidP="00CB61B7">
            <w:pPr>
              <w:jc w:val="center"/>
              <w:rPr>
                <w:rFonts w:ascii="Times New Roman" w:hAnsi="Times New Roman" w:cs="Times New Roman"/>
                <w:u w:val="single"/>
              </w:rPr>
            </w:pPr>
            <w:r w:rsidRPr="007C4F5E">
              <w:rPr>
                <w:rFonts w:ascii="Times New Roman" w:hAnsi="Times New Roman" w:cs="Times New Roman"/>
                <w:u w:val="single"/>
              </w:rPr>
              <w:t>Управление по предоставлению земельных участков г</w:t>
            </w:r>
            <w:proofErr w:type="gramStart"/>
            <w:r w:rsidRPr="007C4F5E">
              <w:rPr>
                <w:rFonts w:ascii="Times New Roman" w:hAnsi="Times New Roman" w:cs="Times New Roman"/>
                <w:u w:val="single"/>
              </w:rPr>
              <w:t>.К</w:t>
            </w:r>
            <w:proofErr w:type="gramEnd"/>
            <w:r w:rsidRPr="007C4F5E">
              <w:rPr>
                <w:rFonts w:ascii="Times New Roman" w:hAnsi="Times New Roman" w:cs="Times New Roman"/>
                <w:u w:val="single"/>
              </w:rPr>
              <w:t>урска</w:t>
            </w:r>
          </w:p>
          <w:p w:rsidR="00FE27F9" w:rsidRPr="007C4F5E" w:rsidRDefault="00FE27F9" w:rsidP="00B631C9">
            <w:pPr>
              <w:jc w:val="both"/>
              <w:rPr>
                <w:rFonts w:ascii="Times New Roman" w:hAnsi="Times New Roman" w:cs="Times New Roman"/>
                <w:color w:val="FF0000"/>
              </w:rPr>
            </w:pPr>
            <w:r w:rsidRPr="007C4F5E">
              <w:rPr>
                <w:rFonts w:ascii="Times New Roman" w:hAnsi="Times New Roman" w:cs="Times New Roman"/>
              </w:rPr>
              <w:t>Консультант</w:t>
            </w:r>
          </w:p>
        </w:tc>
        <w:tc>
          <w:tcPr>
            <w:tcW w:w="1276" w:type="dxa"/>
          </w:tcPr>
          <w:p w:rsidR="00FE27F9" w:rsidRPr="007C4F5E" w:rsidRDefault="00FE27F9" w:rsidP="00F32EE7">
            <w:pPr>
              <w:jc w:val="center"/>
              <w:rPr>
                <w:rFonts w:ascii="Times New Roman" w:hAnsi="Times New Roman" w:cs="Times New Roman"/>
              </w:rPr>
            </w:pPr>
            <w:r w:rsidRPr="007C4F5E">
              <w:rPr>
                <w:rFonts w:ascii="Times New Roman" w:hAnsi="Times New Roman" w:cs="Times New Roman"/>
              </w:rPr>
              <w:t>Средняя</w:t>
            </w:r>
          </w:p>
        </w:tc>
        <w:tc>
          <w:tcPr>
            <w:tcW w:w="3685" w:type="dxa"/>
          </w:tcPr>
          <w:p w:rsidR="00FE27F9" w:rsidRPr="007C4F5E" w:rsidRDefault="00FE27F9" w:rsidP="00E64257">
            <w:pPr>
              <w:jc w:val="both"/>
              <w:rPr>
                <w:rFonts w:ascii="Times New Roman" w:hAnsi="Times New Roman" w:cs="Times New Roman"/>
              </w:rPr>
            </w:pPr>
            <w:r w:rsidRPr="007C4F5E">
              <w:rPr>
                <w:rFonts w:ascii="Times New Roman" w:hAnsi="Times New Roman" w:cs="Times New Roman"/>
              </w:rPr>
              <w:t xml:space="preserve">   Обязательное заблаговременное согласование правовой позиции представителя комитета с председателем комитета.</w:t>
            </w:r>
          </w:p>
          <w:p w:rsidR="00FE27F9" w:rsidRPr="007C4F5E" w:rsidRDefault="00FE27F9" w:rsidP="00E64257">
            <w:pPr>
              <w:jc w:val="both"/>
              <w:rPr>
                <w:rFonts w:ascii="Times New Roman" w:hAnsi="Times New Roman" w:cs="Times New Roman"/>
              </w:rPr>
            </w:pPr>
            <w:r w:rsidRPr="007C4F5E">
              <w:rPr>
                <w:rFonts w:ascii="Times New Roman" w:hAnsi="Times New Roman" w:cs="Times New Roman"/>
              </w:rPr>
              <w:t xml:space="preserve">   Разъяснения работникам комитета:</w:t>
            </w:r>
          </w:p>
          <w:p w:rsidR="00FE27F9" w:rsidRPr="007C4F5E" w:rsidRDefault="00FE27F9" w:rsidP="00E64257">
            <w:pPr>
              <w:jc w:val="both"/>
              <w:rPr>
                <w:rFonts w:ascii="Times New Roman" w:hAnsi="Times New Roman" w:cs="Times New Roman"/>
              </w:rPr>
            </w:pPr>
            <w:r w:rsidRPr="007C4F5E">
              <w:rPr>
                <w:rFonts w:ascii="Times New Roman" w:hAnsi="Times New Roman" w:cs="Times New Roman"/>
              </w:rPr>
              <w:t>- обязанности незамедлительно сообщить представителю нанимателя о склонении его к совершению коррупционного правонарушения;</w:t>
            </w:r>
          </w:p>
          <w:p w:rsidR="00FE27F9" w:rsidRPr="007C4F5E" w:rsidRDefault="00FE27F9" w:rsidP="00E64257">
            <w:pPr>
              <w:jc w:val="both"/>
              <w:rPr>
                <w:rFonts w:ascii="Times New Roman" w:hAnsi="Times New Roman" w:cs="Times New Roman"/>
              </w:rPr>
            </w:pPr>
            <w:r w:rsidRPr="007C4F5E">
              <w:rPr>
                <w:rFonts w:ascii="Times New Roman" w:hAnsi="Times New Roman" w:cs="Times New Roman"/>
              </w:rPr>
              <w:t>- ответственности за совершение коррупционных правонарушений.</w:t>
            </w:r>
          </w:p>
          <w:p w:rsidR="00FE27F9" w:rsidRDefault="00FE27F9" w:rsidP="00C00B99">
            <w:pPr>
              <w:jc w:val="both"/>
              <w:rPr>
                <w:rFonts w:ascii="Times New Roman" w:eastAsia="Times New Roman" w:hAnsi="Times New Roman" w:cs="Times New Roman"/>
                <w:lang w:eastAsia="ru-RU"/>
              </w:rPr>
            </w:pPr>
            <w:r w:rsidRPr="007C4F5E">
              <w:rPr>
                <w:rFonts w:ascii="Times New Roman" w:eastAsia="Times New Roman" w:hAnsi="Times New Roman" w:cs="Times New Roman"/>
                <w:lang w:eastAsia="ru-RU"/>
              </w:rPr>
              <w:t xml:space="preserve">   </w:t>
            </w:r>
            <w:proofErr w:type="gramStart"/>
            <w:r w:rsidRPr="007C4F5E">
              <w:rPr>
                <w:rFonts w:ascii="Times New Roman" w:eastAsia="Times New Roman" w:hAnsi="Times New Roman" w:cs="Times New Roman"/>
                <w:lang w:eastAsia="ru-RU"/>
              </w:rPr>
              <w:t>Отсутствие в доверенности представителя комитета права представителя на подписание искового заявления и предъявление его в суд,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w:t>
            </w:r>
            <w:proofErr w:type="gramEnd"/>
          </w:p>
          <w:p w:rsidR="00FE27F9" w:rsidRPr="007C4F5E" w:rsidRDefault="00FE27F9" w:rsidP="00C00B99">
            <w:pPr>
              <w:jc w:val="both"/>
              <w:rPr>
                <w:rFonts w:ascii="Times New Roman" w:eastAsia="Times New Roman" w:hAnsi="Times New Roman" w:cs="Times New Roman"/>
                <w:lang w:eastAsia="ru-RU"/>
              </w:rPr>
            </w:pP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t>Постоянно</w:t>
            </w:r>
          </w:p>
        </w:tc>
      </w:tr>
      <w:tr w:rsidR="00FE27F9" w:rsidRPr="007C4F5E" w:rsidTr="00194771">
        <w:tc>
          <w:tcPr>
            <w:tcW w:w="884" w:type="dxa"/>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6</w:t>
            </w:r>
          </w:p>
        </w:tc>
        <w:tc>
          <w:tcPr>
            <w:tcW w:w="2485" w:type="dxa"/>
            <w:gridSpan w:val="6"/>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Организация работы с документами</w:t>
            </w:r>
          </w:p>
        </w:tc>
        <w:tc>
          <w:tcPr>
            <w:tcW w:w="3260" w:type="dxa"/>
          </w:tcPr>
          <w:p w:rsidR="00FE27F9" w:rsidRPr="007C4F5E" w:rsidRDefault="00FE27F9" w:rsidP="00D50C69">
            <w:pPr>
              <w:jc w:val="both"/>
              <w:rPr>
                <w:rFonts w:ascii="Times New Roman" w:hAnsi="Times New Roman" w:cs="Times New Roman"/>
              </w:rPr>
            </w:pPr>
            <w:r w:rsidRPr="007C4F5E">
              <w:rPr>
                <w:rFonts w:ascii="Times New Roman" w:hAnsi="Times New Roman" w:cs="Times New Roman"/>
              </w:rPr>
              <w:t xml:space="preserve">   Нарушение установленного порядка рассмотрения обращений граждан и юридических лиц.</w:t>
            </w:r>
          </w:p>
          <w:p w:rsidR="00FE27F9" w:rsidRPr="007C4F5E" w:rsidRDefault="00FE27F9" w:rsidP="00D50C69">
            <w:pPr>
              <w:jc w:val="both"/>
              <w:rPr>
                <w:rFonts w:ascii="Times New Roman" w:hAnsi="Times New Roman" w:cs="Times New Roman"/>
              </w:rPr>
            </w:pPr>
            <w:r w:rsidRPr="007C4F5E">
              <w:rPr>
                <w:rFonts w:ascii="Times New Roman" w:hAnsi="Times New Roman" w:cs="Times New Roman"/>
                <w:color w:val="000000"/>
                <w:shd w:val="clear" w:color="auto" w:fill="FFFFFF"/>
              </w:rPr>
              <w:t xml:space="preserve">   Возможность увеличения (сокращения) сроков исполнения документов по поручениям.</w:t>
            </w:r>
          </w:p>
          <w:p w:rsidR="00FE27F9" w:rsidRPr="007C4F5E" w:rsidRDefault="00FE27F9" w:rsidP="00D50C69">
            <w:pPr>
              <w:jc w:val="both"/>
              <w:rPr>
                <w:rFonts w:ascii="Times New Roman" w:hAnsi="Times New Roman" w:cs="Times New Roman"/>
              </w:rPr>
            </w:pPr>
            <w:r w:rsidRPr="007C4F5E">
              <w:rPr>
                <w:rFonts w:ascii="Times New Roman" w:hAnsi="Times New Roman" w:cs="Times New Roman"/>
              </w:rPr>
              <w:t xml:space="preserve">   Требование от физических и юридических лиц информации, предоставление которой не </w:t>
            </w:r>
            <w:r w:rsidRPr="007C4F5E">
              <w:rPr>
                <w:rFonts w:ascii="Times New Roman" w:hAnsi="Times New Roman" w:cs="Times New Roman"/>
              </w:rPr>
              <w:lastRenderedPageBreak/>
              <w:t>предусмотрено действующим законодательством РФ.</w:t>
            </w:r>
          </w:p>
        </w:tc>
        <w:tc>
          <w:tcPr>
            <w:tcW w:w="2693" w:type="dxa"/>
          </w:tcPr>
          <w:p w:rsidR="00FE27F9" w:rsidRPr="007C4F5E" w:rsidRDefault="00FE27F9" w:rsidP="00CB61B7">
            <w:pPr>
              <w:jc w:val="both"/>
              <w:rPr>
                <w:rFonts w:ascii="Times New Roman" w:hAnsi="Times New Roman" w:cs="Times New Roman"/>
              </w:rPr>
            </w:pPr>
            <w:r w:rsidRPr="007C4F5E">
              <w:rPr>
                <w:rFonts w:ascii="Times New Roman" w:hAnsi="Times New Roman" w:cs="Times New Roman"/>
              </w:rPr>
              <w:lastRenderedPageBreak/>
              <w:t>Председатель комитета</w:t>
            </w:r>
          </w:p>
          <w:p w:rsidR="00FE27F9" w:rsidRPr="007C4F5E" w:rsidRDefault="00AA389A" w:rsidP="00CB61B7">
            <w:pPr>
              <w:jc w:val="both"/>
              <w:rPr>
                <w:rFonts w:ascii="Times New Roman" w:hAnsi="Times New Roman" w:cs="Times New Roman"/>
              </w:rPr>
            </w:pPr>
            <w:r>
              <w:rPr>
                <w:rFonts w:ascii="Times New Roman" w:hAnsi="Times New Roman" w:cs="Times New Roman"/>
              </w:rPr>
              <w:t>Заместитель</w:t>
            </w:r>
            <w:r w:rsidR="00FE27F9" w:rsidRPr="007C4F5E">
              <w:rPr>
                <w:rFonts w:ascii="Times New Roman" w:hAnsi="Times New Roman" w:cs="Times New Roman"/>
              </w:rPr>
              <w:t xml:space="preserve"> председателя комитета</w:t>
            </w:r>
          </w:p>
          <w:p w:rsidR="00FE27F9" w:rsidRPr="007C4F5E" w:rsidRDefault="00FE27F9" w:rsidP="00CB61B7">
            <w:pPr>
              <w:jc w:val="center"/>
              <w:rPr>
                <w:rFonts w:ascii="Times New Roman" w:hAnsi="Times New Roman" w:cs="Times New Roman"/>
                <w:u w:val="single"/>
              </w:rPr>
            </w:pPr>
            <w:r w:rsidRPr="007C4F5E">
              <w:rPr>
                <w:rFonts w:ascii="Times New Roman" w:hAnsi="Times New Roman" w:cs="Times New Roman"/>
                <w:u w:val="single"/>
              </w:rPr>
              <w:t>Управление делопроизводства и кадров</w:t>
            </w:r>
          </w:p>
          <w:p w:rsidR="00FE27F9" w:rsidRPr="007C4F5E" w:rsidRDefault="00FE27F9" w:rsidP="00D50C69">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FE27F9" w:rsidP="00D50C69">
            <w:pPr>
              <w:jc w:val="both"/>
              <w:rPr>
                <w:rFonts w:ascii="Times New Roman" w:hAnsi="Times New Roman" w:cs="Times New Roman"/>
              </w:rPr>
            </w:pPr>
            <w:r w:rsidRPr="007C4F5E">
              <w:rPr>
                <w:rFonts w:ascii="Times New Roman" w:hAnsi="Times New Roman" w:cs="Times New Roman"/>
              </w:rPr>
              <w:t>Заместитель начальника управления</w:t>
            </w:r>
          </w:p>
          <w:p w:rsidR="00FE27F9" w:rsidRPr="007C4F5E" w:rsidRDefault="00FE27F9" w:rsidP="00D50C69">
            <w:pPr>
              <w:jc w:val="both"/>
              <w:rPr>
                <w:rFonts w:ascii="Times New Roman" w:hAnsi="Times New Roman" w:cs="Times New Roman"/>
              </w:rPr>
            </w:pPr>
            <w:r w:rsidRPr="007C4F5E">
              <w:rPr>
                <w:rFonts w:ascii="Times New Roman" w:hAnsi="Times New Roman" w:cs="Times New Roman"/>
              </w:rPr>
              <w:t>Консультант</w:t>
            </w:r>
          </w:p>
          <w:p w:rsidR="00FE27F9" w:rsidRPr="007C4F5E" w:rsidRDefault="00FE27F9" w:rsidP="00CB61B7">
            <w:pPr>
              <w:jc w:val="both"/>
              <w:rPr>
                <w:rFonts w:ascii="Times New Roman" w:hAnsi="Times New Roman" w:cs="Times New Roman"/>
              </w:rPr>
            </w:pPr>
          </w:p>
          <w:p w:rsidR="00FE27F9" w:rsidRPr="00194771" w:rsidRDefault="00FE27F9" w:rsidP="00CB61B7">
            <w:pPr>
              <w:jc w:val="both"/>
              <w:rPr>
                <w:rFonts w:ascii="Times New Roman" w:hAnsi="Times New Roman" w:cs="Times New Roman"/>
              </w:rPr>
            </w:pPr>
            <w:r w:rsidRPr="007C4F5E">
              <w:rPr>
                <w:rFonts w:ascii="Times New Roman" w:hAnsi="Times New Roman" w:cs="Times New Roman"/>
              </w:rPr>
              <w:lastRenderedPageBreak/>
              <w:t>Государственные гражданские служащие комитета, в чьи должностные обязанности входит организация работы с документами.</w:t>
            </w:r>
          </w:p>
        </w:tc>
        <w:tc>
          <w:tcPr>
            <w:tcW w:w="1276" w:type="dxa"/>
          </w:tcPr>
          <w:p w:rsidR="00FE27F9" w:rsidRPr="007C4F5E" w:rsidRDefault="00FE27F9" w:rsidP="00D50C69">
            <w:pPr>
              <w:jc w:val="center"/>
              <w:rPr>
                <w:rFonts w:ascii="Times New Roman" w:hAnsi="Times New Roman" w:cs="Times New Roman"/>
              </w:rPr>
            </w:pPr>
            <w:r w:rsidRPr="007C4F5E">
              <w:rPr>
                <w:rFonts w:ascii="Times New Roman" w:hAnsi="Times New Roman" w:cs="Times New Roman"/>
              </w:rPr>
              <w:lastRenderedPageBreak/>
              <w:t>Низкая</w:t>
            </w:r>
          </w:p>
        </w:tc>
        <w:tc>
          <w:tcPr>
            <w:tcW w:w="3685" w:type="dxa"/>
          </w:tcPr>
          <w:p w:rsidR="00FE27F9" w:rsidRPr="007C4F5E" w:rsidRDefault="00FE27F9" w:rsidP="00D50C69">
            <w:pPr>
              <w:jc w:val="both"/>
              <w:rPr>
                <w:rFonts w:ascii="Times New Roman" w:hAnsi="Times New Roman" w:cs="Times New Roman"/>
              </w:rPr>
            </w:pPr>
            <w:r w:rsidRPr="007C4F5E">
              <w:rPr>
                <w:rFonts w:ascii="Times New Roman" w:hAnsi="Times New Roman" w:cs="Times New Roman"/>
              </w:rPr>
              <w:t xml:space="preserve">   Разъяснительная работа.</w:t>
            </w:r>
          </w:p>
          <w:p w:rsidR="00FE27F9" w:rsidRPr="007C4F5E" w:rsidRDefault="00FE27F9" w:rsidP="00D50C69">
            <w:pPr>
              <w:jc w:val="both"/>
              <w:rPr>
                <w:rFonts w:ascii="Times New Roman" w:hAnsi="Times New Roman" w:cs="Times New Roman"/>
              </w:rPr>
            </w:pPr>
            <w:r w:rsidRPr="007C4F5E">
              <w:rPr>
                <w:rFonts w:ascii="Times New Roman" w:hAnsi="Times New Roman" w:cs="Times New Roman"/>
              </w:rPr>
              <w:t xml:space="preserve">   Соблюдение установленного порядка рассмотрения обращений граждан.</w:t>
            </w:r>
          </w:p>
          <w:p w:rsidR="00FE27F9" w:rsidRPr="007C4F5E" w:rsidRDefault="00FE27F9" w:rsidP="00D50C69">
            <w:pPr>
              <w:jc w:val="both"/>
              <w:rPr>
                <w:rFonts w:ascii="Times New Roman" w:hAnsi="Times New Roman" w:cs="Times New Roman"/>
              </w:rPr>
            </w:pPr>
            <w:r w:rsidRPr="007C4F5E">
              <w:rPr>
                <w:rFonts w:ascii="Times New Roman" w:hAnsi="Times New Roman" w:cs="Times New Roman"/>
              </w:rPr>
              <w:t xml:space="preserve">   </w:t>
            </w:r>
            <w:proofErr w:type="gramStart"/>
            <w:r w:rsidRPr="007C4F5E">
              <w:rPr>
                <w:rFonts w:ascii="Times New Roman" w:hAnsi="Times New Roman" w:cs="Times New Roman"/>
              </w:rPr>
              <w:t>Контроль за</w:t>
            </w:r>
            <w:proofErr w:type="gramEnd"/>
            <w:r w:rsidRPr="007C4F5E">
              <w:rPr>
                <w:rFonts w:ascii="Times New Roman" w:hAnsi="Times New Roman" w:cs="Times New Roman"/>
              </w:rPr>
              <w:t xml:space="preserve"> результатами рассмотрения обращений граждан.</w:t>
            </w:r>
          </w:p>
          <w:p w:rsidR="00FE27F9" w:rsidRPr="007C4F5E" w:rsidRDefault="00FE27F9" w:rsidP="00D50C69">
            <w:pPr>
              <w:jc w:val="both"/>
              <w:rPr>
                <w:rFonts w:ascii="Times New Roman" w:hAnsi="Times New Roman" w:cs="Times New Roman"/>
              </w:rPr>
            </w:pPr>
            <w:r w:rsidRPr="007C4F5E">
              <w:rPr>
                <w:rFonts w:ascii="Times New Roman" w:hAnsi="Times New Roman" w:cs="Times New Roman"/>
                <w:color w:val="000000"/>
                <w:shd w:val="clear" w:color="auto" w:fill="FFFFFF"/>
              </w:rPr>
              <w:t xml:space="preserve">   Усиление </w:t>
            </w:r>
            <w:proofErr w:type="gramStart"/>
            <w:r w:rsidRPr="007C4F5E">
              <w:rPr>
                <w:rFonts w:ascii="Times New Roman" w:hAnsi="Times New Roman" w:cs="Times New Roman"/>
                <w:color w:val="000000"/>
                <w:shd w:val="clear" w:color="auto" w:fill="FFFFFF"/>
              </w:rPr>
              <w:t>контроля за</w:t>
            </w:r>
            <w:proofErr w:type="gramEnd"/>
            <w:r w:rsidRPr="007C4F5E">
              <w:rPr>
                <w:rFonts w:ascii="Times New Roman" w:hAnsi="Times New Roman" w:cs="Times New Roman"/>
                <w:color w:val="000000"/>
                <w:shd w:val="clear" w:color="auto" w:fill="FFFFFF"/>
              </w:rPr>
              <w:t xml:space="preserve"> сроками исполнения документов.</w:t>
            </w: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t>Постоянно</w:t>
            </w:r>
          </w:p>
        </w:tc>
      </w:tr>
      <w:tr w:rsidR="00FE27F9" w:rsidRPr="007C4F5E" w:rsidTr="00194771">
        <w:tc>
          <w:tcPr>
            <w:tcW w:w="914" w:type="dxa"/>
            <w:gridSpan w:val="3"/>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lastRenderedPageBreak/>
              <w:t>7</w:t>
            </w:r>
          </w:p>
        </w:tc>
        <w:tc>
          <w:tcPr>
            <w:tcW w:w="2455" w:type="dxa"/>
            <w:gridSpan w:val="4"/>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Работа со служебной информацией, документами</w:t>
            </w:r>
          </w:p>
        </w:tc>
        <w:tc>
          <w:tcPr>
            <w:tcW w:w="3260" w:type="dxa"/>
          </w:tcPr>
          <w:p w:rsidR="00FE27F9" w:rsidRPr="007C4F5E" w:rsidRDefault="00FE27F9" w:rsidP="00AC317B">
            <w:pPr>
              <w:jc w:val="both"/>
              <w:rPr>
                <w:rFonts w:ascii="Times New Roman" w:hAnsi="Times New Roman" w:cs="Times New Roman"/>
              </w:rPr>
            </w:pPr>
            <w:r w:rsidRPr="007C4F5E">
              <w:rPr>
                <w:rFonts w:ascii="Times New Roman" w:hAnsi="Times New Roman" w:cs="Times New Roman"/>
              </w:rPr>
              <w:t xml:space="preserve">   Попытка несанкционированного доступа к информационным ресурсам.</w:t>
            </w:r>
          </w:p>
          <w:p w:rsidR="00FE27F9" w:rsidRDefault="00FE27F9" w:rsidP="00AC317B">
            <w:pPr>
              <w:jc w:val="both"/>
              <w:rPr>
                <w:rFonts w:ascii="Times New Roman" w:hAnsi="Times New Roman" w:cs="Times New Roman"/>
              </w:rPr>
            </w:pPr>
            <w:r w:rsidRPr="007C4F5E">
              <w:rPr>
                <w:rFonts w:ascii="Times New Roman" w:hAnsi="Times New Roman" w:cs="Times New Roman"/>
              </w:rPr>
              <w:t xml:space="preserve">   Использование в личных или интересах третьих лиц информации, полученной при выполнении служебных обязанностей, если такая информация не подлежит распространению.</w:t>
            </w:r>
          </w:p>
          <w:p w:rsidR="00FE27F9" w:rsidRPr="007C4F5E" w:rsidRDefault="00FE27F9" w:rsidP="00AC317B">
            <w:pPr>
              <w:jc w:val="both"/>
              <w:rPr>
                <w:rFonts w:ascii="Times New Roman" w:hAnsi="Times New Roman" w:cs="Times New Roman"/>
              </w:rPr>
            </w:pPr>
          </w:p>
        </w:tc>
        <w:tc>
          <w:tcPr>
            <w:tcW w:w="2693" w:type="dxa"/>
          </w:tcPr>
          <w:p w:rsidR="00FE27F9" w:rsidRPr="007C4F5E" w:rsidRDefault="00FE27F9" w:rsidP="00AC317B">
            <w:pPr>
              <w:jc w:val="center"/>
              <w:rPr>
                <w:rFonts w:ascii="Times New Roman" w:hAnsi="Times New Roman" w:cs="Times New Roman"/>
              </w:rPr>
            </w:pPr>
            <w:r w:rsidRPr="007C4F5E">
              <w:rPr>
                <w:rFonts w:ascii="Times New Roman" w:hAnsi="Times New Roman" w:cs="Times New Roman"/>
              </w:rPr>
              <w:t>Все государственные гражданские служащие комитета</w:t>
            </w:r>
          </w:p>
          <w:p w:rsidR="00FE27F9" w:rsidRPr="007C4F5E" w:rsidRDefault="00FE27F9" w:rsidP="00AC317B">
            <w:pPr>
              <w:jc w:val="center"/>
              <w:rPr>
                <w:rFonts w:ascii="Times New Roman" w:hAnsi="Times New Roman" w:cs="Times New Roman"/>
              </w:rPr>
            </w:pPr>
          </w:p>
        </w:tc>
        <w:tc>
          <w:tcPr>
            <w:tcW w:w="1276" w:type="dxa"/>
          </w:tcPr>
          <w:p w:rsidR="00FE27F9" w:rsidRPr="007C4F5E" w:rsidRDefault="00FE27F9" w:rsidP="00AC317B">
            <w:pPr>
              <w:jc w:val="center"/>
              <w:rPr>
                <w:rFonts w:ascii="Times New Roman" w:hAnsi="Times New Roman" w:cs="Times New Roman"/>
              </w:rPr>
            </w:pPr>
            <w:r w:rsidRPr="007C4F5E">
              <w:rPr>
                <w:rFonts w:ascii="Times New Roman" w:hAnsi="Times New Roman" w:cs="Times New Roman"/>
              </w:rPr>
              <w:t>Средняя</w:t>
            </w:r>
          </w:p>
        </w:tc>
        <w:tc>
          <w:tcPr>
            <w:tcW w:w="3685" w:type="dxa"/>
          </w:tcPr>
          <w:p w:rsidR="00FE27F9" w:rsidRPr="007C4F5E" w:rsidRDefault="00FE27F9" w:rsidP="00AC317B">
            <w:pPr>
              <w:jc w:val="both"/>
              <w:rPr>
                <w:rFonts w:ascii="Times New Roman" w:hAnsi="Times New Roman" w:cs="Times New Roman"/>
              </w:rPr>
            </w:pPr>
            <w:r w:rsidRPr="007C4F5E">
              <w:rPr>
                <w:rFonts w:ascii="Times New Roman" w:hAnsi="Times New Roman" w:cs="Times New Roman"/>
              </w:rPr>
              <w:t xml:space="preserve">   Ознакомление с нормативными документами, регламентирующими вопросы предупреждения и противодействия коррупции в комитете.</w:t>
            </w:r>
          </w:p>
          <w:p w:rsidR="00FE27F9" w:rsidRPr="007C4F5E" w:rsidRDefault="00FE27F9" w:rsidP="00AC317B">
            <w:pPr>
              <w:jc w:val="both"/>
              <w:rPr>
                <w:rFonts w:ascii="Times New Roman" w:hAnsi="Times New Roman" w:cs="Times New Roman"/>
              </w:rPr>
            </w:pPr>
            <w:r w:rsidRPr="007C4F5E">
              <w:rPr>
                <w:rFonts w:ascii="Times New Roman" w:hAnsi="Times New Roman" w:cs="Times New Roman"/>
              </w:rPr>
              <w:t xml:space="preserve">   Разъяснения по мерам обеспечения информационной безопасности.</w:t>
            </w:r>
          </w:p>
          <w:p w:rsidR="00FE27F9" w:rsidRPr="007C4F5E" w:rsidRDefault="00FE27F9" w:rsidP="00AC317B">
            <w:pPr>
              <w:jc w:val="both"/>
              <w:rPr>
                <w:rFonts w:ascii="Times New Roman" w:hAnsi="Times New Roman" w:cs="Times New Roman"/>
              </w:rPr>
            </w:pPr>
            <w:r w:rsidRPr="007C4F5E">
              <w:rPr>
                <w:rFonts w:ascii="Times New Roman" w:hAnsi="Times New Roman" w:cs="Times New Roman"/>
              </w:rPr>
              <w:t xml:space="preserve">   Разъяснение сотрудникам комитета о мерах ответственности за совершение коррупционных правонарушений.</w:t>
            </w: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t>Постоянно</w:t>
            </w:r>
          </w:p>
        </w:tc>
      </w:tr>
      <w:tr w:rsidR="00FE27F9" w:rsidRPr="007C4F5E" w:rsidTr="00194771">
        <w:tc>
          <w:tcPr>
            <w:tcW w:w="914" w:type="dxa"/>
            <w:gridSpan w:val="3"/>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8</w:t>
            </w:r>
          </w:p>
        </w:tc>
        <w:tc>
          <w:tcPr>
            <w:tcW w:w="2455" w:type="dxa"/>
            <w:gridSpan w:val="4"/>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Прием сотрудников на работу в комитет</w:t>
            </w:r>
          </w:p>
        </w:tc>
        <w:tc>
          <w:tcPr>
            <w:tcW w:w="3260" w:type="dxa"/>
          </w:tcPr>
          <w:p w:rsidR="00FE27F9" w:rsidRPr="007C4F5E" w:rsidRDefault="00FE27F9" w:rsidP="00D50C69">
            <w:pPr>
              <w:jc w:val="both"/>
              <w:rPr>
                <w:rFonts w:ascii="Times New Roman" w:hAnsi="Times New Roman" w:cs="Times New Roman"/>
              </w:rPr>
            </w:pPr>
            <w:r w:rsidRPr="007C4F5E">
              <w:rPr>
                <w:rFonts w:ascii="Times New Roman" w:hAnsi="Times New Roman" w:cs="Times New Roman"/>
              </w:rPr>
              <w:t xml:space="preserve">   На замещение вакантной должности признан кандидат, не соответствующий квалификационным требованиям к данной должности, а по рекомендации, либо родственник, знакомый, или по иным незаконным основаниям.</w:t>
            </w:r>
          </w:p>
        </w:tc>
        <w:tc>
          <w:tcPr>
            <w:tcW w:w="2693" w:type="dxa"/>
          </w:tcPr>
          <w:p w:rsidR="00FE27F9" w:rsidRPr="007C4F5E" w:rsidRDefault="00FE27F9" w:rsidP="001511A5">
            <w:pPr>
              <w:jc w:val="both"/>
              <w:rPr>
                <w:rFonts w:ascii="Times New Roman" w:hAnsi="Times New Roman" w:cs="Times New Roman"/>
              </w:rPr>
            </w:pPr>
            <w:r w:rsidRPr="007C4F5E">
              <w:rPr>
                <w:rFonts w:ascii="Times New Roman" w:hAnsi="Times New Roman" w:cs="Times New Roman"/>
              </w:rPr>
              <w:t>Председатель комитета</w:t>
            </w:r>
          </w:p>
          <w:p w:rsidR="00FE27F9" w:rsidRPr="007C4F5E" w:rsidRDefault="00AA389A" w:rsidP="001511A5">
            <w:pPr>
              <w:jc w:val="both"/>
              <w:rPr>
                <w:rFonts w:ascii="Times New Roman" w:hAnsi="Times New Roman" w:cs="Times New Roman"/>
              </w:rPr>
            </w:pPr>
            <w:r>
              <w:rPr>
                <w:rFonts w:ascii="Times New Roman" w:hAnsi="Times New Roman" w:cs="Times New Roman"/>
              </w:rPr>
              <w:t>Заместитель</w:t>
            </w:r>
            <w:r w:rsidR="00FE27F9" w:rsidRPr="007C4F5E">
              <w:rPr>
                <w:rFonts w:ascii="Times New Roman" w:hAnsi="Times New Roman" w:cs="Times New Roman"/>
              </w:rPr>
              <w:t xml:space="preserve"> председателя комитета</w:t>
            </w:r>
          </w:p>
          <w:p w:rsidR="00FE27F9" w:rsidRPr="007C4F5E" w:rsidRDefault="00FE27F9" w:rsidP="001511A5">
            <w:pPr>
              <w:jc w:val="center"/>
              <w:rPr>
                <w:rFonts w:ascii="Times New Roman" w:hAnsi="Times New Roman" w:cs="Times New Roman"/>
                <w:u w:val="single"/>
              </w:rPr>
            </w:pPr>
            <w:r w:rsidRPr="007C4F5E">
              <w:rPr>
                <w:rFonts w:ascii="Times New Roman" w:hAnsi="Times New Roman" w:cs="Times New Roman"/>
                <w:u w:val="single"/>
              </w:rPr>
              <w:t>Управление делопроизводства и кадров</w:t>
            </w:r>
          </w:p>
          <w:p w:rsidR="00FE27F9" w:rsidRPr="007C4F5E" w:rsidRDefault="00FE27F9" w:rsidP="001511A5">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FE27F9" w:rsidP="001511A5">
            <w:pPr>
              <w:jc w:val="both"/>
              <w:rPr>
                <w:rFonts w:ascii="Times New Roman" w:hAnsi="Times New Roman" w:cs="Times New Roman"/>
              </w:rPr>
            </w:pPr>
            <w:r w:rsidRPr="007C4F5E">
              <w:rPr>
                <w:rFonts w:ascii="Times New Roman" w:hAnsi="Times New Roman" w:cs="Times New Roman"/>
              </w:rPr>
              <w:t>Заместитель начальника управления</w:t>
            </w:r>
          </w:p>
          <w:p w:rsidR="00FE27F9" w:rsidRPr="007C4F5E" w:rsidRDefault="00AA389A" w:rsidP="001511A5">
            <w:pPr>
              <w:jc w:val="both"/>
              <w:rPr>
                <w:rFonts w:ascii="Times New Roman" w:hAnsi="Times New Roman" w:cs="Times New Roman"/>
              </w:rPr>
            </w:pPr>
            <w:r>
              <w:rPr>
                <w:rFonts w:ascii="Times New Roman" w:hAnsi="Times New Roman" w:cs="Times New Roman"/>
              </w:rPr>
              <w:t>Ведущий к</w:t>
            </w:r>
            <w:r w:rsidR="00FE27F9" w:rsidRPr="007C4F5E">
              <w:rPr>
                <w:rFonts w:ascii="Times New Roman" w:hAnsi="Times New Roman" w:cs="Times New Roman"/>
              </w:rPr>
              <w:t>онсультант</w:t>
            </w:r>
          </w:p>
          <w:p w:rsidR="00FE27F9" w:rsidRPr="007C4F5E" w:rsidRDefault="00FE27F9" w:rsidP="00D50C69">
            <w:pPr>
              <w:jc w:val="both"/>
              <w:rPr>
                <w:rFonts w:ascii="Times New Roman" w:hAnsi="Times New Roman" w:cs="Times New Roman"/>
              </w:rPr>
            </w:pPr>
          </w:p>
        </w:tc>
        <w:tc>
          <w:tcPr>
            <w:tcW w:w="1276" w:type="dxa"/>
          </w:tcPr>
          <w:p w:rsidR="00FE27F9" w:rsidRPr="007C4F5E" w:rsidRDefault="00FE27F9" w:rsidP="00D50C69">
            <w:pPr>
              <w:jc w:val="center"/>
              <w:rPr>
                <w:rFonts w:ascii="Times New Roman" w:hAnsi="Times New Roman" w:cs="Times New Roman"/>
              </w:rPr>
            </w:pPr>
            <w:r w:rsidRPr="007C4F5E">
              <w:rPr>
                <w:rFonts w:ascii="Times New Roman" w:hAnsi="Times New Roman" w:cs="Times New Roman"/>
              </w:rPr>
              <w:t>Средняя</w:t>
            </w:r>
          </w:p>
        </w:tc>
        <w:tc>
          <w:tcPr>
            <w:tcW w:w="3685" w:type="dxa"/>
          </w:tcPr>
          <w:p w:rsidR="00FE27F9" w:rsidRPr="007C4F5E" w:rsidRDefault="00FE27F9" w:rsidP="00D50C69">
            <w:pPr>
              <w:jc w:val="both"/>
              <w:rPr>
                <w:rFonts w:ascii="Times New Roman" w:hAnsi="Times New Roman" w:cs="Times New Roman"/>
              </w:rPr>
            </w:pPr>
            <w:r w:rsidRPr="007C4F5E">
              <w:rPr>
                <w:rFonts w:ascii="Times New Roman" w:hAnsi="Times New Roman" w:cs="Times New Roman"/>
              </w:rPr>
              <w:t xml:space="preserve">   Коллегиальное принятие решений.</w:t>
            </w:r>
          </w:p>
          <w:p w:rsidR="00FE27F9" w:rsidRPr="007C4F5E" w:rsidRDefault="00FE27F9" w:rsidP="00D50C69">
            <w:pPr>
              <w:jc w:val="both"/>
              <w:rPr>
                <w:rFonts w:ascii="Times New Roman" w:hAnsi="Times New Roman" w:cs="Times New Roman"/>
              </w:rPr>
            </w:pPr>
            <w:r w:rsidRPr="007C4F5E">
              <w:rPr>
                <w:rFonts w:ascii="Times New Roman" w:hAnsi="Times New Roman" w:cs="Times New Roman"/>
              </w:rPr>
              <w:t xml:space="preserve">   Размещение на официальном сайте информации о вакансиях.</w:t>
            </w:r>
          </w:p>
          <w:p w:rsidR="00FE27F9" w:rsidRPr="007C4F5E" w:rsidRDefault="00FE27F9" w:rsidP="00D50C69">
            <w:pPr>
              <w:jc w:val="both"/>
              <w:rPr>
                <w:rFonts w:ascii="Times New Roman" w:hAnsi="Times New Roman" w:cs="Times New Roman"/>
              </w:rPr>
            </w:pPr>
            <w:r w:rsidRPr="007C4F5E">
              <w:rPr>
                <w:rFonts w:ascii="Times New Roman" w:hAnsi="Times New Roman" w:cs="Times New Roman"/>
              </w:rPr>
              <w:t xml:space="preserve">   Разъяснения работникам комитета:</w:t>
            </w:r>
          </w:p>
          <w:p w:rsidR="00FE27F9" w:rsidRPr="007C4F5E" w:rsidRDefault="00FE27F9" w:rsidP="00D50C69">
            <w:pPr>
              <w:jc w:val="both"/>
              <w:rPr>
                <w:rFonts w:ascii="Times New Roman" w:hAnsi="Times New Roman" w:cs="Times New Roman"/>
              </w:rPr>
            </w:pPr>
            <w:r w:rsidRPr="007C4F5E">
              <w:rPr>
                <w:rFonts w:ascii="Times New Roman" w:hAnsi="Times New Roman" w:cs="Times New Roman"/>
              </w:rPr>
              <w:t>- обязанности незамедлительно сообщить представителю нанимателя о склонении его к совершению коррупционного правонарушения;</w:t>
            </w:r>
          </w:p>
          <w:p w:rsidR="00FE27F9" w:rsidRPr="007C4F5E" w:rsidRDefault="00FE27F9" w:rsidP="00D50C69">
            <w:pPr>
              <w:jc w:val="both"/>
              <w:rPr>
                <w:rFonts w:ascii="Times New Roman" w:hAnsi="Times New Roman" w:cs="Times New Roman"/>
              </w:rPr>
            </w:pPr>
            <w:r w:rsidRPr="007C4F5E">
              <w:rPr>
                <w:rFonts w:ascii="Times New Roman" w:hAnsi="Times New Roman" w:cs="Times New Roman"/>
              </w:rPr>
              <w:t>- ответственности за совершение коррупционных правонарушений.</w:t>
            </w: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t>Постоянно</w:t>
            </w:r>
          </w:p>
        </w:tc>
      </w:tr>
      <w:tr w:rsidR="00FE27F9" w:rsidRPr="007C4F5E" w:rsidTr="00194771">
        <w:tc>
          <w:tcPr>
            <w:tcW w:w="914" w:type="dxa"/>
            <w:gridSpan w:val="3"/>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9</w:t>
            </w:r>
          </w:p>
        </w:tc>
        <w:tc>
          <w:tcPr>
            <w:tcW w:w="2455" w:type="dxa"/>
            <w:gridSpan w:val="4"/>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Проведение конкурсов на включение в кадровый резерв, замещение вакантной должности</w:t>
            </w:r>
          </w:p>
        </w:tc>
        <w:tc>
          <w:tcPr>
            <w:tcW w:w="3260" w:type="dxa"/>
          </w:tcPr>
          <w:p w:rsidR="00FE27F9" w:rsidRPr="007C4F5E" w:rsidRDefault="00FE27F9" w:rsidP="00D50C69">
            <w:pPr>
              <w:jc w:val="both"/>
              <w:rPr>
                <w:rFonts w:ascii="Times New Roman" w:hAnsi="Times New Roman" w:cs="Times New Roman"/>
              </w:rPr>
            </w:pPr>
            <w:r w:rsidRPr="007C4F5E">
              <w:rPr>
                <w:rFonts w:ascii="Times New Roman" w:hAnsi="Times New Roman" w:cs="Times New Roman"/>
              </w:rPr>
              <w:t xml:space="preserve">   Вступление в соглашение с кандидатами с целью получения вознаграждения, предоставление иных преимуще</w:t>
            </w:r>
            <w:proofErr w:type="gramStart"/>
            <w:r w:rsidRPr="007C4F5E">
              <w:rPr>
                <w:rFonts w:ascii="Times New Roman" w:hAnsi="Times New Roman" w:cs="Times New Roman"/>
              </w:rPr>
              <w:t>ств пр</w:t>
            </w:r>
            <w:proofErr w:type="gramEnd"/>
            <w:r w:rsidRPr="007C4F5E">
              <w:rPr>
                <w:rFonts w:ascii="Times New Roman" w:hAnsi="Times New Roman" w:cs="Times New Roman"/>
              </w:rPr>
              <w:t>и отборе кандидатов.</w:t>
            </w:r>
          </w:p>
        </w:tc>
        <w:tc>
          <w:tcPr>
            <w:tcW w:w="2693" w:type="dxa"/>
          </w:tcPr>
          <w:p w:rsidR="00FE27F9" w:rsidRPr="007C4F5E" w:rsidRDefault="00FE27F9" w:rsidP="001511A5">
            <w:pPr>
              <w:jc w:val="both"/>
              <w:rPr>
                <w:rFonts w:ascii="Times New Roman" w:hAnsi="Times New Roman" w:cs="Times New Roman"/>
              </w:rPr>
            </w:pPr>
            <w:r w:rsidRPr="007C4F5E">
              <w:rPr>
                <w:rFonts w:ascii="Times New Roman" w:hAnsi="Times New Roman" w:cs="Times New Roman"/>
              </w:rPr>
              <w:t>Председатель комитета</w:t>
            </w:r>
          </w:p>
          <w:p w:rsidR="00FE27F9" w:rsidRPr="007C4F5E" w:rsidRDefault="00AA389A" w:rsidP="001511A5">
            <w:pPr>
              <w:jc w:val="both"/>
              <w:rPr>
                <w:rFonts w:ascii="Times New Roman" w:hAnsi="Times New Roman" w:cs="Times New Roman"/>
              </w:rPr>
            </w:pPr>
            <w:r>
              <w:rPr>
                <w:rFonts w:ascii="Times New Roman" w:hAnsi="Times New Roman" w:cs="Times New Roman"/>
              </w:rPr>
              <w:t>Заместитель</w:t>
            </w:r>
            <w:r w:rsidR="00FE27F9" w:rsidRPr="007C4F5E">
              <w:rPr>
                <w:rFonts w:ascii="Times New Roman" w:hAnsi="Times New Roman" w:cs="Times New Roman"/>
              </w:rPr>
              <w:t xml:space="preserve"> председателя комитета</w:t>
            </w:r>
          </w:p>
          <w:p w:rsidR="00FE27F9" w:rsidRPr="007C4F5E" w:rsidRDefault="00FE27F9" w:rsidP="001511A5">
            <w:pPr>
              <w:jc w:val="center"/>
              <w:rPr>
                <w:rFonts w:ascii="Times New Roman" w:hAnsi="Times New Roman" w:cs="Times New Roman"/>
                <w:u w:val="single"/>
              </w:rPr>
            </w:pPr>
            <w:r w:rsidRPr="007C4F5E">
              <w:rPr>
                <w:rFonts w:ascii="Times New Roman" w:hAnsi="Times New Roman" w:cs="Times New Roman"/>
                <w:u w:val="single"/>
              </w:rPr>
              <w:t>Управление делопроизводства и кадров</w:t>
            </w:r>
          </w:p>
          <w:p w:rsidR="00FE27F9" w:rsidRPr="007C4F5E" w:rsidRDefault="00FE27F9" w:rsidP="001511A5">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FE27F9" w:rsidP="001511A5">
            <w:pPr>
              <w:jc w:val="both"/>
              <w:rPr>
                <w:rFonts w:ascii="Times New Roman" w:hAnsi="Times New Roman" w:cs="Times New Roman"/>
              </w:rPr>
            </w:pPr>
            <w:r w:rsidRPr="007C4F5E">
              <w:rPr>
                <w:rFonts w:ascii="Times New Roman" w:hAnsi="Times New Roman" w:cs="Times New Roman"/>
              </w:rPr>
              <w:t>Заместитель начальника управления</w:t>
            </w:r>
          </w:p>
          <w:p w:rsidR="00FE27F9" w:rsidRPr="007C4F5E" w:rsidRDefault="00AA389A" w:rsidP="00D50C69">
            <w:pPr>
              <w:jc w:val="both"/>
              <w:rPr>
                <w:rFonts w:ascii="Times New Roman" w:hAnsi="Times New Roman" w:cs="Times New Roman"/>
              </w:rPr>
            </w:pPr>
            <w:r>
              <w:rPr>
                <w:rFonts w:ascii="Times New Roman" w:hAnsi="Times New Roman" w:cs="Times New Roman"/>
              </w:rPr>
              <w:t>Ведущий к</w:t>
            </w:r>
            <w:r w:rsidR="00FE27F9" w:rsidRPr="007C4F5E">
              <w:rPr>
                <w:rFonts w:ascii="Times New Roman" w:hAnsi="Times New Roman" w:cs="Times New Roman"/>
              </w:rPr>
              <w:t>онсультант</w:t>
            </w:r>
          </w:p>
        </w:tc>
        <w:tc>
          <w:tcPr>
            <w:tcW w:w="1276" w:type="dxa"/>
          </w:tcPr>
          <w:p w:rsidR="00FE27F9" w:rsidRPr="007C4F5E" w:rsidRDefault="00FE27F9" w:rsidP="00D50C69">
            <w:pPr>
              <w:jc w:val="center"/>
              <w:rPr>
                <w:rFonts w:ascii="Times New Roman" w:hAnsi="Times New Roman" w:cs="Times New Roman"/>
              </w:rPr>
            </w:pPr>
            <w:r w:rsidRPr="007C4F5E">
              <w:rPr>
                <w:rFonts w:ascii="Times New Roman" w:hAnsi="Times New Roman" w:cs="Times New Roman"/>
              </w:rPr>
              <w:t>Низкая</w:t>
            </w:r>
          </w:p>
        </w:tc>
        <w:tc>
          <w:tcPr>
            <w:tcW w:w="3685" w:type="dxa"/>
          </w:tcPr>
          <w:p w:rsidR="00FE27F9" w:rsidRPr="007C4F5E" w:rsidRDefault="00FE27F9" w:rsidP="00D50C69">
            <w:pPr>
              <w:jc w:val="both"/>
              <w:rPr>
                <w:rFonts w:ascii="Times New Roman" w:hAnsi="Times New Roman" w:cs="Times New Roman"/>
              </w:rPr>
            </w:pPr>
            <w:r w:rsidRPr="007C4F5E">
              <w:rPr>
                <w:rFonts w:ascii="Times New Roman" w:hAnsi="Times New Roman" w:cs="Times New Roman"/>
              </w:rPr>
              <w:t xml:space="preserve">   Коллегиальное принятие решений.</w:t>
            </w:r>
          </w:p>
          <w:p w:rsidR="00FE27F9" w:rsidRPr="007C4F5E" w:rsidRDefault="00FE27F9" w:rsidP="00D50C69">
            <w:pPr>
              <w:jc w:val="both"/>
              <w:rPr>
                <w:rFonts w:ascii="Times New Roman" w:hAnsi="Times New Roman" w:cs="Times New Roman"/>
              </w:rPr>
            </w:pPr>
            <w:r w:rsidRPr="007C4F5E">
              <w:rPr>
                <w:rFonts w:ascii="Times New Roman" w:hAnsi="Times New Roman" w:cs="Times New Roman"/>
              </w:rPr>
              <w:t xml:space="preserve">   Ознакомление с нормативными документами, регламентирующими вопросы предупреждения и противодействия коррупции в комитете.</w:t>
            </w:r>
          </w:p>
          <w:p w:rsidR="00FE27F9" w:rsidRPr="007C4F5E" w:rsidRDefault="00FE27F9" w:rsidP="00D50C69">
            <w:pPr>
              <w:jc w:val="both"/>
              <w:rPr>
                <w:rFonts w:ascii="Times New Roman" w:hAnsi="Times New Roman" w:cs="Times New Roman"/>
              </w:rPr>
            </w:pPr>
            <w:r w:rsidRPr="007C4F5E">
              <w:rPr>
                <w:rFonts w:ascii="Times New Roman" w:hAnsi="Times New Roman" w:cs="Times New Roman"/>
              </w:rPr>
              <w:t xml:space="preserve">   Разъяснение сотрудникам комитета о мерах ответственности за совершение коррупционных правонарушений.</w:t>
            </w: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t>Постоянно</w:t>
            </w:r>
          </w:p>
        </w:tc>
      </w:tr>
      <w:tr w:rsidR="00FE27F9" w:rsidRPr="007C4F5E" w:rsidTr="00194771">
        <w:tc>
          <w:tcPr>
            <w:tcW w:w="929" w:type="dxa"/>
            <w:gridSpan w:val="4"/>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lastRenderedPageBreak/>
              <w:t>10</w:t>
            </w:r>
          </w:p>
        </w:tc>
        <w:tc>
          <w:tcPr>
            <w:tcW w:w="2440" w:type="dxa"/>
            <w:gridSpan w:val="3"/>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Проведение аттестации государственных служащих</w:t>
            </w:r>
          </w:p>
        </w:tc>
        <w:tc>
          <w:tcPr>
            <w:tcW w:w="3260" w:type="dxa"/>
          </w:tcPr>
          <w:p w:rsidR="00FE27F9" w:rsidRPr="007C4F5E" w:rsidRDefault="00FE27F9" w:rsidP="00D50C69">
            <w:pPr>
              <w:shd w:val="clear" w:color="auto" w:fill="FFFFFF"/>
              <w:jc w:val="both"/>
              <w:rPr>
                <w:rFonts w:ascii="Times New Roman" w:eastAsia="Times New Roman" w:hAnsi="Times New Roman" w:cs="Times New Roman"/>
                <w:color w:val="000000"/>
                <w:lang w:eastAsia="ru-RU"/>
              </w:rPr>
            </w:pPr>
            <w:r w:rsidRPr="007C4F5E">
              <w:rPr>
                <w:rFonts w:ascii="Times New Roman" w:eastAsia="Times New Roman" w:hAnsi="Times New Roman" w:cs="Times New Roman"/>
                <w:color w:val="000000"/>
                <w:lang w:eastAsia="ru-RU"/>
              </w:rPr>
              <w:t xml:space="preserve">   Необъективная оценка деятельности государственных служащих, завышение результативности труда.</w:t>
            </w:r>
          </w:p>
          <w:p w:rsidR="00FE27F9" w:rsidRPr="007C4F5E" w:rsidRDefault="00FE27F9" w:rsidP="00D50C69">
            <w:pPr>
              <w:jc w:val="both"/>
              <w:rPr>
                <w:rFonts w:ascii="Times New Roman" w:hAnsi="Times New Roman" w:cs="Times New Roman"/>
              </w:rPr>
            </w:pPr>
            <w:r w:rsidRPr="007C4F5E">
              <w:rPr>
                <w:rFonts w:ascii="Times New Roman" w:hAnsi="Times New Roman" w:cs="Times New Roman"/>
              </w:rPr>
              <w:t xml:space="preserve">   Необъективность в выставлении баллов, завышение за вознаграждение или оказание услуг со стороны </w:t>
            </w:r>
            <w:proofErr w:type="gramStart"/>
            <w:r w:rsidRPr="007C4F5E">
              <w:rPr>
                <w:rFonts w:ascii="Times New Roman" w:hAnsi="Times New Roman" w:cs="Times New Roman"/>
              </w:rPr>
              <w:t>аттестуемого</w:t>
            </w:r>
            <w:proofErr w:type="gramEnd"/>
            <w:r w:rsidRPr="007C4F5E">
              <w:rPr>
                <w:rFonts w:ascii="Times New Roman" w:hAnsi="Times New Roman" w:cs="Times New Roman"/>
              </w:rPr>
              <w:t>.</w:t>
            </w:r>
          </w:p>
          <w:p w:rsidR="00FE27F9" w:rsidRPr="007C4F5E" w:rsidRDefault="00FE27F9" w:rsidP="00D50C69">
            <w:pPr>
              <w:jc w:val="both"/>
              <w:rPr>
                <w:rFonts w:ascii="Times New Roman" w:hAnsi="Times New Roman" w:cs="Times New Roman"/>
              </w:rPr>
            </w:pPr>
          </w:p>
        </w:tc>
        <w:tc>
          <w:tcPr>
            <w:tcW w:w="2693" w:type="dxa"/>
          </w:tcPr>
          <w:p w:rsidR="00FE27F9" w:rsidRPr="007C4F5E" w:rsidRDefault="00FE27F9" w:rsidP="001511A5">
            <w:pPr>
              <w:jc w:val="both"/>
              <w:rPr>
                <w:rFonts w:ascii="Times New Roman" w:hAnsi="Times New Roman" w:cs="Times New Roman"/>
              </w:rPr>
            </w:pPr>
            <w:r w:rsidRPr="007C4F5E">
              <w:rPr>
                <w:rFonts w:ascii="Times New Roman" w:hAnsi="Times New Roman" w:cs="Times New Roman"/>
              </w:rPr>
              <w:t>Председатель комитета</w:t>
            </w:r>
          </w:p>
          <w:p w:rsidR="00FE27F9" w:rsidRPr="007C4F5E" w:rsidRDefault="00AA389A" w:rsidP="001511A5">
            <w:pPr>
              <w:jc w:val="both"/>
              <w:rPr>
                <w:rFonts w:ascii="Times New Roman" w:hAnsi="Times New Roman" w:cs="Times New Roman"/>
              </w:rPr>
            </w:pPr>
            <w:r>
              <w:rPr>
                <w:rFonts w:ascii="Times New Roman" w:hAnsi="Times New Roman" w:cs="Times New Roman"/>
              </w:rPr>
              <w:t>Заместитель</w:t>
            </w:r>
            <w:r w:rsidR="00FE27F9" w:rsidRPr="007C4F5E">
              <w:rPr>
                <w:rFonts w:ascii="Times New Roman" w:hAnsi="Times New Roman" w:cs="Times New Roman"/>
              </w:rPr>
              <w:t xml:space="preserve"> председателя комитета</w:t>
            </w:r>
          </w:p>
          <w:p w:rsidR="00FE27F9" w:rsidRPr="007C4F5E" w:rsidRDefault="00FE27F9" w:rsidP="001511A5">
            <w:pPr>
              <w:jc w:val="center"/>
              <w:rPr>
                <w:rFonts w:ascii="Times New Roman" w:hAnsi="Times New Roman" w:cs="Times New Roman"/>
                <w:u w:val="single"/>
              </w:rPr>
            </w:pPr>
            <w:r w:rsidRPr="007C4F5E">
              <w:rPr>
                <w:rFonts w:ascii="Times New Roman" w:hAnsi="Times New Roman" w:cs="Times New Roman"/>
                <w:u w:val="single"/>
              </w:rPr>
              <w:t>Управление делопроизводства и кадров</w:t>
            </w:r>
          </w:p>
          <w:p w:rsidR="00FE27F9" w:rsidRPr="007C4F5E" w:rsidRDefault="00FE27F9" w:rsidP="001511A5">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FE27F9" w:rsidP="001511A5">
            <w:pPr>
              <w:jc w:val="both"/>
              <w:rPr>
                <w:rFonts w:ascii="Times New Roman" w:hAnsi="Times New Roman" w:cs="Times New Roman"/>
              </w:rPr>
            </w:pPr>
            <w:r w:rsidRPr="007C4F5E">
              <w:rPr>
                <w:rFonts w:ascii="Times New Roman" w:hAnsi="Times New Roman" w:cs="Times New Roman"/>
              </w:rPr>
              <w:t>Заместитель начальника управления</w:t>
            </w:r>
          </w:p>
          <w:p w:rsidR="00FE27F9" w:rsidRPr="007C4F5E" w:rsidRDefault="00AA389A" w:rsidP="001511A5">
            <w:pPr>
              <w:jc w:val="both"/>
              <w:rPr>
                <w:rFonts w:ascii="Times New Roman" w:hAnsi="Times New Roman" w:cs="Times New Roman"/>
              </w:rPr>
            </w:pPr>
            <w:r>
              <w:rPr>
                <w:rFonts w:ascii="Times New Roman" w:hAnsi="Times New Roman" w:cs="Times New Roman"/>
              </w:rPr>
              <w:t>Ведущий к</w:t>
            </w:r>
            <w:r w:rsidR="00FE27F9" w:rsidRPr="007C4F5E">
              <w:rPr>
                <w:rFonts w:ascii="Times New Roman" w:hAnsi="Times New Roman" w:cs="Times New Roman"/>
              </w:rPr>
              <w:t>онсультант</w:t>
            </w:r>
          </w:p>
          <w:p w:rsidR="00FE27F9" w:rsidRPr="007C4F5E" w:rsidRDefault="00FE27F9" w:rsidP="008F28B0">
            <w:pPr>
              <w:jc w:val="both"/>
              <w:rPr>
                <w:rFonts w:ascii="Times New Roman" w:hAnsi="Times New Roman" w:cs="Times New Roman"/>
                <w:color w:val="FF0000"/>
              </w:rPr>
            </w:pPr>
          </w:p>
          <w:p w:rsidR="00FE27F9" w:rsidRDefault="00AA389A" w:rsidP="008F28B0">
            <w:pPr>
              <w:jc w:val="both"/>
              <w:rPr>
                <w:rFonts w:ascii="Times New Roman" w:hAnsi="Times New Roman" w:cs="Times New Roman"/>
              </w:rPr>
            </w:pPr>
            <w:r>
              <w:rPr>
                <w:rFonts w:ascii="Times New Roman" w:hAnsi="Times New Roman" w:cs="Times New Roman"/>
              </w:rPr>
              <w:t>Начальник управления</w:t>
            </w:r>
          </w:p>
          <w:p w:rsidR="00FE27F9" w:rsidRPr="007C4F5E" w:rsidRDefault="00FE27F9" w:rsidP="008F28B0">
            <w:pPr>
              <w:jc w:val="both"/>
              <w:rPr>
                <w:rFonts w:ascii="Times New Roman" w:hAnsi="Times New Roman" w:cs="Times New Roman"/>
              </w:rPr>
            </w:pPr>
          </w:p>
        </w:tc>
        <w:tc>
          <w:tcPr>
            <w:tcW w:w="1276" w:type="dxa"/>
          </w:tcPr>
          <w:p w:rsidR="00FE27F9" w:rsidRPr="007C4F5E" w:rsidRDefault="00FE27F9" w:rsidP="00D50C69">
            <w:pPr>
              <w:jc w:val="center"/>
              <w:rPr>
                <w:rFonts w:ascii="Times New Roman" w:hAnsi="Times New Roman" w:cs="Times New Roman"/>
              </w:rPr>
            </w:pPr>
            <w:r w:rsidRPr="007C4F5E">
              <w:rPr>
                <w:rFonts w:ascii="Times New Roman" w:hAnsi="Times New Roman" w:cs="Times New Roman"/>
              </w:rPr>
              <w:t>Низкая</w:t>
            </w:r>
          </w:p>
        </w:tc>
        <w:tc>
          <w:tcPr>
            <w:tcW w:w="3685" w:type="dxa"/>
          </w:tcPr>
          <w:p w:rsidR="00FE27F9" w:rsidRPr="007C4F5E" w:rsidRDefault="00FE27F9" w:rsidP="00D50C69">
            <w:pPr>
              <w:jc w:val="both"/>
              <w:rPr>
                <w:rFonts w:ascii="Times New Roman" w:hAnsi="Times New Roman" w:cs="Times New Roman"/>
              </w:rPr>
            </w:pPr>
            <w:r w:rsidRPr="007C4F5E">
              <w:rPr>
                <w:rFonts w:ascii="Times New Roman" w:hAnsi="Times New Roman" w:cs="Times New Roman"/>
              </w:rPr>
              <w:t xml:space="preserve">   Коллегиальное принятие решений.</w:t>
            </w:r>
          </w:p>
          <w:p w:rsidR="00FE27F9" w:rsidRPr="007C4F5E" w:rsidRDefault="00FE27F9" w:rsidP="00D50C69">
            <w:pPr>
              <w:jc w:val="both"/>
              <w:rPr>
                <w:rFonts w:ascii="Times New Roman" w:hAnsi="Times New Roman" w:cs="Times New Roman"/>
              </w:rPr>
            </w:pPr>
            <w:r w:rsidRPr="007C4F5E">
              <w:rPr>
                <w:rFonts w:ascii="Times New Roman" w:hAnsi="Times New Roman" w:cs="Times New Roman"/>
              </w:rPr>
              <w:t xml:space="preserve">   Ознакомление с нормативными документами, регламентирующими вопросы предупреждения и противодействия коррупции в комитете.</w:t>
            </w:r>
          </w:p>
          <w:p w:rsidR="00FE27F9" w:rsidRPr="007C4F5E" w:rsidRDefault="00FE27F9" w:rsidP="00D50C69">
            <w:pPr>
              <w:jc w:val="both"/>
              <w:rPr>
                <w:rFonts w:ascii="Times New Roman" w:hAnsi="Times New Roman" w:cs="Times New Roman"/>
              </w:rPr>
            </w:pPr>
            <w:r w:rsidRPr="007C4F5E">
              <w:rPr>
                <w:rFonts w:ascii="Times New Roman" w:hAnsi="Times New Roman" w:cs="Times New Roman"/>
              </w:rPr>
              <w:t xml:space="preserve">   Разъяснение сотрудникам комитета о мерах ответственности за совершение коррупционных правонарушений.</w:t>
            </w: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t>Постоянно</w:t>
            </w:r>
          </w:p>
        </w:tc>
      </w:tr>
      <w:tr w:rsidR="00FE27F9" w:rsidRPr="007C4F5E" w:rsidTr="00194771">
        <w:tc>
          <w:tcPr>
            <w:tcW w:w="929" w:type="dxa"/>
            <w:gridSpan w:val="4"/>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11</w:t>
            </w:r>
          </w:p>
        </w:tc>
        <w:tc>
          <w:tcPr>
            <w:tcW w:w="2440" w:type="dxa"/>
            <w:gridSpan w:val="3"/>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Принятие решений об использовании бюджетных средств</w:t>
            </w:r>
          </w:p>
        </w:tc>
        <w:tc>
          <w:tcPr>
            <w:tcW w:w="3260" w:type="dxa"/>
          </w:tcPr>
          <w:p w:rsidR="00FE27F9" w:rsidRPr="007C4F5E" w:rsidRDefault="00FE27F9" w:rsidP="00D06E70">
            <w:pPr>
              <w:jc w:val="both"/>
              <w:rPr>
                <w:rFonts w:ascii="Times New Roman" w:hAnsi="Times New Roman" w:cs="Times New Roman"/>
              </w:rPr>
            </w:pPr>
            <w:r w:rsidRPr="007C4F5E">
              <w:rPr>
                <w:rFonts w:ascii="Times New Roman" w:hAnsi="Times New Roman" w:cs="Times New Roman"/>
              </w:rPr>
              <w:t xml:space="preserve">   Нецелевое использование бюджетных средств.</w:t>
            </w:r>
          </w:p>
        </w:tc>
        <w:tc>
          <w:tcPr>
            <w:tcW w:w="2693" w:type="dxa"/>
          </w:tcPr>
          <w:p w:rsidR="00FE27F9" w:rsidRPr="007C4F5E" w:rsidRDefault="00FE27F9" w:rsidP="008F28B0">
            <w:pPr>
              <w:jc w:val="both"/>
              <w:rPr>
                <w:rFonts w:ascii="Times New Roman" w:hAnsi="Times New Roman" w:cs="Times New Roman"/>
              </w:rPr>
            </w:pPr>
            <w:r w:rsidRPr="007C4F5E">
              <w:rPr>
                <w:rFonts w:ascii="Times New Roman" w:hAnsi="Times New Roman" w:cs="Times New Roman"/>
              </w:rPr>
              <w:t>Председатель комитета</w:t>
            </w:r>
          </w:p>
          <w:p w:rsidR="00FE27F9" w:rsidRPr="007C4F5E" w:rsidRDefault="00AA389A" w:rsidP="008F28B0">
            <w:pPr>
              <w:jc w:val="both"/>
              <w:rPr>
                <w:rFonts w:ascii="Times New Roman" w:hAnsi="Times New Roman" w:cs="Times New Roman"/>
              </w:rPr>
            </w:pPr>
            <w:r>
              <w:rPr>
                <w:rFonts w:ascii="Times New Roman" w:hAnsi="Times New Roman" w:cs="Times New Roman"/>
              </w:rPr>
              <w:t>Заместитель</w:t>
            </w:r>
            <w:r w:rsidR="00FE27F9" w:rsidRPr="007C4F5E">
              <w:rPr>
                <w:rFonts w:ascii="Times New Roman" w:hAnsi="Times New Roman" w:cs="Times New Roman"/>
              </w:rPr>
              <w:t xml:space="preserve"> председателя комитета</w:t>
            </w:r>
          </w:p>
          <w:p w:rsidR="00FE27F9" w:rsidRPr="007C4F5E" w:rsidRDefault="00FE27F9" w:rsidP="008F28B0">
            <w:pPr>
              <w:jc w:val="both"/>
              <w:rPr>
                <w:rFonts w:ascii="Times New Roman" w:hAnsi="Times New Roman" w:cs="Times New Roman"/>
              </w:rPr>
            </w:pPr>
            <w:r w:rsidRPr="007C4F5E">
              <w:rPr>
                <w:rFonts w:ascii="Times New Roman" w:hAnsi="Times New Roman" w:cs="Times New Roman"/>
              </w:rPr>
              <w:t>Начальник управления финансирования и бухгалтерского учета – главный бухгалтер</w:t>
            </w:r>
          </w:p>
          <w:p w:rsidR="00FE27F9" w:rsidRPr="007C4F5E" w:rsidRDefault="00FE27F9" w:rsidP="008F28B0">
            <w:pPr>
              <w:jc w:val="both"/>
              <w:rPr>
                <w:rFonts w:ascii="Times New Roman" w:hAnsi="Times New Roman" w:cs="Times New Roman"/>
              </w:rPr>
            </w:pPr>
            <w:r w:rsidRPr="007C4F5E">
              <w:rPr>
                <w:rFonts w:ascii="Times New Roman" w:hAnsi="Times New Roman" w:cs="Times New Roman"/>
              </w:rPr>
              <w:t>Заместитель начальника управления финансирования и бухгалтерского учета – заместитель главного бухгалтера</w:t>
            </w:r>
          </w:p>
          <w:p w:rsidR="00FE27F9" w:rsidRDefault="00FE27F9" w:rsidP="00D06E70">
            <w:pPr>
              <w:jc w:val="both"/>
              <w:rPr>
                <w:rFonts w:ascii="Times New Roman" w:hAnsi="Times New Roman" w:cs="Times New Roman"/>
              </w:rPr>
            </w:pPr>
          </w:p>
          <w:p w:rsidR="00FE27F9" w:rsidRPr="007C4F5E" w:rsidRDefault="00FE27F9" w:rsidP="00D06E70">
            <w:pPr>
              <w:jc w:val="both"/>
              <w:rPr>
                <w:rFonts w:ascii="Times New Roman" w:hAnsi="Times New Roman" w:cs="Times New Roman"/>
              </w:rPr>
            </w:pPr>
          </w:p>
        </w:tc>
        <w:tc>
          <w:tcPr>
            <w:tcW w:w="1276" w:type="dxa"/>
          </w:tcPr>
          <w:p w:rsidR="00FE27F9" w:rsidRPr="007C4F5E" w:rsidRDefault="00FE27F9" w:rsidP="00D06E70">
            <w:pPr>
              <w:jc w:val="center"/>
              <w:rPr>
                <w:rFonts w:ascii="Times New Roman" w:hAnsi="Times New Roman" w:cs="Times New Roman"/>
              </w:rPr>
            </w:pPr>
            <w:r w:rsidRPr="007C4F5E">
              <w:rPr>
                <w:rFonts w:ascii="Times New Roman" w:hAnsi="Times New Roman" w:cs="Times New Roman"/>
              </w:rPr>
              <w:t>Низкая</w:t>
            </w:r>
          </w:p>
        </w:tc>
        <w:tc>
          <w:tcPr>
            <w:tcW w:w="3685" w:type="dxa"/>
          </w:tcPr>
          <w:p w:rsidR="00FE27F9" w:rsidRPr="007C4F5E" w:rsidRDefault="00FE27F9" w:rsidP="00D06E70">
            <w:pPr>
              <w:jc w:val="both"/>
              <w:rPr>
                <w:rFonts w:ascii="Times New Roman" w:hAnsi="Times New Roman" w:cs="Times New Roman"/>
              </w:rPr>
            </w:pPr>
            <w:r w:rsidRPr="007C4F5E">
              <w:rPr>
                <w:rFonts w:ascii="Times New Roman" w:hAnsi="Times New Roman" w:cs="Times New Roman"/>
              </w:rPr>
              <w:t xml:space="preserve">   Привлечение к принятию решений начальников структурных подразделений комитета (принцип коллегиальности)</w:t>
            </w:r>
            <w:r w:rsidRPr="007C4F5E">
              <w:rPr>
                <w:rFonts w:ascii="Times New Roman" w:hAnsi="Times New Roman" w:cs="Times New Roman"/>
                <w:color w:val="FF0000"/>
              </w:rPr>
              <w:t>.</w:t>
            </w:r>
            <w:r w:rsidRPr="007C4F5E">
              <w:rPr>
                <w:rFonts w:ascii="Times New Roman" w:hAnsi="Times New Roman" w:cs="Times New Roman"/>
              </w:rPr>
              <w:t xml:space="preserve"> </w:t>
            </w:r>
          </w:p>
          <w:p w:rsidR="00FE27F9" w:rsidRPr="007C4F5E" w:rsidRDefault="00FE27F9" w:rsidP="00D06E70">
            <w:pPr>
              <w:jc w:val="both"/>
              <w:rPr>
                <w:rFonts w:ascii="Times New Roman" w:hAnsi="Times New Roman" w:cs="Times New Roman"/>
              </w:rPr>
            </w:pPr>
            <w:r w:rsidRPr="007C4F5E">
              <w:rPr>
                <w:rFonts w:ascii="Times New Roman" w:hAnsi="Times New Roman" w:cs="Times New Roman"/>
              </w:rPr>
              <w:t xml:space="preserve">   Ознакомление с нормативными документами, регламентирующими вопросы предупреждения и противодействия коррупции в комитете. </w:t>
            </w:r>
          </w:p>
          <w:p w:rsidR="00FE27F9" w:rsidRPr="007C4F5E" w:rsidRDefault="00FE27F9" w:rsidP="00D06E70">
            <w:pPr>
              <w:jc w:val="both"/>
              <w:rPr>
                <w:rFonts w:ascii="Times New Roman" w:hAnsi="Times New Roman" w:cs="Times New Roman"/>
              </w:rPr>
            </w:pPr>
            <w:r w:rsidRPr="007C4F5E">
              <w:rPr>
                <w:rFonts w:ascii="Times New Roman" w:hAnsi="Times New Roman" w:cs="Times New Roman"/>
              </w:rPr>
              <w:t xml:space="preserve">   Разъяснительная работа о мерах ответственности за совершение коррупционных правонарушений.</w:t>
            </w: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t>Постоянно</w:t>
            </w:r>
          </w:p>
        </w:tc>
      </w:tr>
      <w:tr w:rsidR="00FE27F9" w:rsidRPr="007C4F5E" w:rsidTr="00194771">
        <w:tc>
          <w:tcPr>
            <w:tcW w:w="959" w:type="dxa"/>
            <w:gridSpan w:val="5"/>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12</w:t>
            </w:r>
          </w:p>
        </w:tc>
        <w:tc>
          <w:tcPr>
            <w:tcW w:w="2410" w:type="dxa"/>
            <w:gridSpan w:val="2"/>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Хранение и распределение материально – технических ресурсов</w:t>
            </w:r>
          </w:p>
        </w:tc>
        <w:tc>
          <w:tcPr>
            <w:tcW w:w="3260" w:type="dxa"/>
          </w:tcPr>
          <w:p w:rsidR="00FE27F9" w:rsidRPr="007C4F5E" w:rsidRDefault="00FE27F9" w:rsidP="00D06E70">
            <w:pPr>
              <w:pStyle w:val="a4"/>
              <w:shd w:val="clear" w:color="auto" w:fill="F5F5F5"/>
              <w:spacing w:before="0" w:beforeAutospacing="0" w:after="0" w:afterAutospacing="0"/>
              <w:jc w:val="both"/>
              <w:rPr>
                <w:color w:val="323C3C"/>
                <w:sz w:val="22"/>
                <w:szCs w:val="22"/>
              </w:rPr>
            </w:pPr>
            <w:r w:rsidRPr="007C4F5E">
              <w:rPr>
                <w:sz w:val="22"/>
                <w:szCs w:val="22"/>
              </w:rPr>
              <w:t xml:space="preserve">   При приемке товаров, услуг, работ при их фактическом отсутствии предлагается материально ответственному лицу денежные средства или подарок.</w:t>
            </w:r>
          </w:p>
          <w:p w:rsidR="00FE27F9" w:rsidRPr="007C4F5E" w:rsidRDefault="00FE27F9" w:rsidP="00D06E70">
            <w:pPr>
              <w:pStyle w:val="a4"/>
              <w:shd w:val="clear" w:color="auto" w:fill="F5F5F5"/>
              <w:spacing w:before="0" w:beforeAutospacing="0" w:after="0" w:afterAutospacing="0"/>
              <w:jc w:val="both"/>
              <w:rPr>
                <w:sz w:val="22"/>
                <w:szCs w:val="22"/>
              </w:rPr>
            </w:pPr>
            <w:r w:rsidRPr="007C4F5E">
              <w:rPr>
                <w:sz w:val="22"/>
                <w:szCs w:val="22"/>
              </w:rPr>
              <w:t xml:space="preserve">   Выделение за вознаграждение материально-технических средств, которые положены и имеются в наличии получателю за вознаграждение.</w:t>
            </w:r>
          </w:p>
          <w:p w:rsidR="00FE27F9" w:rsidRPr="00C13A13" w:rsidRDefault="00FE27F9" w:rsidP="00C13A13">
            <w:pPr>
              <w:pStyle w:val="a4"/>
              <w:shd w:val="clear" w:color="auto" w:fill="F5F5F5"/>
              <w:spacing w:before="0" w:beforeAutospacing="0" w:after="0" w:afterAutospacing="0"/>
              <w:jc w:val="both"/>
              <w:rPr>
                <w:sz w:val="22"/>
                <w:szCs w:val="22"/>
              </w:rPr>
            </w:pPr>
            <w:r w:rsidRPr="007C4F5E">
              <w:rPr>
                <w:sz w:val="22"/>
                <w:szCs w:val="22"/>
              </w:rPr>
              <w:t xml:space="preserve">   Умышленное досрочное списание материальных средств </w:t>
            </w:r>
            <w:r w:rsidRPr="007C4F5E">
              <w:rPr>
                <w:sz w:val="22"/>
                <w:szCs w:val="22"/>
              </w:rPr>
              <w:lastRenderedPageBreak/>
              <w:t>и расходных материалов с регистрационного учета.</w:t>
            </w:r>
          </w:p>
        </w:tc>
        <w:tc>
          <w:tcPr>
            <w:tcW w:w="2693" w:type="dxa"/>
          </w:tcPr>
          <w:p w:rsidR="00FE27F9" w:rsidRPr="007C4F5E" w:rsidRDefault="00FE27F9" w:rsidP="008F28B0">
            <w:pPr>
              <w:jc w:val="both"/>
              <w:rPr>
                <w:rFonts w:ascii="Times New Roman" w:hAnsi="Times New Roman" w:cs="Times New Roman"/>
              </w:rPr>
            </w:pPr>
            <w:r w:rsidRPr="007C4F5E">
              <w:rPr>
                <w:rFonts w:ascii="Times New Roman" w:hAnsi="Times New Roman" w:cs="Times New Roman"/>
              </w:rPr>
              <w:lastRenderedPageBreak/>
              <w:t>Начальник управления финансирования и бухгалтерского учета – главный бухгалтер</w:t>
            </w:r>
          </w:p>
          <w:p w:rsidR="00FE27F9" w:rsidRPr="007C4F5E" w:rsidRDefault="00FE27F9" w:rsidP="008F28B0">
            <w:pPr>
              <w:jc w:val="both"/>
              <w:rPr>
                <w:rFonts w:ascii="Times New Roman" w:hAnsi="Times New Roman" w:cs="Times New Roman"/>
              </w:rPr>
            </w:pPr>
            <w:r w:rsidRPr="007C4F5E">
              <w:rPr>
                <w:rFonts w:ascii="Times New Roman" w:hAnsi="Times New Roman" w:cs="Times New Roman"/>
              </w:rPr>
              <w:t>Заместитель начальника управления финансирования и бухгалтерского учета – заместитель главного бухгалтера</w:t>
            </w:r>
          </w:p>
          <w:p w:rsidR="00FE27F9" w:rsidRPr="007C4F5E" w:rsidRDefault="00FE27F9" w:rsidP="00D06E70">
            <w:pPr>
              <w:jc w:val="both"/>
              <w:rPr>
                <w:rFonts w:ascii="Times New Roman" w:hAnsi="Times New Roman" w:cs="Times New Roman"/>
                <w:color w:val="FF0000"/>
              </w:rPr>
            </w:pPr>
          </w:p>
          <w:p w:rsidR="00FE27F9" w:rsidRPr="007C4F5E" w:rsidRDefault="00FE27F9" w:rsidP="00D06E70">
            <w:pPr>
              <w:jc w:val="both"/>
              <w:rPr>
                <w:rFonts w:ascii="Times New Roman" w:hAnsi="Times New Roman" w:cs="Times New Roman"/>
              </w:rPr>
            </w:pPr>
            <w:r w:rsidRPr="007C4F5E">
              <w:rPr>
                <w:rFonts w:ascii="Times New Roman" w:hAnsi="Times New Roman" w:cs="Times New Roman"/>
              </w:rPr>
              <w:t xml:space="preserve">Материально-ответственные лица </w:t>
            </w:r>
            <w:r w:rsidRPr="007C4F5E">
              <w:rPr>
                <w:rFonts w:ascii="Times New Roman" w:hAnsi="Times New Roman" w:cs="Times New Roman"/>
              </w:rPr>
              <w:lastRenderedPageBreak/>
              <w:t>комитета.</w:t>
            </w:r>
          </w:p>
        </w:tc>
        <w:tc>
          <w:tcPr>
            <w:tcW w:w="1276" w:type="dxa"/>
          </w:tcPr>
          <w:p w:rsidR="00FE27F9" w:rsidRPr="007C4F5E" w:rsidRDefault="00FE27F9" w:rsidP="00D06E70">
            <w:pPr>
              <w:jc w:val="center"/>
              <w:rPr>
                <w:rFonts w:ascii="Times New Roman" w:hAnsi="Times New Roman" w:cs="Times New Roman"/>
              </w:rPr>
            </w:pPr>
            <w:r w:rsidRPr="007C4F5E">
              <w:rPr>
                <w:rFonts w:ascii="Times New Roman" w:hAnsi="Times New Roman" w:cs="Times New Roman"/>
              </w:rPr>
              <w:lastRenderedPageBreak/>
              <w:t>Средняя</w:t>
            </w:r>
          </w:p>
        </w:tc>
        <w:tc>
          <w:tcPr>
            <w:tcW w:w="3685" w:type="dxa"/>
          </w:tcPr>
          <w:p w:rsidR="00FE27F9" w:rsidRPr="007C4F5E" w:rsidRDefault="00FE27F9" w:rsidP="009C3736">
            <w:pPr>
              <w:jc w:val="both"/>
              <w:rPr>
                <w:rFonts w:ascii="Times New Roman" w:hAnsi="Times New Roman" w:cs="Times New Roman"/>
              </w:rPr>
            </w:pPr>
            <w:r w:rsidRPr="007C4F5E">
              <w:rPr>
                <w:rFonts w:ascii="Times New Roman" w:hAnsi="Times New Roman" w:cs="Times New Roman"/>
                <w:color w:val="000000"/>
                <w:shd w:val="clear" w:color="auto" w:fill="FFFFFF"/>
              </w:rPr>
              <w:t xml:space="preserve">   Регулярная инвентаризация материальных ценностей.</w:t>
            </w:r>
          </w:p>
          <w:p w:rsidR="00FE27F9" w:rsidRPr="007C4F5E" w:rsidRDefault="00FE27F9" w:rsidP="00D06E70">
            <w:pPr>
              <w:pStyle w:val="a4"/>
              <w:shd w:val="clear" w:color="auto" w:fill="F5F5F5"/>
              <w:spacing w:before="0" w:beforeAutospacing="0" w:after="0" w:afterAutospacing="0"/>
              <w:jc w:val="both"/>
              <w:rPr>
                <w:color w:val="323C3C"/>
                <w:sz w:val="22"/>
                <w:szCs w:val="22"/>
              </w:rPr>
            </w:pPr>
            <w:r w:rsidRPr="007C4F5E">
              <w:rPr>
                <w:sz w:val="22"/>
                <w:szCs w:val="22"/>
              </w:rPr>
              <w:t xml:space="preserve">   Регулярное разъяснение работникам обязанности незамедлительно сообщать представителю работодателя о склонении его к совершению коррупционного правонарушения.</w:t>
            </w:r>
          </w:p>
          <w:p w:rsidR="00FE27F9" w:rsidRPr="007C4F5E" w:rsidRDefault="00FE27F9" w:rsidP="00D06E70">
            <w:pPr>
              <w:pStyle w:val="a4"/>
              <w:shd w:val="clear" w:color="auto" w:fill="F5F5F5"/>
              <w:spacing w:before="0" w:beforeAutospacing="0" w:after="0" w:afterAutospacing="0"/>
              <w:jc w:val="both"/>
              <w:rPr>
                <w:color w:val="323C3C"/>
                <w:sz w:val="22"/>
                <w:szCs w:val="22"/>
              </w:rPr>
            </w:pPr>
            <w:r w:rsidRPr="007C4F5E">
              <w:rPr>
                <w:sz w:val="22"/>
                <w:szCs w:val="22"/>
              </w:rPr>
              <w:t xml:space="preserve">   Разъяснение работникам мер ответственности за совершение коррупционных правонарушений.</w:t>
            </w:r>
          </w:p>
          <w:p w:rsidR="00FE27F9" w:rsidRPr="007C4F5E" w:rsidRDefault="00FE27F9" w:rsidP="00D06E70">
            <w:pPr>
              <w:shd w:val="clear" w:color="auto" w:fill="FFFFFF"/>
              <w:jc w:val="both"/>
              <w:rPr>
                <w:rFonts w:ascii="Times New Roman" w:eastAsia="Times New Roman" w:hAnsi="Times New Roman" w:cs="Times New Roman"/>
                <w:color w:val="000000"/>
                <w:lang w:eastAsia="ru-RU"/>
              </w:rPr>
            </w:pPr>
            <w:r w:rsidRPr="007C4F5E">
              <w:rPr>
                <w:rFonts w:ascii="Times New Roman" w:eastAsia="Times New Roman" w:hAnsi="Times New Roman" w:cs="Times New Roman"/>
                <w:color w:val="000000"/>
                <w:lang w:eastAsia="ru-RU"/>
              </w:rPr>
              <w:t xml:space="preserve">   Ведение журналов материально – технических ресурсов.</w:t>
            </w: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t>Постоянно</w:t>
            </w:r>
          </w:p>
        </w:tc>
      </w:tr>
      <w:tr w:rsidR="00FE27F9" w:rsidRPr="007C4F5E" w:rsidTr="00194771">
        <w:tc>
          <w:tcPr>
            <w:tcW w:w="959" w:type="dxa"/>
            <w:gridSpan w:val="5"/>
          </w:tcPr>
          <w:p w:rsidR="00FE27F9" w:rsidRPr="007C4F5E" w:rsidRDefault="00FE27F9" w:rsidP="00F90BEC">
            <w:pPr>
              <w:autoSpaceDE w:val="0"/>
              <w:autoSpaceDN w:val="0"/>
              <w:adjustRightInd w:val="0"/>
              <w:jc w:val="center"/>
              <w:rPr>
                <w:rFonts w:ascii="Times New Roman" w:hAnsi="Times New Roman" w:cs="Times New Roman"/>
                <w:shd w:val="clear" w:color="auto" w:fill="FFFFFF"/>
              </w:rPr>
            </w:pPr>
            <w:r w:rsidRPr="007C4F5E">
              <w:rPr>
                <w:rFonts w:ascii="Times New Roman" w:hAnsi="Times New Roman" w:cs="Times New Roman"/>
                <w:shd w:val="clear" w:color="auto" w:fill="FFFFFF"/>
              </w:rPr>
              <w:lastRenderedPageBreak/>
              <w:t>13</w:t>
            </w:r>
          </w:p>
        </w:tc>
        <w:tc>
          <w:tcPr>
            <w:tcW w:w="2410" w:type="dxa"/>
            <w:gridSpan w:val="2"/>
          </w:tcPr>
          <w:p w:rsidR="00FE27F9" w:rsidRPr="007C4F5E" w:rsidRDefault="00FE27F9" w:rsidP="00F90BEC">
            <w:pPr>
              <w:autoSpaceDE w:val="0"/>
              <w:autoSpaceDN w:val="0"/>
              <w:adjustRightInd w:val="0"/>
              <w:jc w:val="center"/>
              <w:rPr>
                <w:rFonts w:ascii="Times New Roman" w:hAnsi="Times New Roman" w:cs="Times New Roman"/>
                <w:shd w:val="clear" w:color="auto" w:fill="FFFFFF"/>
              </w:rPr>
            </w:pPr>
            <w:r w:rsidRPr="007C4F5E">
              <w:rPr>
                <w:rFonts w:ascii="Times New Roman" w:hAnsi="Times New Roman" w:cs="Times New Roman"/>
                <w:shd w:val="clear" w:color="auto" w:fill="FFFFFF"/>
              </w:rPr>
              <w:t>Обеспечение защиты информации</w:t>
            </w:r>
          </w:p>
        </w:tc>
        <w:tc>
          <w:tcPr>
            <w:tcW w:w="3260" w:type="dxa"/>
          </w:tcPr>
          <w:p w:rsidR="00FE27F9" w:rsidRPr="007C4F5E" w:rsidRDefault="00FE27F9" w:rsidP="0064295D">
            <w:pPr>
              <w:pStyle w:val="a4"/>
              <w:spacing w:before="0" w:beforeAutospacing="0" w:after="0" w:afterAutospacing="0"/>
              <w:jc w:val="both"/>
              <w:rPr>
                <w:sz w:val="22"/>
                <w:szCs w:val="22"/>
              </w:rPr>
            </w:pPr>
            <w:r w:rsidRPr="007C4F5E">
              <w:rPr>
                <w:sz w:val="22"/>
                <w:szCs w:val="22"/>
              </w:rPr>
              <w:t xml:space="preserve">   Использование в личных целях информации, полученной при выполнении служебных обязанностей.</w:t>
            </w:r>
          </w:p>
          <w:p w:rsidR="00FE27F9" w:rsidRPr="007C4F5E" w:rsidRDefault="00FE27F9" w:rsidP="0064295D">
            <w:pPr>
              <w:pStyle w:val="a4"/>
              <w:spacing w:before="0" w:beforeAutospacing="0" w:after="0" w:afterAutospacing="0"/>
              <w:jc w:val="both"/>
              <w:rPr>
                <w:sz w:val="22"/>
                <w:szCs w:val="22"/>
                <w:shd w:val="clear" w:color="auto" w:fill="FFFFFF"/>
              </w:rPr>
            </w:pPr>
            <w:r w:rsidRPr="007C4F5E">
              <w:rPr>
                <w:color w:val="000000"/>
                <w:sz w:val="22"/>
                <w:szCs w:val="22"/>
                <w:shd w:val="clear" w:color="auto" w:fill="FFFFFF"/>
              </w:rPr>
              <w:t xml:space="preserve">   Возможность распространения информации ограниченного доступа и информации конфиденциального характера.</w:t>
            </w:r>
          </w:p>
        </w:tc>
        <w:tc>
          <w:tcPr>
            <w:tcW w:w="2693" w:type="dxa"/>
          </w:tcPr>
          <w:p w:rsidR="00FE27F9" w:rsidRPr="007C4F5E" w:rsidRDefault="00FE27F9" w:rsidP="0001453C">
            <w:pPr>
              <w:jc w:val="both"/>
              <w:rPr>
                <w:rFonts w:ascii="Times New Roman" w:hAnsi="Times New Roman" w:cs="Times New Roman"/>
              </w:rPr>
            </w:pPr>
            <w:r w:rsidRPr="007C4F5E">
              <w:rPr>
                <w:rFonts w:ascii="Times New Roman" w:hAnsi="Times New Roman" w:cs="Times New Roman"/>
              </w:rPr>
              <w:t>Заместитель председателя комитета</w:t>
            </w:r>
          </w:p>
          <w:p w:rsidR="00FE27F9" w:rsidRPr="007C4F5E" w:rsidRDefault="00FE27F9" w:rsidP="0001453C">
            <w:pPr>
              <w:jc w:val="both"/>
              <w:rPr>
                <w:rFonts w:ascii="Times New Roman" w:hAnsi="Times New Roman" w:cs="Times New Roman"/>
              </w:rPr>
            </w:pPr>
            <w:r w:rsidRPr="007C4F5E">
              <w:rPr>
                <w:rFonts w:ascii="Times New Roman" w:hAnsi="Times New Roman" w:cs="Times New Roman"/>
              </w:rPr>
              <w:t>Начальник управления финансирования и бухгалтерского учета – главный бухгалтер</w:t>
            </w:r>
          </w:p>
          <w:p w:rsidR="00FE27F9" w:rsidRPr="007C4F5E" w:rsidRDefault="00FE27F9" w:rsidP="00D06E70">
            <w:pPr>
              <w:jc w:val="both"/>
              <w:rPr>
                <w:rFonts w:ascii="Times New Roman" w:hAnsi="Times New Roman" w:cs="Times New Roman"/>
              </w:rPr>
            </w:pPr>
          </w:p>
        </w:tc>
        <w:tc>
          <w:tcPr>
            <w:tcW w:w="1276" w:type="dxa"/>
          </w:tcPr>
          <w:p w:rsidR="00FE27F9" w:rsidRPr="007C4F5E" w:rsidRDefault="00FE27F9" w:rsidP="00D06E70">
            <w:pPr>
              <w:jc w:val="center"/>
              <w:rPr>
                <w:rFonts w:ascii="Times New Roman" w:hAnsi="Times New Roman" w:cs="Times New Roman"/>
              </w:rPr>
            </w:pPr>
            <w:r w:rsidRPr="007C4F5E">
              <w:rPr>
                <w:rFonts w:ascii="Times New Roman" w:hAnsi="Times New Roman" w:cs="Times New Roman"/>
              </w:rPr>
              <w:t>Высокая</w:t>
            </w:r>
          </w:p>
        </w:tc>
        <w:tc>
          <w:tcPr>
            <w:tcW w:w="3685" w:type="dxa"/>
          </w:tcPr>
          <w:p w:rsidR="00FE27F9" w:rsidRPr="007C4F5E" w:rsidRDefault="00FE27F9" w:rsidP="0064295D">
            <w:pPr>
              <w:jc w:val="both"/>
              <w:rPr>
                <w:rFonts w:ascii="Times New Roman" w:hAnsi="Times New Roman" w:cs="Times New Roman"/>
              </w:rPr>
            </w:pPr>
            <w:r w:rsidRPr="007C4F5E">
              <w:rPr>
                <w:rFonts w:ascii="Times New Roman" w:hAnsi="Times New Roman" w:cs="Times New Roman"/>
              </w:rPr>
              <w:t xml:space="preserve">   Разъяснение сотрудникам комитета о мерах ответственности за совершение коррупционных правонарушений.</w:t>
            </w:r>
          </w:p>
          <w:p w:rsidR="00FE27F9" w:rsidRPr="007C4F5E" w:rsidRDefault="00FE27F9" w:rsidP="0064295D">
            <w:pPr>
              <w:jc w:val="both"/>
              <w:rPr>
                <w:rFonts w:ascii="Times New Roman" w:hAnsi="Times New Roman" w:cs="Times New Roman"/>
              </w:rPr>
            </w:pPr>
            <w:r w:rsidRPr="007C4F5E">
              <w:rPr>
                <w:rFonts w:ascii="Times New Roman" w:hAnsi="Times New Roman" w:cs="Times New Roman"/>
              </w:rPr>
              <w:t xml:space="preserve">   Ознакомление с нормативными документами, регламентирующими вопросы предупреждения и противодействия коррупции в комитете.</w:t>
            </w:r>
          </w:p>
          <w:p w:rsidR="00FE27F9" w:rsidRPr="007C4F5E" w:rsidRDefault="00FE27F9" w:rsidP="0064295D">
            <w:pPr>
              <w:jc w:val="both"/>
              <w:rPr>
                <w:rFonts w:ascii="Times New Roman" w:hAnsi="Times New Roman" w:cs="Times New Roman"/>
              </w:rPr>
            </w:pPr>
            <w:r w:rsidRPr="007C4F5E">
              <w:rPr>
                <w:rFonts w:ascii="Times New Roman" w:hAnsi="Times New Roman" w:cs="Times New Roman"/>
              </w:rPr>
              <w:t xml:space="preserve">   Разъяснение сотрудникам комитета:</w:t>
            </w:r>
          </w:p>
          <w:p w:rsidR="00FE27F9" w:rsidRPr="007C4F5E" w:rsidRDefault="00FE27F9" w:rsidP="0064295D">
            <w:pPr>
              <w:jc w:val="both"/>
              <w:rPr>
                <w:rFonts w:ascii="Times New Roman" w:hAnsi="Times New Roman" w:cs="Times New Roman"/>
              </w:rPr>
            </w:pPr>
            <w:r w:rsidRPr="007C4F5E">
              <w:rPr>
                <w:rFonts w:ascii="Times New Roman" w:hAnsi="Times New Roman" w:cs="Times New Roman"/>
              </w:rPr>
              <w:t>- обязанности незамедлительно сообщить представителю нанимателя о склонении его к совершению коррупционного правонарушения;</w:t>
            </w:r>
          </w:p>
          <w:p w:rsidR="00FE27F9" w:rsidRPr="007C4F5E" w:rsidRDefault="00FE27F9" w:rsidP="0064295D">
            <w:pPr>
              <w:jc w:val="both"/>
              <w:rPr>
                <w:rFonts w:ascii="Times New Roman" w:hAnsi="Times New Roman" w:cs="Times New Roman"/>
              </w:rPr>
            </w:pPr>
            <w:r w:rsidRPr="007C4F5E">
              <w:rPr>
                <w:rFonts w:ascii="Times New Roman" w:hAnsi="Times New Roman" w:cs="Times New Roman"/>
              </w:rPr>
              <w:t xml:space="preserve"> - мер юридической ответственности за совершение коррупционных правонарушений.</w:t>
            </w:r>
          </w:p>
          <w:p w:rsidR="00FE27F9" w:rsidRDefault="00FE27F9" w:rsidP="0064295D">
            <w:pPr>
              <w:jc w:val="both"/>
              <w:rPr>
                <w:rFonts w:ascii="Times New Roman" w:hAnsi="Times New Roman" w:cs="Times New Roman"/>
                <w:lang w:eastAsia="ru-RU"/>
              </w:rPr>
            </w:pPr>
          </w:p>
          <w:p w:rsidR="00194771" w:rsidRPr="007C4F5E" w:rsidRDefault="00194771" w:rsidP="0064295D">
            <w:pPr>
              <w:jc w:val="both"/>
              <w:rPr>
                <w:rFonts w:ascii="Times New Roman" w:hAnsi="Times New Roman" w:cs="Times New Roman"/>
                <w:lang w:eastAsia="ru-RU"/>
              </w:rPr>
            </w:pP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t>Постоянно</w:t>
            </w:r>
          </w:p>
        </w:tc>
      </w:tr>
      <w:tr w:rsidR="00FE27F9" w:rsidRPr="007C4F5E" w:rsidTr="00194771">
        <w:trPr>
          <w:trHeight w:val="273"/>
        </w:trPr>
        <w:tc>
          <w:tcPr>
            <w:tcW w:w="959" w:type="dxa"/>
            <w:gridSpan w:val="5"/>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14</w:t>
            </w:r>
          </w:p>
        </w:tc>
        <w:tc>
          <w:tcPr>
            <w:tcW w:w="2410" w:type="dxa"/>
            <w:gridSpan w:val="2"/>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Мероприятия по оценке областного имущества, составляющего казну Курской области,</w:t>
            </w:r>
          </w:p>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правов</w:t>
            </w:r>
            <w:r w:rsidR="006C213B">
              <w:rPr>
                <w:rFonts w:ascii="Times New Roman" w:hAnsi="Times New Roman" w:cs="Times New Roman"/>
              </w:rPr>
              <w:t>ая экспертиза отчетов  об оценке</w:t>
            </w:r>
            <w:r w:rsidRPr="007C4F5E">
              <w:rPr>
                <w:rFonts w:ascii="Times New Roman" w:hAnsi="Times New Roman" w:cs="Times New Roman"/>
              </w:rPr>
              <w:t xml:space="preserve"> областного имущества</w:t>
            </w:r>
          </w:p>
          <w:p w:rsidR="00FE27F9" w:rsidRPr="007C4F5E" w:rsidRDefault="00FE27F9" w:rsidP="00F90BEC">
            <w:pPr>
              <w:jc w:val="center"/>
              <w:rPr>
                <w:rFonts w:ascii="Times New Roman" w:hAnsi="Times New Roman" w:cs="Times New Roman"/>
              </w:rPr>
            </w:pPr>
          </w:p>
        </w:tc>
        <w:tc>
          <w:tcPr>
            <w:tcW w:w="3260" w:type="dxa"/>
          </w:tcPr>
          <w:p w:rsidR="00FE27F9" w:rsidRPr="007C4F5E" w:rsidRDefault="00FE27F9" w:rsidP="00A6554E">
            <w:pPr>
              <w:jc w:val="both"/>
              <w:rPr>
                <w:rFonts w:ascii="Times New Roman" w:hAnsi="Times New Roman" w:cs="Times New Roman"/>
              </w:rPr>
            </w:pPr>
            <w:r w:rsidRPr="007C4F5E">
              <w:rPr>
                <w:rFonts w:ascii="Times New Roman" w:hAnsi="Times New Roman" w:cs="Times New Roman"/>
              </w:rPr>
              <w:t xml:space="preserve">   Подготовка немотивированного заключения на предмет соответствия или несоответствия законодательству об оценочной деятельности.</w:t>
            </w:r>
          </w:p>
        </w:tc>
        <w:tc>
          <w:tcPr>
            <w:tcW w:w="2693" w:type="dxa"/>
          </w:tcPr>
          <w:p w:rsidR="00FE27F9" w:rsidRPr="007C4F5E" w:rsidRDefault="00FE27F9" w:rsidP="002D2FE3">
            <w:pPr>
              <w:jc w:val="both"/>
              <w:rPr>
                <w:rFonts w:ascii="Times New Roman" w:hAnsi="Times New Roman" w:cs="Times New Roman"/>
              </w:rPr>
            </w:pPr>
            <w:r w:rsidRPr="007C4F5E">
              <w:rPr>
                <w:rFonts w:ascii="Times New Roman" w:hAnsi="Times New Roman" w:cs="Times New Roman"/>
              </w:rPr>
              <w:t>Председатель комитета</w:t>
            </w:r>
          </w:p>
          <w:p w:rsidR="00FE27F9" w:rsidRDefault="00FE27F9" w:rsidP="002D2FE3">
            <w:pPr>
              <w:jc w:val="both"/>
              <w:rPr>
                <w:rFonts w:ascii="Times New Roman" w:hAnsi="Times New Roman" w:cs="Times New Roman"/>
              </w:rPr>
            </w:pPr>
            <w:r w:rsidRPr="007C4F5E">
              <w:rPr>
                <w:rFonts w:ascii="Times New Roman" w:hAnsi="Times New Roman" w:cs="Times New Roman"/>
              </w:rPr>
              <w:t>Начальник управления юридического сопровождения</w:t>
            </w:r>
          </w:p>
          <w:p w:rsidR="002354BF" w:rsidRPr="007C4F5E" w:rsidRDefault="002354BF" w:rsidP="002D2FE3">
            <w:pPr>
              <w:jc w:val="both"/>
              <w:rPr>
                <w:rFonts w:ascii="Times New Roman" w:hAnsi="Times New Roman" w:cs="Times New Roman"/>
              </w:rPr>
            </w:pPr>
            <w:r>
              <w:rPr>
                <w:rFonts w:ascii="Times New Roman" w:hAnsi="Times New Roman" w:cs="Times New Roman"/>
              </w:rPr>
              <w:t>Консультант</w:t>
            </w:r>
          </w:p>
          <w:p w:rsidR="00FE27F9" w:rsidRPr="007C4F5E" w:rsidRDefault="00FE27F9" w:rsidP="002D2FE3">
            <w:pPr>
              <w:jc w:val="both"/>
              <w:rPr>
                <w:rFonts w:ascii="Times New Roman" w:hAnsi="Times New Roman" w:cs="Times New Roman"/>
              </w:rPr>
            </w:pPr>
          </w:p>
        </w:tc>
        <w:tc>
          <w:tcPr>
            <w:tcW w:w="1276" w:type="dxa"/>
          </w:tcPr>
          <w:p w:rsidR="00FE27F9" w:rsidRPr="007C4F5E" w:rsidRDefault="00FE27F9" w:rsidP="00F32EE7">
            <w:pPr>
              <w:jc w:val="center"/>
              <w:rPr>
                <w:rFonts w:ascii="Times New Roman" w:hAnsi="Times New Roman" w:cs="Times New Roman"/>
              </w:rPr>
            </w:pPr>
            <w:r w:rsidRPr="007C4F5E">
              <w:rPr>
                <w:rFonts w:ascii="Times New Roman" w:hAnsi="Times New Roman" w:cs="Times New Roman"/>
              </w:rPr>
              <w:t>Низкая</w:t>
            </w:r>
          </w:p>
        </w:tc>
        <w:tc>
          <w:tcPr>
            <w:tcW w:w="3685" w:type="dxa"/>
          </w:tcPr>
          <w:p w:rsidR="00FE27F9" w:rsidRPr="007C4F5E" w:rsidRDefault="00FE27F9" w:rsidP="002D2FE3">
            <w:pPr>
              <w:jc w:val="both"/>
              <w:rPr>
                <w:rFonts w:ascii="Times New Roman" w:hAnsi="Times New Roman" w:cs="Times New Roman"/>
              </w:rPr>
            </w:pPr>
            <w:r w:rsidRPr="007C4F5E">
              <w:rPr>
                <w:rFonts w:ascii="Times New Roman" w:hAnsi="Times New Roman" w:cs="Times New Roman"/>
              </w:rPr>
              <w:t xml:space="preserve">   Ознакомление с нормативными документами, регламентирующими вопросы предупреждения и противодействия коррупции в комитете.</w:t>
            </w:r>
          </w:p>
          <w:p w:rsidR="00FE27F9" w:rsidRPr="007C4F5E" w:rsidRDefault="00FE27F9" w:rsidP="002D2FE3">
            <w:pPr>
              <w:jc w:val="both"/>
              <w:rPr>
                <w:rFonts w:ascii="Times New Roman" w:hAnsi="Times New Roman" w:cs="Times New Roman"/>
              </w:rPr>
            </w:pPr>
            <w:r w:rsidRPr="007C4F5E">
              <w:rPr>
                <w:rFonts w:ascii="Times New Roman" w:hAnsi="Times New Roman" w:cs="Times New Roman"/>
              </w:rPr>
              <w:t xml:space="preserve">   Разъяснение сотрудникам комитета о мерах ответственности за совершение коррупционных правонарушений.</w:t>
            </w: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t>Постоянно</w:t>
            </w:r>
          </w:p>
        </w:tc>
      </w:tr>
      <w:tr w:rsidR="00FE27F9" w:rsidRPr="007C4F5E" w:rsidTr="00194771">
        <w:trPr>
          <w:trHeight w:val="273"/>
        </w:trPr>
        <w:tc>
          <w:tcPr>
            <w:tcW w:w="959" w:type="dxa"/>
            <w:gridSpan w:val="5"/>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15</w:t>
            </w:r>
          </w:p>
        </w:tc>
        <w:tc>
          <w:tcPr>
            <w:tcW w:w="2410" w:type="dxa"/>
            <w:gridSpan w:val="2"/>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Отчетность и регулярный мониторинг по исполнительным листам комитета</w:t>
            </w:r>
          </w:p>
        </w:tc>
        <w:tc>
          <w:tcPr>
            <w:tcW w:w="3260" w:type="dxa"/>
          </w:tcPr>
          <w:p w:rsidR="00FE27F9" w:rsidRPr="007C4F5E" w:rsidRDefault="00FE27F9" w:rsidP="00FC0018">
            <w:pPr>
              <w:jc w:val="both"/>
              <w:rPr>
                <w:rFonts w:ascii="Times New Roman" w:hAnsi="Times New Roman" w:cs="Times New Roman"/>
              </w:rPr>
            </w:pPr>
            <w:r w:rsidRPr="007C4F5E">
              <w:rPr>
                <w:rFonts w:ascii="Times New Roman" w:hAnsi="Times New Roman" w:cs="Times New Roman"/>
              </w:rPr>
              <w:t xml:space="preserve">   Несвоевременное   направление и (или) не направление исполнительных листов в целях принудительного исполнения судебных решений, вынесенных в пользу комитета.</w:t>
            </w:r>
          </w:p>
        </w:tc>
        <w:tc>
          <w:tcPr>
            <w:tcW w:w="2693" w:type="dxa"/>
          </w:tcPr>
          <w:p w:rsidR="00FE27F9" w:rsidRPr="007C4F5E" w:rsidRDefault="00AA389A" w:rsidP="003925A9">
            <w:pPr>
              <w:jc w:val="both"/>
              <w:rPr>
                <w:rFonts w:ascii="Times New Roman" w:hAnsi="Times New Roman" w:cs="Times New Roman"/>
              </w:rPr>
            </w:pPr>
            <w:r>
              <w:rPr>
                <w:rFonts w:ascii="Times New Roman" w:hAnsi="Times New Roman" w:cs="Times New Roman"/>
              </w:rPr>
              <w:t>Заместитель</w:t>
            </w:r>
            <w:r w:rsidR="00FE27F9" w:rsidRPr="007C4F5E">
              <w:rPr>
                <w:rFonts w:ascii="Times New Roman" w:hAnsi="Times New Roman" w:cs="Times New Roman"/>
              </w:rPr>
              <w:t xml:space="preserve"> председателя комитета</w:t>
            </w:r>
          </w:p>
          <w:p w:rsidR="00FE27F9" w:rsidRPr="007C4F5E" w:rsidRDefault="00FE27F9" w:rsidP="003925A9">
            <w:pPr>
              <w:jc w:val="both"/>
              <w:rPr>
                <w:rFonts w:ascii="Times New Roman" w:hAnsi="Times New Roman" w:cs="Times New Roman"/>
              </w:rPr>
            </w:pPr>
          </w:p>
          <w:p w:rsidR="00FE27F9" w:rsidRPr="007C4F5E" w:rsidRDefault="00FE27F9" w:rsidP="0001453C">
            <w:pPr>
              <w:jc w:val="center"/>
              <w:rPr>
                <w:rFonts w:ascii="Times New Roman" w:hAnsi="Times New Roman" w:cs="Times New Roman"/>
                <w:u w:val="single"/>
              </w:rPr>
            </w:pPr>
            <w:r w:rsidRPr="007C4F5E">
              <w:rPr>
                <w:rFonts w:ascii="Times New Roman" w:hAnsi="Times New Roman" w:cs="Times New Roman"/>
                <w:u w:val="single"/>
              </w:rPr>
              <w:t>Управление юридического сопровождения</w:t>
            </w:r>
          </w:p>
          <w:p w:rsidR="00FE27F9" w:rsidRPr="007C4F5E" w:rsidRDefault="00FE27F9" w:rsidP="003925A9">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FE27F9" w:rsidP="003925A9">
            <w:pPr>
              <w:jc w:val="both"/>
              <w:rPr>
                <w:rFonts w:ascii="Times New Roman" w:hAnsi="Times New Roman" w:cs="Times New Roman"/>
              </w:rPr>
            </w:pPr>
            <w:r w:rsidRPr="007C4F5E">
              <w:rPr>
                <w:rFonts w:ascii="Times New Roman" w:hAnsi="Times New Roman" w:cs="Times New Roman"/>
              </w:rPr>
              <w:t>З</w:t>
            </w:r>
            <w:r w:rsidR="00AA389A">
              <w:rPr>
                <w:rFonts w:ascii="Times New Roman" w:hAnsi="Times New Roman" w:cs="Times New Roman"/>
              </w:rPr>
              <w:t>аместитель</w:t>
            </w:r>
            <w:r w:rsidRPr="007C4F5E">
              <w:rPr>
                <w:rFonts w:ascii="Times New Roman" w:hAnsi="Times New Roman" w:cs="Times New Roman"/>
              </w:rPr>
              <w:t xml:space="preserve"> начальника управления</w:t>
            </w:r>
          </w:p>
          <w:p w:rsidR="00FE27F9" w:rsidRPr="007C4F5E" w:rsidRDefault="00FE27F9" w:rsidP="003925A9">
            <w:pPr>
              <w:jc w:val="both"/>
              <w:rPr>
                <w:rFonts w:ascii="Times New Roman" w:hAnsi="Times New Roman" w:cs="Times New Roman"/>
              </w:rPr>
            </w:pPr>
            <w:r w:rsidRPr="007C4F5E">
              <w:rPr>
                <w:rFonts w:ascii="Times New Roman" w:hAnsi="Times New Roman" w:cs="Times New Roman"/>
              </w:rPr>
              <w:lastRenderedPageBreak/>
              <w:t>Консультант</w:t>
            </w:r>
          </w:p>
          <w:p w:rsidR="00FE27F9" w:rsidRPr="007C4F5E" w:rsidRDefault="00FE27F9" w:rsidP="003925A9">
            <w:pPr>
              <w:jc w:val="both"/>
              <w:rPr>
                <w:rFonts w:ascii="Times New Roman" w:hAnsi="Times New Roman" w:cs="Times New Roman"/>
              </w:rPr>
            </w:pPr>
          </w:p>
          <w:p w:rsidR="00FE27F9" w:rsidRPr="007C4F5E" w:rsidRDefault="00FE27F9" w:rsidP="0001453C">
            <w:pPr>
              <w:jc w:val="center"/>
              <w:rPr>
                <w:rFonts w:ascii="Times New Roman" w:hAnsi="Times New Roman" w:cs="Times New Roman"/>
                <w:u w:val="single"/>
              </w:rPr>
            </w:pPr>
            <w:r w:rsidRPr="007C4F5E">
              <w:rPr>
                <w:rFonts w:ascii="Times New Roman" w:hAnsi="Times New Roman" w:cs="Times New Roman"/>
                <w:u w:val="single"/>
              </w:rPr>
              <w:t>Управление по предоставлению земельных участков г</w:t>
            </w:r>
            <w:proofErr w:type="gramStart"/>
            <w:r w:rsidRPr="007C4F5E">
              <w:rPr>
                <w:rFonts w:ascii="Times New Roman" w:hAnsi="Times New Roman" w:cs="Times New Roman"/>
                <w:u w:val="single"/>
              </w:rPr>
              <w:t>.К</w:t>
            </w:r>
            <w:proofErr w:type="gramEnd"/>
            <w:r w:rsidRPr="007C4F5E">
              <w:rPr>
                <w:rFonts w:ascii="Times New Roman" w:hAnsi="Times New Roman" w:cs="Times New Roman"/>
                <w:u w:val="single"/>
              </w:rPr>
              <w:t>урска</w:t>
            </w:r>
          </w:p>
          <w:p w:rsidR="00FE27F9" w:rsidRPr="007C4F5E" w:rsidRDefault="00FE27F9" w:rsidP="003925A9">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FE27F9" w:rsidP="003925A9">
            <w:pPr>
              <w:jc w:val="both"/>
              <w:rPr>
                <w:rFonts w:ascii="Times New Roman" w:hAnsi="Times New Roman" w:cs="Times New Roman"/>
              </w:rPr>
            </w:pPr>
            <w:r w:rsidRPr="007C4F5E">
              <w:rPr>
                <w:rFonts w:ascii="Times New Roman" w:hAnsi="Times New Roman" w:cs="Times New Roman"/>
              </w:rPr>
              <w:t>Консультант</w:t>
            </w:r>
          </w:p>
        </w:tc>
        <w:tc>
          <w:tcPr>
            <w:tcW w:w="1276" w:type="dxa"/>
          </w:tcPr>
          <w:p w:rsidR="00FE27F9" w:rsidRPr="007C4F5E" w:rsidRDefault="00FE27F9" w:rsidP="00F32EE7">
            <w:pPr>
              <w:jc w:val="center"/>
              <w:rPr>
                <w:rFonts w:ascii="Times New Roman" w:hAnsi="Times New Roman" w:cs="Times New Roman"/>
              </w:rPr>
            </w:pPr>
            <w:r w:rsidRPr="007C4F5E">
              <w:rPr>
                <w:rFonts w:ascii="Times New Roman" w:hAnsi="Times New Roman" w:cs="Times New Roman"/>
              </w:rPr>
              <w:lastRenderedPageBreak/>
              <w:t>Средняя</w:t>
            </w:r>
          </w:p>
        </w:tc>
        <w:tc>
          <w:tcPr>
            <w:tcW w:w="3685" w:type="dxa"/>
          </w:tcPr>
          <w:p w:rsidR="00FE27F9" w:rsidRPr="007C4F5E" w:rsidRDefault="00FE27F9" w:rsidP="003925A9">
            <w:pPr>
              <w:jc w:val="both"/>
              <w:rPr>
                <w:rFonts w:ascii="Times New Roman" w:hAnsi="Times New Roman" w:cs="Times New Roman"/>
              </w:rPr>
            </w:pPr>
            <w:r w:rsidRPr="007C4F5E">
              <w:rPr>
                <w:rFonts w:ascii="Times New Roman" w:hAnsi="Times New Roman" w:cs="Times New Roman"/>
              </w:rPr>
              <w:t xml:space="preserve">   Ознакомление с нормативными документами, регламентирующими вопросы предупреждения и противодействия коррупции в комитете.</w:t>
            </w:r>
          </w:p>
          <w:p w:rsidR="00FE27F9" w:rsidRPr="007C4F5E" w:rsidRDefault="00FE27F9" w:rsidP="003925A9">
            <w:pPr>
              <w:jc w:val="both"/>
              <w:rPr>
                <w:rFonts w:ascii="Times New Roman" w:hAnsi="Times New Roman" w:cs="Times New Roman"/>
              </w:rPr>
            </w:pPr>
            <w:r w:rsidRPr="007C4F5E">
              <w:rPr>
                <w:rFonts w:ascii="Times New Roman" w:hAnsi="Times New Roman" w:cs="Times New Roman"/>
              </w:rPr>
              <w:t xml:space="preserve">   Разъяснение сотрудникам комитета о мерах ответственности за совершение коррупционных правонарушений.</w:t>
            </w:r>
          </w:p>
          <w:p w:rsidR="00FE27F9" w:rsidRDefault="00FE27F9" w:rsidP="003925A9">
            <w:pPr>
              <w:jc w:val="both"/>
              <w:rPr>
                <w:rFonts w:ascii="Times New Roman" w:hAnsi="Times New Roman" w:cs="Times New Roman"/>
              </w:rPr>
            </w:pPr>
            <w:r w:rsidRPr="007C4F5E">
              <w:rPr>
                <w:rFonts w:ascii="Times New Roman" w:hAnsi="Times New Roman" w:cs="Times New Roman"/>
              </w:rPr>
              <w:lastRenderedPageBreak/>
              <w:t xml:space="preserve">   Осуществление контроля по своевременному направлению исполнительных листов в службу судебных приставов и иные меры по реализации исполнения судебных решений, вынесенных в пользу комитета.</w:t>
            </w:r>
          </w:p>
          <w:p w:rsidR="004D2C61" w:rsidRDefault="004D2C61" w:rsidP="003925A9">
            <w:pPr>
              <w:jc w:val="both"/>
              <w:rPr>
                <w:rFonts w:ascii="Times New Roman" w:hAnsi="Times New Roman" w:cs="Times New Roman"/>
              </w:rPr>
            </w:pPr>
          </w:p>
          <w:p w:rsidR="004D2C61" w:rsidRPr="007C4F5E" w:rsidRDefault="004D2C61" w:rsidP="003925A9">
            <w:pPr>
              <w:jc w:val="both"/>
              <w:rPr>
                <w:rFonts w:ascii="Times New Roman" w:hAnsi="Times New Roman" w:cs="Times New Roman"/>
              </w:rPr>
            </w:pP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lastRenderedPageBreak/>
              <w:t>Постоянно</w:t>
            </w:r>
          </w:p>
        </w:tc>
      </w:tr>
      <w:tr w:rsidR="00FE27F9" w:rsidRPr="007C4F5E" w:rsidTr="00194771">
        <w:tc>
          <w:tcPr>
            <w:tcW w:w="1004" w:type="dxa"/>
            <w:gridSpan w:val="6"/>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lastRenderedPageBreak/>
              <w:t>16</w:t>
            </w:r>
          </w:p>
        </w:tc>
        <w:tc>
          <w:tcPr>
            <w:tcW w:w="2365" w:type="dxa"/>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Размещение заказов на поставку товаров, выполнение работ и оказание услуг для государственных нужд.</w:t>
            </w:r>
          </w:p>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Осуществление закупок, заключение контрактов на поставку товаров, выполнение работ и услуг.</w:t>
            </w:r>
          </w:p>
        </w:tc>
        <w:tc>
          <w:tcPr>
            <w:tcW w:w="3260" w:type="dxa"/>
          </w:tcPr>
          <w:p w:rsidR="00FE27F9" w:rsidRPr="007C4F5E" w:rsidRDefault="00FE27F9" w:rsidP="00716643">
            <w:pPr>
              <w:jc w:val="both"/>
              <w:rPr>
                <w:rFonts w:ascii="Times New Roman" w:hAnsi="Times New Roman" w:cs="Times New Roman"/>
              </w:rPr>
            </w:pPr>
            <w:r w:rsidRPr="007C4F5E">
              <w:rPr>
                <w:rFonts w:ascii="Times New Roman" w:hAnsi="Times New Roman" w:cs="Times New Roman"/>
              </w:rPr>
              <w:t xml:space="preserve">   Расстановка мнимых приоритетов по предмету, объемам, срокам удовлетворения потребности.</w:t>
            </w:r>
          </w:p>
          <w:p w:rsidR="00FE27F9" w:rsidRPr="007C4F5E" w:rsidRDefault="00FE27F9" w:rsidP="00716643">
            <w:pPr>
              <w:jc w:val="both"/>
              <w:rPr>
                <w:rFonts w:ascii="Times New Roman" w:hAnsi="Times New Roman" w:cs="Times New Roman"/>
              </w:rPr>
            </w:pPr>
            <w:r w:rsidRPr="007C4F5E">
              <w:rPr>
                <w:rFonts w:ascii="Times New Roman" w:hAnsi="Times New Roman" w:cs="Times New Roman"/>
              </w:rPr>
              <w:t xml:space="preserve">   Определение объема необходимых средств; необоснованное расширение (ограничение) круга возможных поставщиков.</w:t>
            </w:r>
          </w:p>
          <w:p w:rsidR="00FE27F9" w:rsidRPr="007C4F5E" w:rsidRDefault="00FE27F9" w:rsidP="00716643">
            <w:pPr>
              <w:jc w:val="both"/>
              <w:rPr>
                <w:rFonts w:ascii="Times New Roman" w:hAnsi="Times New Roman" w:cs="Times New Roman"/>
              </w:rPr>
            </w:pPr>
            <w:r w:rsidRPr="007C4F5E">
              <w:rPr>
                <w:rFonts w:ascii="Times New Roman" w:hAnsi="Times New Roman" w:cs="Times New Roman"/>
              </w:rPr>
              <w:t xml:space="preserve">   Необоснованное расширение (сужение) круга удовлетворяющей потребности продукции.</w:t>
            </w:r>
          </w:p>
          <w:p w:rsidR="00FE27F9" w:rsidRPr="007C4F5E" w:rsidRDefault="00FE27F9" w:rsidP="00716643">
            <w:pPr>
              <w:jc w:val="both"/>
              <w:rPr>
                <w:rFonts w:ascii="Times New Roman" w:hAnsi="Times New Roman" w:cs="Times New Roman"/>
              </w:rPr>
            </w:pPr>
            <w:r w:rsidRPr="007C4F5E">
              <w:rPr>
                <w:rFonts w:ascii="Times New Roman" w:hAnsi="Times New Roman" w:cs="Times New Roman"/>
              </w:rPr>
              <w:t xml:space="preserve">   Необоснованное расширение (ограничение) упрощение (усложнение) необходимых условий контракта и оговорок относительно их исполнения.</w:t>
            </w:r>
          </w:p>
          <w:p w:rsidR="00FE27F9" w:rsidRPr="007C4F5E" w:rsidRDefault="00FE27F9" w:rsidP="00716643">
            <w:pPr>
              <w:jc w:val="both"/>
              <w:rPr>
                <w:rFonts w:ascii="Times New Roman" w:hAnsi="Times New Roman" w:cs="Times New Roman"/>
              </w:rPr>
            </w:pPr>
            <w:r w:rsidRPr="007C4F5E">
              <w:rPr>
                <w:rFonts w:ascii="Times New Roman" w:hAnsi="Times New Roman" w:cs="Times New Roman"/>
              </w:rPr>
              <w:t xml:space="preserve">   Необоснованное завышение (занижение) цены объекта закупок.</w:t>
            </w:r>
          </w:p>
          <w:p w:rsidR="00FE27F9" w:rsidRPr="007C4F5E" w:rsidRDefault="00FE27F9" w:rsidP="00716643">
            <w:pPr>
              <w:jc w:val="both"/>
              <w:rPr>
                <w:rFonts w:ascii="Times New Roman" w:hAnsi="Times New Roman" w:cs="Times New Roman"/>
              </w:rPr>
            </w:pPr>
            <w:r w:rsidRPr="007C4F5E">
              <w:rPr>
                <w:rFonts w:ascii="Times New Roman" w:hAnsi="Times New Roman" w:cs="Times New Roman"/>
              </w:rPr>
              <w:t xml:space="preserve">   Необоснованное усложнение (упрощение) процедур определения поставщика.</w:t>
            </w:r>
          </w:p>
          <w:p w:rsidR="00FE27F9" w:rsidRPr="007C4F5E" w:rsidRDefault="00FE27F9" w:rsidP="00716643">
            <w:pPr>
              <w:jc w:val="both"/>
              <w:rPr>
                <w:rFonts w:ascii="Times New Roman" w:hAnsi="Times New Roman" w:cs="Times New Roman"/>
              </w:rPr>
            </w:pPr>
            <w:r w:rsidRPr="007C4F5E">
              <w:rPr>
                <w:rFonts w:ascii="Times New Roman" w:hAnsi="Times New Roman" w:cs="Times New Roman"/>
              </w:rPr>
              <w:t xml:space="preserve">   Неприемлемые критерии допуска и отбора поставщика, отсутствие или размытый перечень необходимых критериев допуска и отбора.</w:t>
            </w:r>
          </w:p>
          <w:p w:rsidR="00FE27F9" w:rsidRPr="007C4F5E" w:rsidRDefault="00FE27F9" w:rsidP="00716643">
            <w:pPr>
              <w:jc w:val="both"/>
              <w:rPr>
                <w:rFonts w:ascii="Times New Roman" w:hAnsi="Times New Roman" w:cs="Times New Roman"/>
              </w:rPr>
            </w:pPr>
            <w:r w:rsidRPr="007C4F5E">
              <w:rPr>
                <w:rFonts w:ascii="Times New Roman" w:hAnsi="Times New Roman" w:cs="Times New Roman"/>
              </w:rPr>
              <w:t xml:space="preserve">   Неадекватный способ выбора размещения заказа по срокам, цене, объему, особенностям </w:t>
            </w:r>
            <w:r w:rsidRPr="007C4F5E">
              <w:rPr>
                <w:rFonts w:ascii="Times New Roman" w:hAnsi="Times New Roman" w:cs="Times New Roman"/>
              </w:rPr>
              <w:lastRenderedPageBreak/>
              <w:t>объекта закупки, конкурентоспособности и специфики рынка поставщиков.</w:t>
            </w:r>
          </w:p>
          <w:p w:rsidR="00FE27F9" w:rsidRPr="007C4F5E" w:rsidRDefault="00FE27F9" w:rsidP="00716643">
            <w:pPr>
              <w:jc w:val="both"/>
              <w:rPr>
                <w:rFonts w:ascii="Times New Roman" w:hAnsi="Times New Roman" w:cs="Times New Roman"/>
              </w:rPr>
            </w:pPr>
            <w:r w:rsidRPr="007C4F5E">
              <w:rPr>
                <w:rFonts w:ascii="Times New Roman" w:hAnsi="Times New Roman" w:cs="Times New Roman"/>
              </w:rPr>
              <w:t xml:space="preserve">   Размещение заказа аврально в конце года (квартала).</w:t>
            </w:r>
          </w:p>
          <w:p w:rsidR="00FE27F9" w:rsidRPr="007C4F5E" w:rsidRDefault="00FE27F9" w:rsidP="00716643">
            <w:pPr>
              <w:jc w:val="both"/>
              <w:rPr>
                <w:rFonts w:ascii="Times New Roman" w:hAnsi="Times New Roman" w:cs="Times New Roman"/>
              </w:rPr>
            </w:pPr>
            <w:r w:rsidRPr="007C4F5E">
              <w:rPr>
                <w:rFonts w:ascii="Times New Roman" w:hAnsi="Times New Roman" w:cs="Times New Roman"/>
              </w:rPr>
              <w:t xml:space="preserve">   Необоснованное затягивание или ускорение процесса осуществления закупок.</w:t>
            </w:r>
          </w:p>
          <w:p w:rsidR="00FE27F9" w:rsidRPr="007C4F5E" w:rsidRDefault="00FE27F9" w:rsidP="00716643">
            <w:pPr>
              <w:jc w:val="both"/>
              <w:rPr>
                <w:rFonts w:ascii="Times New Roman" w:hAnsi="Times New Roman" w:cs="Times New Roman"/>
              </w:rPr>
            </w:pPr>
            <w:r w:rsidRPr="007C4F5E">
              <w:rPr>
                <w:rFonts w:ascii="Times New Roman" w:hAnsi="Times New Roman" w:cs="Times New Roman"/>
              </w:rPr>
              <w:t xml:space="preserve">   Совершение сделок с нарушением установленного порядка требований закона в личных интересах.</w:t>
            </w:r>
          </w:p>
          <w:p w:rsidR="00FE27F9" w:rsidRPr="007C4F5E" w:rsidRDefault="00FE27F9" w:rsidP="00716643">
            <w:pPr>
              <w:jc w:val="both"/>
              <w:rPr>
                <w:rFonts w:ascii="Times New Roman" w:hAnsi="Times New Roman" w:cs="Times New Roman"/>
              </w:rPr>
            </w:pPr>
            <w:r w:rsidRPr="007C4F5E">
              <w:rPr>
                <w:rFonts w:ascii="Times New Roman" w:hAnsi="Times New Roman" w:cs="Times New Roman"/>
              </w:rPr>
              <w:t xml:space="preserve">   Заключение контрактов без соблюдения установленной процедуры.</w:t>
            </w:r>
          </w:p>
          <w:p w:rsidR="00FE27F9" w:rsidRPr="007C4F5E" w:rsidRDefault="00FE27F9" w:rsidP="00716643">
            <w:pPr>
              <w:jc w:val="both"/>
              <w:rPr>
                <w:rFonts w:ascii="Times New Roman" w:hAnsi="Times New Roman" w:cs="Times New Roman"/>
              </w:rPr>
            </w:pPr>
            <w:r w:rsidRPr="007C4F5E">
              <w:rPr>
                <w:rFonts w:ascii="Times New Roman" w:hAnsi="Times New Roman" w:cs="Times New Roman"/>
              </w:rPr>
              <w:t xml:space="preserve">   Отказ от проведения мониторинга цен на товары и услуги.</w:t>
            </w:r>
          </w:p>
          <w:p w:rsidR="00FE27F9" w:rsidRPr="007C4F5E" w:rsidRDefault="00FE27F9" w:rsidP="00716643">
            <w:pPr>
              <w:jc w:val="both"/>
              <w:rPr>
                <w:rFonts w:ascii="Times New Roman" w:hAnsi="Times New Roman" w:cs="Times New Roman"/>
              </w:rPr>
            </w:pPr>
            <w:r w:rsidRPr="007C4F5E">
              <w:rPr>
                <w:rFonts w:ascii="Times New Roman" w:hAnsi="Times New Roman" w:cs="Times New Roman"/>
              </w:rPr>
              <w:t xml:space="preserve">   Предоставление заведомо ложных сведений о проведении мониторинга цен на товары и услуги.</w:t>
            </w:r>
          </w:p>
        </w:tc>
        <w:tc>
          <w:tcPr>
            <w:tcW w:w="2693" w:type="dxa"/>
          </w:tcPr>
          <w:p w:rsidR="00FE27F9" w:rsidRPr="007C4F5E" w:rsidRDefault="00FE27F9" w:rsidP="00716FEE">
            <w:pPr>
              <w:jc w:val="both"/>
              <w:rPr>
                <w:rFonts w:ascii="Times New Roman" w:hAnsi="Times New Roman" w:cs="Times New Roman"/>
              </w:rPr>
            </w:pPr>
            <w:r w:rsidRPr="007C4F5E">
              <w:rPr>
                <w:rFonts w:ascii="Times New Roman" w:hAnsi="Times New Roman" w:cs="Times New Roman"/>
              </w:rPr>
              <w:lastRenderedPageBreak/>
              <w:t>Заместитель председателя комитета</w:t>
            </w:r>
          </w:p>
          <w:p w:rsidR="00FE27F9" w:rsidRPr="007C4F5E" w:rsidRDefault="00FE27F9" w:rsidP="00716FEE">
            <w:pPr>
              <w:jc w:val="both"/>
              <w:rPr>
                <w:rFonts w:ascii="Times New Roman" w:hAnsi="Times New Roman" w:cs="Times New Roman"/>
              </w:rPr>
            </w:pPr>
          </w:p>
          <w:p w:rsidR="00FE27F9" w:rsidRPr="007C4F5E" w:rsidRDefault="00FE27F9" w:rsidP="00F4257E">
            <w:pPr>
              <w:jc w:val="center"/>
              <w:rPr>
                <w:rFonts w:ascii="Times New Roman" w:hAnsi="Times New Roman" w:cs="Times New Roman"/>
                <w:u w:val="single"/>
              </w:rPr>
            </w:pPr>
            <w:r w:rsidRPr="007C4F5E">
              <w:rPr>
                <w:rFonts w:ascii="Times New Roman" w:hAnsi="Times New Roman" w:cs="Times New Roman"/>
                <w:u w:val="single"/>
              </w:rPr>
              <w:t>Управление государственного заказа и регулирования контрактной системы</w:t>
            </w:r>
          </w:p>
          <w:p w:rsidR="00FE27F9" w:rsidRPr="007C4F5E" w:rsidRDefault="00FE27F9" w:rsidP="00716FEE">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AA389A" w:rsidP="00716FEE">
            <w:pPr>
              <w:jc w:val="both"/>
              <w:rPr>
                <w:rFonts w:ascii="Times New Roman" w:hAnsi="Times New Roman" w:cs="Times New Roman"/>
              </w:rPr>
            </w:pPr>
            <w:r>
              <w:rPr>
                <w:rFonts w:ascii="Times New Roman" w:hAnsi="Times New Roman" w:cs="Times New Roman"/>
              </w:rPr>
              <w:t>Заместитель</w:t>
            </w:r>
            <w:r w:rsidR="00FE27F9" w:rsidRPr="007C4F5E">
              <w:rPr>
                <w:rFonts w:ascii="Times New Roman" w:hAnsi="Times New Roman" w:cs="Times New Roman"/>
              </w:rPr>
              <w:t xml:space="preserve"> начальника управления</w:t>
            </w:r>
          </w:p>
          <w:p w:rsidR="00FE27F9" w:rsidRPr="007C4F5E" w:rsidRDefault="00FE27F9" w:rsidP="00716FEE">
            <w:pPr>
              <w:jc w:val="both"/>
              <w:rPr>
                <w:rFonts w:ascii="Times New Roman" w:hAnsi="Times New Roman" w:cs="Times New Roman"/>
              </w:rPr>
            </w:pPr>
            <w:r w:rsidRPr="007C4F5E">
              <w:rPr>
                <w:rFonts w:ascii="Times New Roman" w:hAnsi="Times New Roman" w:cs="Times New Roman"/>
              </w:rPr>
              <w:t>Консультант</w:t>
            </w:r>
          </w:p>
          <w:p w:rsidR="00FE27F9" w:rsidRPr="007C4F5E" w:rsidRDefault="00FE27F9" w:rsidP="00716FEE">
            <w:pPr>
              <w:jc w:val="both"/>
              <w:rPr>
                <w:rFonts w:ascii="Times New Roman" w:hAnsi="Times New Roman" w:cs="Times New Roman"/>
              </w:rPr>
            </w:pPr>
          </w:p>
          <w:p w:rsidR="00FE27F9" w:rsidRPr="007C4F5E" w:rsidRDefault="00FE27F9" w:rsidP="00716FEE">
            <w:pPr>
              <w:jc w:val="both"/>
              <w:rPr>
                <w:rFonts w:ascii="Times New Roman" w:hAnsi="Times New Roman" w:cs="Times New Roman"/>
              </w:rPr>
            </w:pPr>
          </w:p>
          <w:p w:rsidR="00FE27F9" w:rsidRPr="007C4F5E" w:rsidRDefault="00FE27F9" w:rsidP="00716FEE">
            <w:pPr>
              <w:jc w:val="both"/>
              <w:rPr>
                <w:rFonts w:ascii="Times New Roman" w:hAnsi="Times New Roman" w:cs="Times New Roman"/>
              </w:rPr>
            </w:pPr>
            <w:r w:rsidRPr="007C4F5E">
              <w:rPr>
                <w:rFonts w:ascii="Times New Roman" w:hAnsi="Times New Roman" w:cs="Times New Roman"/>
              </w:rPr>
              <w:t>Государственные гражданские служащие комитета, в чьи должностные обязанности входит осуществление закупок, заключение контрактов на поставку товаров, выполнение работ и услуг.</w:t>
            </w:r>
          </w:p>
          <w:p w:rsidR="00FE27F9" w:rsidRPr="007C4F5E" w:rsidRDefault="00FE27F9" w:rsidP="00716FEE">
            <w:pPr>
              <w:jc w:val="both"/>
              <w:rPr>
                <w:rFonts w:ascii="Times New Roman" w:hAnsi="Times New Roman" w:cs="Times New Roman"/>
              </w:rPr>
            </w:pPr>
          </w:p>
        </w:tc>
        <w:tc>
          <w:tcPr>
            <w:tcW w:w="1276" w:type="dxa"/>
          </w:tcPr>
          <w:p w:rsidR="00FE27F9" w:rsidRPr="007C4F5E" w:rsidRDefault="00FE27F9" w:rsidP="00F32EE7">
            <w:pPr>
              <w:jc w:val="center"/>
              <w:rPr>
                <w:rFonts w:ascii="Times New Roman" w:hAnsi="Times New Roman" w:cs="Times New Roman"/>
              </w:rPr>
            </w:pPr>
            <w:r w:rsidRPr="007C4F5E">
              <w:rPr>
                <w:rFonts w:ascii="Times New Roman" w:hAnsi="Times New Roman" w:cs="Times New Roman"/>
              </w:rPr>
              <w:t>Высокая</w:t>
            </w:r>
          </w:p>
        </w:tc>
        <w:tc>
          <w:tcPr>
            <w:tcW w:w="3685" w:type="dxa"/>
          </w:tcPr>
          <w:p w:rsidR="00FE27F9" w:rsidRPr="007C4F5E" w:rsidRDefault="00FE27F9" w:rsidP="00716643">
            <w:pPr>
              <w:jc w:val="both"/>
              <w:rPr>
                <w:rFonts w:ascii="Times New Roman" w:hAnsi="Times New Roman" w:cs="Times New Roman"/>
              </w:rPr>
            </w:pPr>
            <w:r w:rsidRPr="007C4F5E">
              <w:rPr>
                <w:rFonts w:ascii="Times New Roman" w:hAnsi="Times New Roman" w:cs="Times New Roman"/>
              </w:rPr>
              <w:t xml:space="preserve">   Соблюдение при проведении закупок товаров, работ и услуг для нужд комитета требований по заключению контрактов с контрагентами в соответствии с федеральными законами, нормативно-правовыми актами субъекта, локальными актами комитета.</w:t>
            </w:r>
          </w:p>
          <w:p w:rsidR="00FE27F9" w:rsidRPr="007C4F5E" w:rsidRDefault="00FE27F9" w:rsidP="00716643">
            <w:pPr>
              <w:jc w:val="both"/>
              <w:rPr>
                <w:rFonts w:ascii="Times New Roman" w:hAnsi="Times New Roman" w:cs="Times New Roman"/>
              </w:rPr>
            </w:pPr>
            <w:r w:rsidRPr="007C4F5E">
              <w:rPr>
                <w:rFonts w:ascii="Times New Roman" w:hAnsi="Times New Roman" w:cs="Times New Roman"/>
              </w:rPr>
              <w:t xml:space="preserve">   Разъяснение работникам комитета, связанным с заключением контрактов, о мерах ответственности за совершение коррупционных правонарушений. </w:t>
            </w:r>
          </w:p>
          <w:p w:rsidR="00FE27F9" w:rsidRPr="007C4F5E" w:rsidRDefault="00FE27F9" w:rsidP="00716643">
            <w:pPr>
              <w:jc w:val="both"/>
              <w:rPr>
                <w:rFonts w:ascii="Times New Roman" w:hAnsi="Times New Roman" w:cs="Times New Roman"/>
              </w:rPr>
            </w:pPr>
            <w:r w:rsidRPr="007C4F5E">
              <w:rPr>
                <w:rFonts w:ascii="Times New Roman" w:hAnsi="Times New Roman" w:cs="Times New Roman"/>
              </w:rPr>
              <w:t xml:space="preserve">   Ознакомление сотрудников комитета с нормативными документами, регламентирующими вопросы предупреждения и противодействия коррупции.</w:t>
            </w: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t>Постоянно</w:t>
            </w:r>
          </w:p>
        </w:tc>
      </w:tr>
      <w:tr w:rsidR="00FE27F9" w:rsidRPr="007C4F5E" w:rsidTr="00194771">
        <w:tc>
          <w:tcPr>
            <w:tcW w:w="1004" w:type="dxa"/>
            <w:gridSpan w:val="6"/>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lastRenderedPageBreak/>
              <w:t>17</w:t>
            </w:r>
          </w:p>
        </w:tc>
        <w:tc>
          <w:tcPr>
            <w:tcW w:w="2365" w:type="dxa"/>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Организация и проведение торгов по продаже приватизируемого областного имущества</w:t>
            </w:r>
          </w:p>
        </w:tc>
        <w:tc>
          <w:tcPr>
            <w:tcW w:w="3260" w:type="dxa"/>
          </w:tcPr>
          <w:p w:rsidR="00FE27F9" w:rsidRPr="007C4F5E" w:rsidRDefault="00FE27F9" w:rsidP="00551076">
            <w:pPr>
              <w:jc w:val="both"/>
              <w:rPr>
                <w:rFonts w:ascii="Times New Roman" w:hAnsi="Times New Roman" w:cs="Times New Roman"/>
              </w:rPr>
            </w:pPr>
            <w:r w:rsidRPr="007C4F5E">
              <w:rPr>
                <w:rFonts w:ascii="Times New Roman" w:hAnsi="Times New Roman" w:cs="Times New Roman"/>
              </w:rPr>
              <w:t xml:space="preserve">   Расстановка мнимых приоритетов по предмету и срокам торгов.</w:t>
            </w:r>
          </w:p>
          <w:p w:rsidR="00FE27F9" w:rsidRPr="007C4F5E" w:rsidRDefault="00FE27F9" w:rsidP="00551076">
            <w:pPr>
              <w:jc w:val="both"/>
              <w:rPr>
                <w:rFonts w:ascii="Times New Roman" w:hAnsi="Times New Roman" w:cs="Times New Roman"/>
              </w:rPr>
            </w:pPr>
            <w:r w:rsidRPr="007C4F5E">
              <w:rPr>
                <w:rFonts w:ascii="Times New Roman" w:hAnsi="Times New Roman" w:cs="Times New Roman"/>
              </w:rPr>
              <w:t xml:space="preserve">   Необоснованное расширение (сужение) круга заинтересованных в тор</w:t>
            </w:r>
            <w:r w:rsidR="005566BE">
              <w:rPr>
                <w:rFonts w:ascii="Times New Roman" w:hAnsi="Times New Roman" w:cs="Times New Roman"/>
              </w:rPr>
              <w:t>г</w:t>
            </w:r>
            <w:r w:rsidRPr="007C4F5E">
              <w:rPr>
                <w:rFonts w:ascii="Times New Roman" w:hAnsi="Times New Roman" w:cs="Times New Roman"/>
              </w:rPr>
              <w:t>ах лиц.</w:t>
            </w:r>
          </w:p>
          <w:p w:rsidR="00FE27F9" w:rsidRPr="007C4F5E" w:rsidRDefault="00FE27F9" w:rsidP="00551076">
            <w:pPr>
              <w:jc w:val="both"/>
              <w:rPr>
                <w:rFonts w:ascii="Times New Roman" w:hAnsi="Times New Roman" w:cs="Times New Roman"/>
              </w:rPr>
            </w:pPr>
            <w:r w:rsidRPr="007C4F5E">
              <w:rPr>
                <w:rFonts w:ascii="Times New Roman" w:hAnsi="Times New Roman" w:cs="Times New Roman"/>
              </w:rPr>
              <w:t xml:space="preserve">   Необоснованное затягивание или ускорение процесса осуществления торгов.</w:t>
            </w:r>
          </w:p>
          <w:p w:rsidR="00FE27F9" w:rsidRPr="007C4F5E" w:rsidRDefault="00FE27F9" w:rsidP="00551076">
            <w:pPr>
              <w:jc w:val="both"/>
              <w:rPr>
                <w:rFonts w:ascii="Times New Roman" w:hAnsi="Times New Roman" w:cs="Times New Roman"/>
              </w:rPr>
            </w:pPr>
            <w:r w:rsidRPr="007C4F5E">
              <w:rPr>
                <w:rFonts w:ascii="Times New Roman" w:hAnsi="Times New Roman" w:cs="Times New Roman"/>
              </w:rPr>
              <w:t xml:space="preserve">   Совершение сделок с нарушением установленного порядка требований закона в личных интересах.</w:t>
            </w:r>
          </w:p>
          <w:p w:rsidR="00FE27F9" w:rsidRPr="007C4F5E" w:rsidRDefault="00FE27F9" w:rsidP="00551076">
            <w:pPr>
              <w:jc w:val="both"/>
              <w:rPr>
                <w:rFonts w:ascii="Times New Roman" w:hAnsi="Times New Roman" w:cs="Times New Roman"/>
              </w:rPr>
            </w:pPr>
            <w:r w:rsidRPr="007C4F5E">
              <w:rPr>
                <w:rFonts w:ascii="Times New Roman" w:hAnsi="Times New Roman" w:cs="Times New Roman"/>
              </w:rPr>
              <w:t xml:space="preserve">   </w:t>
            </w:r>
            <w:proofErr w:type="gramStart"/>
            <w:r w:rsidRPr="007C4F5E">
              <w:rPr>
                <w:rFonts w:ascii="Times New Roman" w:hAnsi="Times New Roman" w:cs="Times New Roman"/>
              </w:rPr>
              <w:t>Использование в личных информации, полученной при выполнении служебных обязанностей.</w:t>
            </w:r>
            <w:proofErr w:type="gramEnd"/>
          </w:p>
        </w:tc>
        <w:tc>
          <w:tcPr>
            <w:tcW w:w="2693" w:type="dxa"/>
          </w:tcPr>
          <w:p w:rsidR="00FE27F9" w:rsidRPr="007C4F5E" w:rsidRDefault="00FE27F9" w:rsidP="00A60584">
            <w:pPr>
              <w:jc w:val="both"/>
              <w:rPr>
                <w:rFonts w:ascii="Times New Roman" w:hAnsi="Times New Roman" w:cs="Times New Roman"/>
              </w:rPr>
            </w:pPr>
            <w:r w:rsidRPr="007C4F5E">
              <w:rPr>
                <w:rFonts w:ascii="Times New Roman" w:hAnsi="Times New Roman" w:cs="Times New Roman"/>
              </w:rPr>
              <w:t>Заместитель председателя комитета</w:t>
            </w:r>
          </w:p>
          <w:p w:rsidR="00FE27F9" w:rsidRPr="007C4F5E" w:rsidRDefault="00FE27F9" w:rsidP="006420DF">
            <w:pPr>
              <w:jc w:val="center"/>
              <w:rPr>
                <w:rFonts w:ascii="Times New Roman" w:hAnsi="Times New Roman" w:cs="Times New Roman"/>
                <w:u w:val="single"/>
              </w:rPr>
            </w:pPr>
            <w:r w:rsidRPr="007C4F5E">
              <w:rPr>
                <w:rFonts w:ascii="Times New Roman" w:hAnsi="Times New Roman" w:cs="Times New Roman"/>
                <w:u w:val="single"/>
              </w:rPr>
              <w:t>Управление реестра и оптимизации государственной собственности</w:t>
            </w:r>
          </w:p>
          <w:p w:rsidR="00FE27F9" w:rsidRPr="007C4F5E" w:rsidRDefault="00FE27F9" w:rsidP="00A60584">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FE27F9" w:rsidP="00A60584">
            <w:pPr>
              <w:jc w:val="both"/>
              <w:rPr>
                <w:rFonts w:ascii="Times New Roman" w:hAnsi="Times New Roman" w:cs="Times New Roman"/>
              </w:rPr>
            </w:pPr>
            <w:r w:rsidRPr="007C4F5E">
              <w:rPr>
                <w:rFonts w:ascii="Times New Roman" w:hAnsi="Times New Roman" w:cs="Times New Roman"/>
              </w:rPr>
              <w:t>Заместитель начальника управления</w:t>
            </w:r>
          </w:p>
        </w:tc>
        <w:tc>
          <w:tcPr>
            <w:tcW w:w="1276" w:type="dxa"/>
          </w:tcPr>
          <w:p w:rsidR="00FE27F9" w:rsidRPr="007C4F5E" w:rsidRDefault="00FE27F9" w:rsidP="00F32EE7">
            <w:pPr>
              <w:jc w:val="center"/>
              <w:rPr>
                <w:rFonts w:ascii="Times New Roman" w:hAnsi="Times New Roman" w:cs="Times New Roman"/>
              </w:rPr>
            </w:pPr>
            <w:r w:rsidRPr="007C4F5E">
              <w:rPr>
                <w:rFonts w:ascii="Times New Roman" w:hAnsi="Times New Roman" w:cs="Times New Roman"/>
              </w:rPr>
              <w:t>Высокая</w:t>
            </w:r>
          </w:p>
        </w:tc>
        <w:tc>
          <w:tcPr>
            <w:tcW w:w="3685" w:type="dxa"/>
          </w:tcPr>
          <w:p w:rsidR="00FE27F9" w:rsidRPr="007C4F5E" w:rsidRDefault="00FE27F9" w:rsidP="00484FDC">
            <w:pPr>
              <w:jc w:val="both"/>
              <w:rPr>
                <w:rFonts w:ascii="Times New Roman" w:hAnsi="Times New Roman" w:cs="Times New Roman"/>
              </w:rPr>
            </w:pPr>
            <w:r w:rsidRPr="007C4F5E">
              <w:rPr>
                <w:rFonts w:ascii="Times New Roman" w:hAnsi="Times New Roman" w:cs="Times New Roman"/>
              </w:rPr>
              <w:t xml:space="preserve">   Информационная открытость комитета.</w:t>
            </w:r>
          </w:p>
          <w:p w:rsidR="00FE27F9" w:rsidRPr="007C4F5E" w:rsidRDefault="00FE27F9" w:rsidP="00484FDC">
            <w:pPr>
              <w:jc w:val="both"/>
              <w:rPr>
                <w:rFonts w:ascii="Times New Roman" w:hAnsi="Times New Roman" w:cs="Times New Roman"/>
              </w:rPr>
            </w:pPr>
            <w:r w:rsidRPr="007C4F5E">
              <w:rPr>
                <w:rFonts w:ascii="Times New Roman" w:hAnsi="Times New Roman" w:cs="Times New Roman"/>
              </w:rPr>
              <w:t xml:space="preserve">   Размещение на официальном сайте информации о торгах.</w:t>
            </w:r>
          </w:p>
          <w:p w:rsidR="00FE27F9" w:rsidRPr="007C4F5E" w:rsidRDefault="00FE27F9" w:rsidP="00484FDC">
            <w:pPr>
              <w:jc w:val="both"/>
              <w:rPr>
                <w:rFonts w:ascii="Times New Roman" w:hAnsi="Times New Roman" w:cs="Times New Roman"/>
              </w:rPr>
            </w:pPr>
            <w:r w:rsidRPr="007C4F5E">
              <w:rPr>
                <w:rFonts w:ascii="Times New Roman" w:hAnsi="Times New Roman" w:cs="Times New Roman"/>
              </w:rPr>
              <w:t xml:space="preserve">   Соблюдение </w:t>
            </w:r>
            <w:proofErr w:type="spellStart"/>
            <w:r w:rsidRPr="007C4F5E">
              <w:rPr>
                <w:rFonts w:ascii="Times New Roman" w:hAnsi="Times New Roman" w:cs="Times New Roman"/>
              </w:rPr>
              <w:t>антикоррупционной</w:t>
            </w:r>
            <w:proofErr w:type="spellEnd"/>
            <w:r w:rsidRPr="007C4F5E">
              <w:rPr>
                <w:rFonts w:ascii="Times New Roman" w:hAnsi="Times New Roman" w:cs="Times New Roman"/>
              </w:rPr>
              <w:t xml:space="preserve"> политики комитета.</w:t>
            </w:r>
          </w:p>
          <w:p w:rsidR="00FE27F9" w:rsidRPr="007C4F5E" w:rsidRDefault="00FE27F9" w:rsidP="00484FDC">
            <w:pPr>
              <w:jc w:val="both"/>
              <w:rPr>
                <w:rFonts w:ascii="Times New Roman" w:hAnsi="Times New Roman" w:cs="Times New Roman"/>
              </w:rPr>
            </w:pPr>
            <w:r w:rsidRPr="007C4F5E">
              <w:rPr>
                <w:rFonts w:ascii="Times New Roman" w:hAnsi="Times New Roman" w:cs="Times New Roman"/>
              </w:rPr>
              <w:t xml:space="preserve">   Ознакомление с нормативными документами, регламентирующими вопросы предупреждения и противодействия коррупции в комитете.</w:t>
            </w:r>
          </w:p>
          <w:p w:rsidR="00FE27F9" w:rsidRPr="007C4F5E" w:rsidRDefault="00FE27F9" w:rsidP="00484FDC">
            <w:pPr>
              <w:shd w:val="clear" w:color="auto" w:fill="FFFFFF"/>
              <w:jc w:val="both"/>
              <w:rPr>
                <w:rFonts w:ascii="Times New Roman" w:eastAsia="Times New Roman" w:hAnsi="Times New Roman" w:cs="Times New Roman"/>
                <w:lang w:eastAsia="ru-RU"/>
              </w:rPr>
            </w:pPr>
            <w:r w:rsidRPr="007C4F5E">
              <w:rPr>
                <w:rFonts w:ascii="Times New Roman" w:hAnsi="Times New Roman" w:cs="Times New Roman"/>
              </w:rPr>
              <w:t xml:space="preserve">   Разъяснение сотрудникам комитета о мерах ответственности за совершение коррупционных правонарушений.</w:t>
            </w: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t>Постоянно</w:t>
            </w:r>
          </w:p>
        </w:tc>
      </w:tr>
      <w:tr w:rsidR="00FE27F9" w:rsidRPr="007C4F5E" w:rsidTr="00194771">
        <w:tc>
          <w:tcPr>
            <w:tcW w:w="1004" w:type="dxa"/>
            <w:gridSpan w:val="6"/>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18</w:t>
            </w:r>
          </w:p>
        </w:tc>
        <w:tc>
          <w:tcPr>
            <w:tcW w:w="2365" w:type="dxa"/>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 xml:space="preserve">Ведение реестра государственного </w:t>
            </w:r>
            <w:r w:rsidRPr="007C4F5E">
              <w:rPr>
                <w:rFonts w:ascii="Times New Roman" w:hAnsi="Times New Roman" w:cs="Times New Roman"/>
              </w:rPr>
              <w:lastRenderedPageBreak/>
              <w:t>имущества Курской области</w:t>
            </w:r>
          </w:p>
        </w:tc>
        <w:tc>
          <w:tcPr>
            <w:tcW w:w="3260" w:type="dxa"/>
          </w:tcPr>
          <w:p w:rsidR="00FE27F9" w:rsidRPr="007C4F5E" w:rsidRDefault="00FE27F9" w:rsidP="00910C17">
            <w:pPr>
              <w:shd w:val="clear" w:color="auto" w:fill="FFFFFF"/>
              <w:jc w:val="both"/>
              <w:rPr>
                <w:rFonts w:ascii="Times New Roman" w:eastAsia="Times New Roman" w:hAnsi="Times New Roman" w:cs="Times New Roman"/>
                <w:lang w:eastAsia="ru-RU"/>
              </w:rPr>
            </w:pPr>
            <w:r w:rsidRPr="007C4F5E">
              <w:rPr>
                <w:rFonts w:ascii="Times New Roman" w:eastAsia="Times New Roman" w:hAnsi="Times New Roman" w:cs="Times New Roman"/>
                <w:lang w:eastAsia="ru-RU"/>
              </w:rPr>
              <w:lastRenderedPageBreak/>
              <w:t xml:space="preserve">   Несвоевременная постановка на учёт в реестре </w:t>
            </w:r>
            <w:proofErr w:type="gramStart"/>
            <w:r w:rsidRPr="007C4F5E">
              <w:rPr>
                <w:rFonts w:ascii="Times New Roman" w:eastAsia="Times New Roman" w:hAnsi="Times New Roman" w:cs="Times New Roman"/>
                <w:lang w:eastAsia="ru-RU"/>
              </w:rPr>
              <w:lastRenderedPageBreak/>
              <w:t>государственного</w:t>
            </w:r>
            <w:proofErr w:type="gramEnd"/>
            <w:r w:rsidRPr="007C4F5E">
              <w:rPr>
                <w:rFonts w:ascii="Times New Roman" w:eastAsia="Times New Roman" w:hAnsi="Times New Roman" w:cs="Times New Roman"/>
                <w:lang w:eastAsia="ru-RU"/>
              </w:rPr>
              <w:t xml:space="preserve"> имущества Курской области.</w:t>
            </w:r>
          </w:p>
          <w:p w:rsidR="00FE27F9" w:rsidRPr="007C4F5E" w:rsidRDefault="00FE27F9" w:rsidP="00910C17">
            <w:pPr>
              <w:shd w:val="clear" w:color="auto" w:fill="FFFFFF"/>
              <w:jc w:val="both"/>
              <w:rPr>
                <w:rFonts w:ascii="Times New Roman" w:eastAsia="Times New Roman" w:hAnsi="Times New Roman" w:cs="Times New Roman"/>
                <w:lang w:eastAsia="ru-RU"/>
              </w:rPr>
            </w:pPr>
            <w:r w:rsidRPr="007C4F5E">
              <w:rPr>
                <w:rFonts w:ascii="Times New Roman" w:eastAsia="Times New Roman" w:hAnsi="Times New Roman" w:cs="Times New Roman"/>
                <w:lang w:eastAsia="ru-RU"/>
              </w:rPr>
              <w:t xml:space="preserve">   Умышленно досрочное исключение (включение) сведений об объектах движимого и недвижимого имущества в реестре государственного имущества Курской области.</w:t>
            </w:r>
          </w:p>
          <w:p w:rsidR="00FE27F9" w:rsidRPr="007C4F5E" w:rsidRDefault="00FE27F9" w:rsidP="00910C17">
            <w:pPr>
              <w:shd w:val="clear" w:color="auto" w:fill="FFFFFF"/>
              <w:jc w:val="both"/>
              <w:rPr>
                <w:rFonts w:ascii="Times New Roman" w:eastAsia="Times New Roman" w:hAnsi="Times New Roman" w:cs="Times New Roman"/>
                <w:lang w:eastAsia="ru-RU"/>
              </w:rPr>
            </w:pPr>
            <w:r w:rsidRPr="007C4F5E">
              <w:rPr>
                <w:rFonts w:ascii="Times New Roman" w:eastAsia="Times New Roman" w:hAnsi="Times New Roman" w:cs="Times New Roman"/>
                <w:lang w:eastAsia="ru-RU"/>
              </w:rPr>
              <w:t xml:space="preserve">   Отсутствие регулярного контроля о предоставлении правообладателями сведений об имуществе в реестр государственного имущества Курской области.</w:t>
            </w:r>
          </w:p>
          <w:p w:rsidR="00FE27F9" w:rsidRPr="007C4F5E" w:rsidRDefault="00FE27F9" w:rsidP="00551076">
            <w:pPr>
              <w:shd w:val="clear" w:color="auto" w:fill="FFFFFF"/>
              <w:jc w:val="both"/>
              <w:rPr>
                <w:rFonts w:ascii="Times New Roman" w:eastAsia="Times New Roman" w:hAnsi="Times New Roman" w:cs="Times New Roman"/>
                <w:lang w:eastAsia="ru-RU"/>
              </w:rPr>
            </w:pPr>
            <w:r w:rsidRPr="007C4F5E">
              <w:rPr>
                <w:rFonts w:ascii="Times New Roman" w:hAnsi="Times New Roman" w:cs="Times New Roman"/>
              </w:rPr>
              <w:t xml:space="preserve">   </w:t>
            </w:r>
            <w:proofErr w:type="gramStart"/>
            <w:r w:rsidRPr="007C4F5E">
              <w:rPr>
                <w:rFonts w:ascii="Times New Roman" w:hAnsi="Times New Roman" w:cs="Times New Roman"/>
              </w:rPr>
              <w:t>Использование в личных информации, полученной при выполнении служебных обязанностей.</w:t>
            </w:r>
            <w:proofErr w:type="gramEnd"/>
          </w:p>
        </w:tc>
        <w:tc>
          <w:tcPr>
            <w:tcW w:w="2693" w:type="dxa"/>
          </w:tcPr>
          <w:p w:rsidR="00FE27F9" w:rsidRPr="007C4F5E" w:rsidRDefault="00FE27F9" w:rsidP="006420DF">
            <w:pPr>
              <w:jc w:val="both"/>
              <w:rPr>
                <w:rFonts w:ascii="Times New Roman" w:hAnsi="Times New Roman" w:cs="Times New Roman"/>
              </w:rPr>
            </w:pPr>
            <w:r w:rsidRPr="007C4F5E">
              <w:rPr>
                <w:rFonts w:ascii="Times New Roman" w:hAnsi="Times New Roman" w:cs="Times New Roman"/>
              </w:rPr>
              <w:lastRenderedPageBreak/>
              <w:t>Заместитель председателя комитета</w:t>
            </w:r>
          </w:p>
          <w:p w:rsidR="00FE27F9" w:rsidRPr="007C4F5E" w:rsidRDefault="00FE27F9" w:rsidP="006420DF">
            <w:pPr>
              <w:jc w:val="center"/>
              <w:rPr>
                <w:rFonts w:ascii="Times New Roman" w:hAnsi="Times New Roman" w:cs="Times New Roman"/>
                <w:u w:val="single"/>
              </w:rPr>
            </w:pPr>
            <w:r w:rsidRPr="007C4F5E">
              <w:rPr>
                <w:rFonts w:ascii="Times New Roman" w:hAnsi="Times New Roman" w:cs="Times New Roman"/>
                <w:u w:val="single"/>
              </w:rPr>
              <w:lastRenderedPageBreak/>
              <w:t>Управление реестра и оптимизации государственной собственности</w:t>
            </w:r>
          </w:p>
          <w:p w:rsidR="00FE27F9" w:rsidRPr="007C4F5E" w:rsidRDefault="00FE27F9" w:rsidP="006420DF">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FE27F9" w:rsidP="006420DF">
            <w:pPr>
              <w:rPr>
                <w:rFonts w:ascii="Times New Roman" w:hAnsi="Times New Roman" w:cs="Times New Roman"/>
              </w:rPr>
            </w:pPr>
            <w:r w:rsidRPr="007C4F5E">
              <w:rPr>
                <w:rFonts w:ascii="Times New Roman" w:hAnsi="Times New Roman" w:cs="Times New Roman"/>
              </w:rPr>
              <w:t xml:space="preserve">Консультант </w:t>
            </w:r>
          </w:p>
          <w:p w:rsidR="00FE27F9" w:rsidRPr="007C4F5E" w:rsidRDefault="00FE27F9" w:rsidP="006420DF">
            <w:pPr>
              <w:rPr>
                <w:rFonts w:ascii="Times New Roman" w:hAnsi="Times New Roman" w:cs="Times New Roman"/>
              </w:rPr>
            </w:pPr>
            <w:r w:rsidRPr="007C4F5E">
              <w:rPr>
                <w:rFonts w:ascii="Times New Roman" w:hAnsi="Times New Roman" w:cs="Times New Roman"/>
              </w:rPr>
              <w:t>Главный специалист - эксперт</w:t>
            </w:r>
          </w:p>
          <w:p w:rsidR="00FE27F9" w:rsidRPr="007C4F5E" w:rsidRDefault="00FE27F9" w:rsidP="00A60584">
            <w:pPr>
              <w:jc w:val="both"/>
              <w:rPr>
                <w:rFonts w:ascii="Times New Roman" w:hAnsi="Times New Roman" w:cs="Times New Roman"/>
              </w:rPr>
            </w:pPr>
          </w:p>
        </w:tc>
        <w:tc>
          <w:tcPr>
            <w:tcW w:w="1276" w:type="dxa"/>
          </w:tcPr>
          <w:p w:rsidR="00FE27F9" w:rsidRPr="007C4F5E" w:rsidRDefault="00FE27F9" w:rsidP="00F32EE7">
            <w:pPr>
              <w:jc w:val="center"/>
              <w:rPr>
                <w:rFonts w:ascii="Times New Roman" w:hAnsi="Times New Roman" w:cs="Times New Roman"/>
              </w:rPr>
            </w:pPr>
            <w:r w:rsidRPr="007C4F5E">
              <w:rPr>
                <w:rFonts w:ascii="Times New Roman" w:hAnsi="Times New Roman" w:cs="Times New Roman"/>
              </w:rPr>
              <w:lastRenderedPageBreak/>
              <w:t>Средняя</w:t>
            </w:r>
          </w:p>
        </w:tc>
        <w:tc>
          <w:tcPr>
            <w:tcW w:w="3685" w:type="dxa"/>
          </w:tcPr>
          <w:p w:rsidR="00FE27F9" w:rsidRPr="007C4F5E" w:rsidRDefault="00FE27F9" w:rsidP="00484FDC">
            <w:pPr>
              <w:jc w:val="both"/>
              <w:rPr>
                <w:rFonts w:ascii="Times New Roman" w:hAnsi="Times New Roman" w:cs="Times New Roman"/>
              </w:rPr>
            </w:pPr>
            <w:r w:rsidRPr="007C4F5E">
              <w:rPr>
                <w:rFonts w:ascii="Times New Roman" w:hAnsi="Times New Roman" w:cs="Times New Roman"/>
              </w:rPr>
              <w:t xml:space="preserve">   Ознакомление с нормативными документами, регламентирующими </w:t>
            </w:r>
            <w:r w:rsidRPr="007C4F5E">
              <w:rPr>
                <w:rFonts w:ascii="Times New Roman" w:hAnsi="Times New Roman" w:cs="Times New Roman"/>
              </w:rPr>
              <w:lastRenderedPageBreak/>
              <w:t xml:space="preserve">вопросы предупреждения и противодействия коррупции в комитете. </w:t>
            </w:r>
          </w:p>
          <w:p w:rsidR="00FE27F9" w:rsidRPr="007C4F5E" w:rsidRDefault="00FE27F9" w:rsidP="00484FDC">
            <w:pPr>
              <w:shd w:val="clear" w:color="auto" w:fill="FFFFFF"/>
              <w:jc w:val="both"/>
              <w:rPr>
                <w:rFonts w:ascii="Times New Roman" w:eastAsia="Times New Roman" w:hAnsi="Times New Roman" w:cs="Times New Roman"/>
                <w:lang w:eastAsia="ru-RU"/>
              </w:rPr>
            </w:pPr>
            <w:r w:rsidRPr="007C4F5E">
              <w:rPr>
                <w:rFonts w:ascii="Times New Roman" w:hAnsi="Times New Roman" w:cs="Times New Roman"/>
              </w:rPr>
              <w:t xml:space="preserve">   Разъяснительная работа о мерах ответственности за совершение коррупционных правонарушений.</w:t>
            </w: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lastRenderedPageBreak/>
              <w:t>Постоянно</w:t>
            </w:r>
          </w:p>
        </w:tc>
      </w:tr>
      <w:tr w:rsidR="00FE27F9" w:rsidRPr="007C4F5E" w:rsidTr="00194771">
        <w:tc>
          <w:tcPr>
            <w:tcW w:w="1004" w:type="dxa"/>
            <w:gridSpan w:val="6"/>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lastRenderedPageBreak/>
              <w:t>19</w:t>
            </w:r>
          </w:p>
        </w:tc>
        <w:tc>
          <w:tcPr>
            <w:tcW w:w="2365" w:type="dxa"/>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Премирование руководящего состава подведомственных предприятий и учреждений</w:t>
            </w:r>
          </w:p>
        </w:tc>
        <w:tc>
          <w:tcPr>
            <w:tcW w:w="3260" w:type="dxa"/>
          </w:tcPr>
          <w:p w:rsidR="00FE27F9" w:rsidRPr="007C4F5E" w:rsidRDefault="00FE27F9" w:rsidP="005C3C60">
            <w:pPr>
              <w:shd w:val="clear" w:color="auto" w:fill="FFFFFF"/>
              <w:jc w:val="both"/>
              <w:rPr>
                <w:rFonts w:ascii="Times New Roman" w:eastAsia="Times New Roman" w:hAnsi="Times New Roman" w:cs="Times New Roman"/>
                <w:lang w:eastAsia="ru-RU"/>
              </w:rPr>
            </w:pPr>
            <w:r w:rsidRPr="007C4F5E">
              <w:rPr>
                <w:rFonts w:ascii="Times New Roman" w:eastAsia="Times New Roman" w:hAnsi="Times New Roman" w:cs="Times New Roman"/>
                <w:lang w:eastAsia="ru-RU"/>
              </w:rPr>
              <w:t xml:space="preserve">   Необоснованная подготовка решений о премировании и стимулирующих выплатах.</w:t>
            </w:r>
          </w:p>
          <w:p w:rsidR="00FE27F9" w:rsidRPr="007C4F5E" w:rsidRDefault="00FE27F9" w:rsidP="005C3C60">
            <w:pPr>
              <w:shd w:val="clear" w:color="auto" w:fill="FFFFFF"/>
              <w:jc w:val="both"/>
              <w:rPr>
                <w:rFonts w:ascii="Times New Roman" w:eastAsia="Times New Roman" w:hAnsi="Times New Roman" w:cs="Times New Roman"/>
                <w:lang w:eastAsia="ru-RU"/>
              </w:rPr>
            </w:pPr>
            <w:r w:rsidRPr="007C4F5E">
              <w:rPr>
                <w:rFonts w:ascii="Times New Roman" w:eastAsia="Times New Roman" w:hAnsi="Times New Roman" w:cs="Times New Roman"/>
                <w:lang w:eastAsia="ru-RU"/>
              </w:rPr>
              <w:t xml:space="preserve">   Премирование  в полном объеме в случае, когда руководитель фактически отсутствовал на рабочем месте.</w:t>
            </w:r>
          </w:p>
          <w:p w:rsidR="00FE27F9" w:rsidRPr="007C4F5E" w:rsidRDefault="00FE27F9" w:rsidP="005C3C60">
            <w:pPr>
              <w:shd w:val="clear" w:color="auto" w:fill="FFFFFF"/>
              <w:jc w:val="both"/>
              <w:rPr>
                <w:rFonts w:ascii="Times New Roman" w:eastAsia="Times New Roman" w:hAnsi="Times New Roman" w:cs="Times New Roman"/>
                <w:lang w:eastAsia="ru-RU"/>
              </w:rPr>
            </w:pPr>
            <w:r w:rsidRPr="007C4F5E">
              <w:rPr>
                <w:rFonts w:ascii="Times New Roman" w:eastAsia="Times New Roman" w:hAnsi="Times New Roman" w:cs="Times New Roman"/>
                <w:lang w:eastAsia="ru-RU"/>
              </w:rPr>
              <w:t xml:space="preserve">   Ходатайство о премировании при несоблюдении критериев.</w:t>
            </w:r>
          </w:p>
        </w:tc>
        <w:tc>
          <w:tcPr>
            <w:tcW w:w="2693" w:type="dxa"/>
          </w:tcPr>
          <w:p w:rsidR="00FE27F9" w:rsidRPr="007C4F5E" w:rsidRDefault="00FE27F9" w:rsidP="00B83E7C">
            <w:pPr>
              <w:jc w:val="both"/>
              <w:rPr>
                <w:rFonts w:ascii="Times New Roman" w:hAnsi="Times New Roman" w:cs="Times New Roman"/>
              </w:rPr>
            </w:pPr>
            <w:r w:rsidRPr="007C4F5E">
              <w:rPr>
                <w:rFonts w:ascii="Times New Roman" w:hAnsi="Times New Roman" w:cs="Times New Roman"/>
              </w:rPr>
              <w:t>Председатель комитета</w:t>
            </w:r>
          </w:p>
          <w:p w:rsidR="00FE27F9" w:rsidRPr="007C4F5E" w:rsidRDefault="00AA389A" w:rsidP="00B83E7C">
            <w:pPr>
              <w:jc w:val="both"/>
              <w:rPr>
                <w:rFonts w:ascii="Times New Roman" w:hAnsi="Times New Roman" w:cs="Times New Roman"/>
              </w:rPr>
            </w:pPr>
            <w:r>
              <w:rPr>
                <w:rFonts w:ascii="Times New Roman" w:hAnsi="Times New Roman" w:cs="Times New Roman"/>
              </w:rPr>
              <w:t>Заместитель</w:t>
            </w:r>
            <w:r w:rsidR="00FE27F9" w:rsidRPr="007C4F5E">
              <w:rPr>
                <w:rFonts w:ascii="Times New Roman" w:hAnsi="Times New Roman" w:cs="Times New Roman"/>
              </w:rPr>
              <w:t xml:space="preserve"> председателя комитета</w:t>
            </w:r>
          </w:p>
          <w:p w:rsidR="00FE27F9" w:rsidRPr="007C4F5E" w:rsidRDefault="00FE27F9" w:rsidP="005C3C60">
            <w:pPr>
              <w:jc w:val="center"/>
              <w:rPr>
                <w:rFonts w:ascii="Times New Roman" w:hAnsi="Times New Roman" w:cs="Times New Roman"/>
                <w:u w:val="single"/>
              </w:rPr>
            </w:pPr>
          </w:p>
          <w:p w:rsidR="00FE27F9" w:rsidRPr="007C4F5E" w:rsidRDefault="00FE27F9" w:rsidP="006420DF">
            <w:pPr>
              <w:jc w:val="center"/>
              <w:rPr>
                <w:rFonts w:ascii="Times New Roman" w:hAnsi="Times New Roman" w:cs="Times New Roman"/>
                <w:u w:val="single"/>
              </w:rPr>
            </w:pPr>
            <w:r w:rsidRPr="007C4F5E">
              <w:rPr>
                <w:rFonts w:ascii="Times New Roman" w:hAnsi="Times New Roman" w:cs="Times New Roman"/>
                <w:u w:val="single"/>
              </w:rPr>
              <w:t>Управление реестра и оптимизации государственной собственности</w:t>
            </w:r>
          </w:p>
          <w:p w:rsidR="00FE27F9" w:rsidRPr="007C4F5E" w:rsidRDefault="00FE27F9" w:rsidP="006420DF">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FE27F9" w:rsidP="006420DF">
            <w:pPr>
              <w:jc w:val="both"/>
              <w:rPr>
                <w:rFonts w:ascii="Times New Roman" w:hAnsi="Times New Roman" w:cs="Times New Roman"/>
              </w:rPr>
            </w:pPr>
            <w:r w:rsidRPr="007C4F5E">
              <w:rPr>
                <w:rFonts w:ascii="Times New Roman" w:hAnsi="Times New Roman" w:cs="Times New Roman"/>
              </w:rPr>
              <w:t>Заместитель начальника управления</w:t>
            </w:r>
          </w:p>
          <w:p w:rsidR="00FE27F9" w:rsidRPr="007C4F5E" w:rsidRDefault="00FE27F9" w:rsidP="006420DF">
            <w:pPr>
              <w:jc w:val="both"/>
              <w:rPr>
                <w:rFonts w:ascii="Times New Roman" w:hAnsi="Times New Roman" w:cs="Times New Roman"/>
              </w:rPr>
            </w:pPr>
            <w:r w:rsidRPr="007C4F5E">
              <w:rPr>
                <w:rFonts w:ascii="Times New Roman" w:hAnsi="Times New Roman" w:cs="Times New Roman"/>
              </w:rPr>
              <w:t>Ведущий консультант</w:t>
            </w:r>
          </w:p>
          <w:p w:rsidR="00FE27F9" w:rsidRPr="007C4F5E" w:rsidRDefault="00FE27F9" w:rsidP="005C3C60">
            <w:pPr>
              <w:jc w:val="both"/>
              <w:rPr>
                <w:rFonts w:ascii="Times New Roman" w:hAnsi="Times New Roman" w:cs="Times New Roman"/>
              </w:rPr>
            </w:pPr>
          </w:p>
          <w:p w:rsidR="00FE27F9" w:rsidRPr="007C4F5E" w:rsidRDefault="00FE27F9" w:rsidP="006420DF">
            <w:pPr>
              <w:jc w:val="center"/>
              <w:rPr>
                <w:rFonts w:ascii="Times New Roman" w:hAnsi="Times New Roman" w:cs="Times New Roman"/>
                <w:u w:val="single"/>
              </w:rPr>
            </w:pPr>
            <w:r w:rsidRPr="007C4F5E">
              <w:rPr>
                <w:rFonts w:ascii="Times New Roman" w:hAnsi="Times New Roman" w:cs="Times New Roman"/>
                <w:u w:val="single"/>
              </w:rPr>
              <w:t>Управление финансирования и бухгалтерского учета</w:t>
            </w:r>
          </w:p>
          <w:p w:rsidR="00FE27F9" w:rsidRPr="007C4F5E" w:rsidRDefault="00FE27F9" w:rsidP="006420DF">
            <w:pPr>
              <w:jc w:val="both"/>
              <w:rPr>
                <w:rFonts w:ascii="Times New Roman" w:hAnsi="Times New Roman" w:cs="Times New Roman"/>
              </w:rPr>
            </w:pPr>
            <w:r w:rsidRPr="007C4F5E">
              <w:rPr>
                <w:rFonts w:ascii="Times New Roman" w:hAnsi="Times New Roman" w:cs="Times New Roman"/>
              </w:rPr>
              <w:t>Начальник управления – главный бухгалтер</w:t>
            </w:r>
          </w:p>
          <w:p w:rsidR="00FE27F9" w:rsidRPr="007C4F5E" w:rsidRDefault="00FE27F9" w:rsidP="006420DF">
            <w:pPr>
              <w:jc w:val="both"/>
              <w:rPr>
                <w:rFonts w:ascii="Times New Roman" w:hAnsi="Times New Roman" w:cs="Times New Roman"/>
              </w:rPr>
            </w:pPr>
            <w:r w:rsidRPr="007C4F5E">
              <w:rPr>
                <w:rFonts w:ascii="Times New Roman" w:hAnsi="Times New Roman" w:cs="Times New Roman"/>
              </w:rPr>
              <w:t>Заместитель начальника управления – заместитель главного бухгалтера</w:t>
            </w:r>
          </w:p>
          <w:p w:rsidR="00FE27F9" w:rsidRPr="007C4F5E" w:rsidRDefault="00FE27F9" w:rsidP="007323F0">
            <w:pPr>
              <w:rPr>
                <w:rFonts w:ascii="Times New Roman" w:hAnsi="Times New Roman" w:cs="Times New Roman"/>
              </w:rPr>
            </w:pPr>
          </w:p>
          <w:p w:rsidR="00FE27F9" w:rsidRPr="007C4F5E" w:rsidRDefault="00FE27F9" w:rsidP="006420DF">
            <w:pPr>
              <w:jc w:val="center"/>
              <w:rPr>
                <w:rFonts w:ascii="Times New Roman" w:hAnsi="Times New Roman" w:cs="Times New Roman"/>
                <w:u w:val="single"/>
              </w:rPr>
            </w:pPr>
            <w:r w:rsidRPr="007C4F5E">
              <w:rPr>
                <w:rFonts w:ascii="Times New Roman" w:hAnsi="Times New Roman" w:cs="Times New Roman"/>
                <w:u w:val="single"/>
              </w:rPr>
              <w:lastRenderedPageBreak/>
              <w:t>Управление делопроизводства и кадров</w:t>
            </w:r>
          </w:p>
          <w:p w:rsidR="00FE27F9" w:rsidRPr="007C4F5E" w:rsidRDefault="00FE27F9" w:rsidP="006420DF">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FE27F9" w:rsidP="005C3C60">
            <w:pPr>
              <w:jc w:val="both"/>
              <w:rPr>
                <w:rFonts w:ascii="Times New Roman" w:hAnsi="Times New Roman" w:cs="Times New Roman"/>
              </w:rPr>
            </w:pPr>
            <w:r w:rsidRPr="007C4F5E">
              <w:rPr>
                <w:rFonts w:ascii="Times New Roman" w:hAnsi="Times New Roman" w:cs="Times New Roman"/>
              </w:rPr>
              <w:t>Заместитель начальника управления</w:t>
            </w:r>
          </w:p>
        </w:tc>
        <w:tc>
          <w:tcPr>
            <w:tcW w:w="1276" w:type="dxa"/>
          </w:tcPr>
          <w:p w:rsidR="00FE27F9" w:rsidRPr="007C4F5E" w:rsidRDefault="00FE27F9" w:rsidP="005C3C60">
            <w:pPr>
              <w:jc w:val="center"/>
              <w:rPr>
                <w:rFonts w:ascii="Times New Roman" w:hAnsi="Times New Roman" w:cs="Times New Roman"/>
              </w:rPr>
            </w:pPr>
            <w:r w:rsidRPr="007C4F5E">
              <w:rPr>
                <w:rFonts w:ascii="Times New Roman" w:hAnsi="Times New Roman" w:cs="Times New Roman"/>
              </w:rPr>
              <w:lastRenderedPageBreak/>
              <w:t>Средняя</w:t>
            </w:r>
          </w:p>
        </w:tc>
        <w:tc>
          <w:tcPr>
            <w:tcW w:w="3685" w:type="dxa"/>
          </w:tcPr>
          <w:p w:rsidR="00FE27F9" w:rsidRPr="007C4F5E" w:rsidRDefault="00FE27F9" w:rsidP="005C3C60">
            <w:pPr>
              <w:shd w:val="clear" w:color="auto" w:fill="FFFFFF"/>
              <w:jc w:val="both"/>
              <w:rPr>
                <w:rFonts w:ascii="Times New Roman" w:eastAsia="Times New Roman" w:hAnsi="Times New Roman" w:cs="Times New Roman"/>
                <w:lang w:eastAsia="ru-RU"/>
              </w:rPr>
            </w:pPr>
            <w:r w:rsidRPr="007C4F5E">
              <w:rPr>
                <w:rFonts w:ascii="Times New Roman" w:eastAsia="Times New Roman" w:hAnsi="Times New Roman" w:cs="Times New Roman"/>
                <w:lang w:eastAsia="ru-RU"/>
              </w:rPr>
              <w:t xml:space="preserve">   Использование средств на оплату труда в строгом соответствии с Положением об оплате труда работников комитета и Положением о премировании.</w:t>
            </w:r>
          </w:p>
          <w:p w:rsidR="00FE27F9" w:rsidRPr="007C4F5E" w:rsidRDefault="00FE27F9" w:rsidP="005C3C60">
            <w:pPr>
              <w:shd w:val="clear" w:color="auto" w:fill="FFFFFF"/>
              <w:jc w:val="both"/>
              <w:rPr>
                <w:rFonts w:ascii="Times New Roman" w:eastAsia="Times New Roman" w:hAnsi="Times New Roman" w:cs="Times New Roman"/>
                <w:lang w:eastAsia="ru-RU"/>
              </w:rPr>
            </w:pPr>
            <w:r w:rsidRPr="007C4F5E">
              <w:rPr>
                <w:rFonts w:ascii="Times New Roman" w:eastAsia="Times New Roman" w:hAnsi="Times New Roman" w:cs="Times New Roman"/>
                <w:lang w:eastAsia="ru-RU"/>
              </w:rPr>
              <w:t xml:space="preserve">   Разъяснение ответственным лицам комитета мер ответственности за совершение коррупционных правонарушений.</w:t>
            </w:r>
          </w:p>
          <w:p w:rsidR="00FE27F9" w:rsidRPr="007C4F5E" w:rsidRDefault="00FE27F9" w:rsidP="005C3C60">
            <w:pPr>
              <w:jc w:val="both"/>
              <w:rPr>
                <w:rFonts w:ascii="Times New Roman" w:hAnsi="Times New Roman" w:cs="Times New Roman"/>
              </w:rPr>
            </w:pP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t>Постоянно</w:t>
            </w:r>
          </w:p>
        </w:tc>
      </w:tr>
      <w:tr w:rsidR="00FE27F9" w:rsidRPr="007C4F5E" w:rsidTr="00194771">
        <w:tc>
          <w:tcPr>
            <w:tcW w:w="1004" w:type="dxa"/>
            <w:gridSpan w:val="6"/>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lastRenderedPageBreak/>
              <w:t>20</w:t>
            </w:r>
          </w:p>
        </w:tc>
        <w:tc>
          <w:tcPr>
            <w:tcW w:w="2365" w:type="dxa"/>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Формирование и ведение перечня государственного имущества Курской области,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3260" w:type="dxa"/>
          </w:tcPr>
          <w:p w:rsidR="00FE27F9" w:rsidRPr="007C4F5E" w:rsidRDefault="00FE27F9" w:rsidP="00484FDC">
            <w:pPr>
              <w:shd w:val="clear" w:color="auto" w:fill="FFFFFF"/>
              <w:jc w:val="both"/>
              <w:rPr>
                <w:rFonts w:ascii="Times New Roman" w:eastAsia="Times New Roman" w:hAnsi="Times New Roman" w:cs="Times New Roman"/>
                <w:lang w:eastAsia="ru-RU"/>
              </w:rPr>
            </w:pPr>
            <w:r w:rsidRPr="007C4F5E">
              <w:rPr>
                <w:rFonts w:ascii="Times New Roman" w:eastAsia="Times New Roman" w:hAnsi="Times New Roman" w:cs="Times New Roman"/>
                <w:lang w:eastAsia="ru-RU"/>
              </w:rPr>
              <w:t xml:space="preserve">   Необоснованное включение или исключение объекта из Перечня.</w:t>
            </w:r>
          </w:p>
          <w:p w:rsidR="00FE27F9" w:rsidRPr="007C4F5E" w:rsidRDefault="00FE27F9" w:rsidP="00484FDC">
            <w:pPr>
              <w:shd w:val="clear" w:color="auto" w:fill="FFFFFF"/>
              <w:jc w:val="both"/>
              <w:rPr>
                <w:rFonts w:ascii="Times New Roman" w:hAnsi="Times New Roman" w:cs="Times New Roman"/>
              </w:rPr>
            </w:pPr>
            <w:r w:rsidRPr="007C4F5E">
              <w:rPr>
                <w:rFonts w:ascii="Times New Roman" w:hAnsi="Times New Roman" w:cs="Times New Roman"/>
              </w:rPr>
              <w:t xml:space="preserve">   </w:t>
            </w:r>
            <w:proofErr w:type="gramStart"/>
            <w:r w:rsidRPr="007C4F5E">
              <w:rPr>
                <w:rFonts w:ascii="Times New Roman" w:hAnsi="Times New Roman" w:cs="Times New Roman"/>
              </w:rPr>
              <w:t>Использование в личных информации, полученной при выполнении служебных обязанностей.</w:t>
            </w:r>
            <w:proofErr w:type="gramEnd"/>
          </w:p>
          <w:p w:rsidR="00FE27F9" w:rsidRPr="007C4F5E" w:rsidRDefault="00FE27F9" w:rsidP="00484FDC">
            <w:pPr>
              <w:jc w:val="both"/>
              <w:rPr>
                <w:rFonts w:ascii="Times New Roman" w:hAnsi="Times New Roman" w:cs="Times New Roman"/>
              </w:rPr>
            </w:pPr>
            <w:r w:rsidRPr="007C4F5E">
              <w:rPr>
                <w:rFonts w:ascii="Times New Roman" w:hAnsi="Times New Roman" w:cs="Times New Roman"/>
              </w:rPr>
              <w:t xml:space="preserve">   Необоснованное расширение (сужение) круга заинтересованных в информации лиц.</w:t>
            </w:r>
          </w:p>
        </w:tc>
        <w:tc>
          <w:tcPr>
            <w:tcW w:w="2693" w:type="dxa"/>
          </w:tcPr>
          <w:p w:rsidR="00FE27F9" w:rsidRPr="007C4F5E" w:rsidRDefault="00FE27F9" w:rsidP="006420DF">
            <w:pPr>
              <w:jc w:val="both"/>
              <w:rPr>
                <w:rFonts w:ascii="Times New Roman" w:hAnsi="Times New Roman" w:cs="Times New Roman"/>
              </w:rPr>
            </w:pPr>
            <w:r w:rsidRPr="007C4F5E">
              <w:rPr>
                <w:rFonts w:ascii="Times New Roman" w:hAnsi="Times New Roman" w:cs="Times New Roman"/>
              </w:rPr>
              <w:t>Заместитель председателя комитета</w:t>
            </w:r>
          </w:p>
          <w:p w:rsidR="00FE27F9" w:rsidRPr="007C4F5E" w:rsidRDefault="00FE27F9" w:rsidP="006420DF">
            <w:pPr>
              <w:jc w:val="both"/>
              <w:rPr>
                <w:rFonts w:ascii="Times New Roman" w:hAnsi="Times New Roman" w:cs="Times New Roman"/>
              </w:rPr>
            </w:pPr>
          </w:p>
          <w:p w:rsidR="00FE27F9" w:rsidRPr="007C4F5E" w:rsidRDefault="00FE27F9" w:rsidP="006420DF">
            <w:pPr>
              <w:jc w:val="center"/>
              <w:rPr>
                <w:rFonts w:ascii="Times New Roman" w:hAnsi="Times New Roman" w:cs="Times New Roman"/>
                <w:u w:val="single"/>
              </w:rPr>
            </w:pPr>
            <w:r w:rsidRPr="007C4F5E">
              <w:rPr>
                <w:rFonts w:ascii="Times New Roman" w:hAnsi="Times New Roman" w:cs="Times New Roman"/>
                <w:u w:val="single"/>
              </w:rPr>
              <w:t>Управление реестра и оптимизации государственной собственности</w:t>
            </w:r>
          </w:p>
          <w:p w:rsidR="00FE27F9" w:rsidRPr="007C4F5E" w:rsidRDefault="00FE27F9" w:rsidP="006420DF">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2354BF" w:rsidP="006420DF">
            <w:pPr>
              <w:rPr>
                <w:rFonts w:ascii="Times New Roman" w:hAnsi="Times New Roman" w:cs="Times New Roman"/>
              </w:rPr>
            </w:pPr>
            <w:r>
              <w:rPr>
                <w:rFonts w:ascii="Times New Roman" w:hAnsi="Times New Roman" w:cs="Times New Roman"/>
              </w:rPr>
              <w:t>Консультант</w:t>
            </w:r>
          </w:p>
          <w:p w:rsidR="00FE27F9" w:rsidRPr="007C4F5E" w:rsidRDefault="00FE27F9" w:rsidP="006420DF">
            <w:pPr>
              <w:rPr>
                <w:rFonts w:ascii="Times New Roman" w:hAnsi="Times New Roman" w:cs="Times New Roman"/>
              </w:rPr>
            </w:pPr>
          </w:p>
        </w:tc>
        <w:tc>
          <w:tcPr>
            <w:tcW w:w="1276" w:type="dxa"/>
          </w:tcPr>
          <w:p w:rsidR="00FE27F9" w:rsidRPr="007C4F5E" w:rsidRDefault="00FE27F9" w:rsidP="005C3C60">
            <w:pPr>
              <w:jc w:val="center"/>
              <w:rPr>
                <w:rFonts w:ascii="Times New Roman" w:hAnsi="Times New Roman" w:cs="Times New Roman"/>
              </w:rPr>
            </w:pPr>
            <w:r w:rsidRPr="007C4F5E">
              <w:rPr>
                <w:rFonts w:ascii="Times New Roman" w:hAnsi="Times New Roman" w:cs="Times New Roman"/>
              </w:rPr>
              <w:t>Средняя</w:t>
            </w:r>
          </w:p>
        </w:tc>
        <w:tc>
          <w:tcPr>
            <w:tcW w:w="3685" w:type="dxa"/>
          </w:tcPr>
          <w:p w:rsidR="00FE27F9" w:rsidRPr="007C4F5E" w:rsidRDefault="00FE27F9" w:rsidP="005C3C60">
            <w:pPr>
              <w:jc w:val="both"/>
              <w:rPr>
                <w:rFonts w:ascii="Times New Roman" w:hAnsi="Times New Roman" w:cs="Times New Roman"/>
              </w:rPr>
            </w:pPr>
            <w:r w:rsidRPr="007C4F5E">
              <w:rPr>
                <w:rFonts w:ascii="Times New Roman" w:hAnsi="Times New Roman" w:cs="Times New Roman"/>
              </w:rPr>
              <w:t xml:space="preserve">   Информационная открытость комитета.</w:t>
            </w:r>
          </w:p>
          <w:p w:rsidR="00FE27F9" w:rsidRPr="007C4F5E" w:rsidRDefault="00FE27F9" w:rsidP="005C3C60">
            <w:pPr>
              <w:jc w:val="both"/>
              <w:rPr>
                <w:rFonts w:ascii="Times New Roman" w:hAnsi="Times New Roman" w:cs="Times New Roman"/>
              </w:rPr>
            </w:pPr>
            <w:r w:rsidRPr="007C4F5E">
              <w:rPr>
                <w:rFonts w:ascii="Times New Roman" w:hAnsi="Times New Roman" w:cs="Times New Roman"/>
              </w:rPr>
              <w:t xml:space="preserve">   Размещение на официальном сайте информации по имущественной поддержке МСП.</w:t>
            </w:r>
          </w:p>
          <w:p w:rsidR="00FE27F9" w:rsidRPr="007C4F5E" w:rsidRDefault="00FE27F9" w:rsidP="005C3C60">
            <w:pPr>
              <w:jc w:val="both"/>
              <w:rPr>
                <w:rFonts w:ascii="Times New Roman" w:hAnsi="Times New Roman" w:cs="Times New Roman"/>
              </w:rPr>
            </w:pPr>
            <w:r w:rsidRPr="007C4F5E">
              <w:rPr>
                <w:rFonts w:ascii="Times New Roman" w:hAnsi="Times New Roman" w:cs="Times New Roman"/>
              </w:rPr>
              <w:t xml:space="preserve">   Соблюдение </w:t>
            </w:r>
            <w:proofErr w:type="spellStart"/>
            <w:r w:rsidRPr="007C4F5E">
              <w:rPr>
                <w:rFonts w:ascii="Times New Roman" w:hAnsi="Times New Roman" w:cs="Times New Roman"/>
              </w:rPr>
              <w:t>антикоррупционной</w:t>
            </w:r>
            <w:proofErr w:type="spellEnd"/>
            <w:r w:rsidRPr="007C4F5E">
              <w:rPr>
                <w:rFonts w:ascii="Times New Roman" w:hAnsi="Times New Roman" w:cs="Times New Roman"/>
              </w:rPr>
              <w:t xml:space="preserve"> политики комитета.</w:t>
            </w:r>
          </w:p>
          <w:p w:rsidR="00FE27F9" w:rsidRPr="007C4F5E" w:rsidRDefault="00FE27F9" w:rsidP="005C3C60">
            <w:pPr>
              <w:jc w:val="both"/>
              <w:rPr>
                <w:rFonts w:ascii="Times New Roman" w:hAnsi="Times New Roman" w:cs="Times New Roman"/>
              </w:rPr>
            </w:pPr>
            <w:r w:rsidRPr="007C4F5E">
              <w:rPr>
                <w:rFonts w:ascii="Times New Roman" w:hAnsi="Times New Roman" w:cs="Times New Roman"/>
              </w:rPr>
              <w:t xml:space="preserve">   Ознакомление с нормативными документами, регламентирующими вопросы предупреждения и противодействия коррупции в комитете.</w:t>
            </w:r>
          </w:p>
          <w:p w:rsidR="00FE27F9" w:rsidRPr="007C4F5E" w:rsidRDefault="00FE27F9" w:rsidP="005C3C60">
            <w:pPr>
              <w:shd w:val="clear" w:color="auto" w:fill="FFFFFF"/>
              <w:jc w:val="both"/>
              <w:rPr>
                <w:rFonts w:ascii="Times New Roman" w:eastAsia="Times New Roman" w:hAnsi="Times New Roman" w:cs="Times New Roman"/>
                <w:lang w:eastAsia="ru-RU"/>
              </w:rPr>
            </w:pPr>
            <w:r w:rsidRPr="007C4F5E">
              <w:rPr>
                <w:rFonts w:ascii="Times New Roman" w:hAnsi="Times New Roman" w:cs="Times New Roman"/>
              </w:rPr>
              <w:t xml:space="preserve">   Разъяснение сотрудникам комитета о мерах ответственности за совершение коррупционных правонарушений.</w:t>
            </w: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t>Постоянно</w:t>
            </w:r>
          </w:p>
        </w:tc>
      </w:tr>
      <w:tr w:rsidR="00FE27F9" w:rsidRPr="007C4F5E" w:rsidTr="00194771">
        <w:tc>
          <w:tcPr>
            <w:tcW w:w="1004" w:type="dxa"/>
            <w:gridSpan w:val="6"/>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21</w:t>
            </w:r>
          </w:p>
        </w:tc>
        <w:tc>
          <w:tcPr>
            <w:tcW w:w="2365" w:type="dxa"/>
          </w:tcPr>
          <w:p w:rsidR="00FE27F9" w:rsidRPr="007C4F5E" w:rsidRDefault="00FE27F9" w:rsidP="00F90BEC">
            <w:pPr>
              <w:jc w:val="center"/>
              <w:rPr>
                <w:rFonts w:ascii="Times New Roman" w:hAnsi="Times New Roman" w:cs="Times New Roman"/>
              </w:rPr>
            </w:pPr>
            <w:proofErr w:type="gramStart"/>
            <w:r w:rsidRPr="007C4F5E">
              <w:rPr>
                <w:rFonts w:ascii="Times New Roman" w:hAnsi="Times New Roman" w:cs="Times New Roman"/>
              </w:rPr>
              <w:t>Контроль за</w:t>
            </w:r>
            <w:proofErr w:type="gramEnd"/>
            <w:r w:rsidRPr="007C4F5E">
              <w:rPr>
                <w:rFonts w:ascii="Times New Roman" w:hAnsi="Times New Roman" w:cs="Times New Roman"/>
              </w:rPr>
              <w:t xml:space="preserve"> осуществлением процедуры ликвидации</w:t>
            </w:r>
          </w:p>
        </w:tc>
        <w:tc>
          <w:tcPr>
            <w:tcW w:w="3260" w:type="dxa"/>
          </w:tcPr>
          <w:p w:rsidR="00FE27F9" w:rsidRPr="007C4F5E" w:rsidRDefault="00FE27F9" w:rsidP="005C3C60">
            <w:pPr>
              <w:jc w:val="both"/>
              <w:rPr>
                <w:rFonts w:ascii="Times New Roman" w:hAnsi="Times New Roman" w:cs="Times New Roman"/>
              </w:rPr>
            </w:pPr>
            <w:r w:rsidRPr="007C4F5E">
              <w:rPr>
                <w:rFonts w:ascii="Times New Roman" w:hAnsi="Times New Roman" w:cs="Times New Roman"/>
              </w:rPr>
              <w:t xml:space="preserve">   Расстановка мнимых приоритетов по предмету и срокам торгов ликвидируемой организации.</w:t>
            </w:r>
          </w:p>
          <w:p w:rsidR="00FE27F9" w:rsidRPr="007C4F5E" w:rsidRDefault="00FE27F9" w:rsidP="005C3C60">
            <w:pPr>
              <w:jc w:val="both"/>
              <w:rPr>
                <w:rFonts w:ascii="Times New Roman" w:hAnsi="Times New Roman" w:cs="Times New Roman"/>
              </w:rPr>
            </w:pPr>
            <w:r w:rsidRPr="007C4F5E">
              <w:rPr>
                <w:rFonts w:ascii="Times New Roman" w:hAnsi="Times New Roman" w:cs="Times New Roman"/>
              </w:rPr>
              <w:t xml:space="preserve">   Необоснованное расширение (сужение) круга </w:t>
            </w:r>
            <w:proofErr w:type="gramStart"/>
            <w:r w:rsidRPr="007C4F5E">
              <w:rPr>
                <w:rFonts w:ascii="Times New Roman" w:hAnsi="Times New Roman" w:cs="Times New Roman"/>
              </w:rPr>
              <w:t>заинтересованных</w:t>
            </w:r>
            <w:proofErr w:type="gramEnd"/>
            <w:r w:rsidRPr="007C4F5E">
              <w:rPr>
                <w:rFonts w:ascii="Times New Roman" w:hAnsi="Times New Roman" w:cs="Times New Roman"/>
              </w:rPr>
              <w:t xml:space="preserve"> в информации о ликвидации.</w:t>
            </w:r>
          </w:p>
          <w:p w:rsidR="00FE27F9" w:rsidRPr="007C4F5E" w:rsidRDefault="00FE27F9" w:rsidP="005C3C60">
            <w:pPr>
              <w:jc w:val="both"/>
              <w:rPr>
                <w:rFonts w:ascii="Times New Roman" w:hAnsi="Times New Roman" w:cs="Times New Roman"/>
              </w:rPr>
            </w:pPr>
            <w:r w:rsidRPr="007C4F5E">
              <w:rPr>
                <w:rFonts w:ascii="Times New Roman" w:hAnsi="Times New Roman" w:cs="Times New Roman"/>
              </w:rPr>
              <w:t xml:space="preserve">   Необоснованное затягивание или ускорение процесса осуществления ликвидации.</w:t>
            </w:r>
          </w:p>
          <w:p w:rsidR="00FE27F9" w:rsidRPr="007C4F5E" w:rsidRDefault="00FE27F9" w:rsidP="005C3C60">
            <w:pPr>
              <w:jc w:val="both"/>
              <w:rPr>
                <w:rFonts w:ascii="Times New Roman" w:hAnsi="Times New Roman" w:cs="Times New Roman"/>
              </w:rPr>
            </w:pPr>
            <w:r w:rsidRPr="007C4F5E">
              <w:rPr>
                <w:rFonts w:ascii="Times New Roman" w:hAnsi="Times New Roman" w:cs="Times New Roman"/>
              </w:rPr>
              <w:t xml:space="preserve">   </w:t>
            </w:r>
            <w:proofErr w:type="gramStart"/>
            <w:r w:rsidRPr="007C4F5E">
              <w:rPr>
                <w:rFonts w:ascii="Times New Roman" w:hAnsi="Times New Roman" w:cs="Times New Roman"/>
              </w:rPr>
              <w:t>Использование в личных информации, полученной при выполнении служебных обязанностей.</w:t>
            </w:r>
            <w:proofErr w:type="gramEnd"/>
          </w:p>
        </w:tc>
        <w:tc>
          <w:tcPr>
            <w:tcW w:w="2693" w:type="dxa"/>
          </w:tcPr>
          <w:p w:rsidR="00FE27F9" w:rsidRPr="007C4F5E" w:rsidRDefault="00FE27F9" w:rsidP="005C3C60">
            <w:pPr>
              <w:jc w:val="both"/>
              <w:rPr>
                <w:rFonts w:ascii="Times New Roman" w:hAnsi="Times New Roman" w:cs="Times New Roman"/>
              </w:rPr>
            </w:pPr>
            <w:r w:rsidRPr="007C4F5E">
              <w:rPr>
                <w:rFonts w:ascii="Times New Roman" w:hAnsi="Times New Roman" w:cs="Times New Roman"/>
              </w:rPr>
              <w:t>Заместитель председателя комитета</w:t>
            </w:r>
          </w:p>
          <w:p w:rsidR="00FE27F9" w:rsidRPr="007C4F5E" w:rsidRDefault="00FE27F9" w:rsidP="005C3C60">
            <w:pPr>
              <w:jc w:val="both"/>
              <w:rPr>
                <w:rFonts w:ascii="Times New Roman" w:hAnsi="Times New Roman" w:cs="Times New Roman"/>
              </w:rPr>
            </w:pPr>
          </w:p>
          <w:p w:rsidR="00FE27F9" w:rsidRPr="007C4F5E" w:rsidRDefault="00FE27F9" w:rsidP="006420DF">
            <w:pPr>
              <w:jc w:val="center"/>
              <w:rPr>
                <w:rFonts w:ascii="Times New Roman" w:hAnsi="Times New Roman" w:cs="Times New Roman"/>
                <w:u w:val="single"/>
              </w:rPr>
            </w:pPr>
            <w:r w:rsidRPr="007C4F5E">
              <w:rPr>
                <w:rFonts w:ascii="Times New Roman" w:hAnsi="Times New Roman" w:cs="Times New Roman"/>
                <w:u w:val="single"/>
              </w:rPr>
              <w:t>Управление реестра и оптимизации государственной собственности</w:t>
            </w:r>
          </w:p>
          <w:p w:rsidR="00FE27F9" w:rsidRPr="007C4F5E" w:rsidRDefault="00FE27F9" w:rsidP="006420DF">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FE27F9" w:rsidP="006420DF">
            <w:pPr>
              <w:jc w:val="both"/>
              <w:rPr>
                <w:rFonts w:ascii="Times New Roman" w:hAnsi="Times New Roman" w:cs="Times New Roman"/>
              </w:rPr>
            </w:pPr>
            <w:r w:rsidRPr="007C4F5E">
              <w:rPr>
                <w:rFonts w:ascii="Times New Roman" w:hAnsi="Times New Roman" w:cs="Times New Roman"/>
              </w:rPr>
              <w:t>Заместитель начальника управления</w:t>
            </w:r>
          </w:p>
          <w:p w:rsidR="00FE27F9" w:rsidRPr="007C4F5E" w:rsidRDefault="00FE27F9" w:rsidP="006420DF">
            <w:pPr>
              <w:jc w:val="both"/>
              <w:rPr>
                <w:rFonts w:ascii="Times New Roman" w:hAnsi="Times New Roman" w:cs="Times New Roman"/>
              </w:rPr>
            </w:pPr>
            <w:r w:rsidRPr="007C4F5E">
              <w:rPr>
                <w:rFonts w:ascii="Times New Roman" w:hAnsi="Times New Roman" w:cs="Times New Roman"/>
              </w:rPr>
              <w:t>Ведущий консультант</w:t>
            </w:r>
          </w:p>
          <w:p w:rsidR="00FE27F9" w:rsidRPr="007C4F5E" w:rsidRDefault="00FE27F9" w:rsidP="005C3C60">
            <w:pPr>
              <w:jc w:val="both"/>
              <w:rPr>
                <w:rFonts w:ascii="Times New Roman" w:hAnsi="Times New Roman" w:cs="Times New Roman"/>
              </w:rPr>
            </w:pPr>
          </w:p>
        </w:tc>
        <w:tc>
          <w:tcPr>
            <w:tcW w:w="1276" w:type="dxa"/>
          </w:tcPr>
          <w:p w:rsidR="00FE27F9" w:rsidRPr="007C4F5E" w:rsidRDefault="00FE27F9" w:rsidP="005C3C60">
            <w:pPr>
              <w:jc w:val="center"/>
              <w:rPr>
                <w:rFonts w:ascii="Times New Roman" w:hAnsi="Times New Roman" w:cs="Times New Roman"/>
              </w:rPr>
            </w:pPr>
            <w:r w:rsidRPr="007C4F5E">
              <w:rPr>
                <w:rFonts w:ascii="Times New Roman" w:hAnsi="Times New Roman" w:cs="Times New Roman"/>
              </w:rPr>
              <w:t>Высокая</w:t>
            </w:r>
          </w:p>
        </w:tc>
        <w:tc>
          <w:tcPr>
            <w:tcW w:w="3685" w:type="dxa"/>
          </w:tcPr>
          <w:p w:rsidR="00FE27F9" w:rsidRPr="007C4F5E" w:rsidRDefault="00FE27F9" w:rsidP="00484FDC">
            <w:pPr>
              <w:jc w:val="both"/>
              <w:rPr>
                <w:rFonts w:ascii="Times New Roman" w:hAnsi="Times New Roman" w:cs="Times New Roman"/>
              </w:rPr>
            </w:pPr>
            <w:r w:rsidRPr="007C4F5E">
              <w:rPr>
                <w:rFonts w:ascii="Times New Roman" w:hAnsi="Times New Roman" w:cs="Times New Roman"/>
              </w:rPr>
              <w:t xml:space="preserve">   Информационная открытость комитета.</w:t>
            </w:r>
          </w:p>
          <w:p w:rsidR="00FE27F9" w:rsidRPr="007C4F5E" w:rsidRDefault="00FE27F9" w:rsidP="00484FDC">
            <w:pPr>
              <w:jc w:val="both"/>
              <w:rPr>
                <w:rFonts w:ascii="Times New Roman" w:hAnsi="Times New Roman" w:cs="Times New Roman"/>
              </w:rPr>
            </w:pPr>
            <w:r w:rsidRPr="007C4F5E">
              <w:rPr>
                <w:rFonts w:ascii="Times New Roman" w:hAnsi="Times New Roman" w:cs="Times New Roman"/>
              </w:rPr>
              <w:t xml:space="preserve">   Размещение на официальном сайте информации о торгах.</w:t>
            </w:r>
          </w:p>
          <w:p w:rsidR="00FE27F9" w:rsidRPr="007C4F5E" w:rsidRDefault="00FE27F9" w:rsidP="00484FDC">
            <w:pPr>
              <w:jc w:val="both"/>
              <w:rPr>
                <w:rFonts w:ascii="Times New Roman" w:hAnsi="Times New Roman" w:cs="Times New Roman"/>
              </w:rPr>
            </w:pPr>
            <w:r w:rsidRPr="007C4F5E">
              <w:rPr>
                <w:rFonts w:ascii="Times New Roman" w:hAnsi="Times New Roman" w:cs="Times New Roman"/>
              </w:rPr>
              <w:t xml:space="preserve">   Соблюдение </w:t>
            </w:r>
            <w:proofErr w:type="spellStart"/>
            <w:r w:rsidRPr="007C4F5E">
              <w:rPr>
                <w:rFonts w:ascii="Times New Roman" w:hAnsi="Times New Roman" w:cs="Times New Roman"/>
              </w:rPr>
              <w:t>антикоррупционной</w:t>
            </w:r>
            <w:proofErr w:type="spellEnd"/>
            <w:r w:rsidRPr="007C4F5E">
              <w:rPr>
                <w:rFonts w:ascii="Times New Roman" w:hAnsi="Times New Roman" w:cs="Times New Roman"/>
              </w:rPr>
              <w:t xml:space="preserve"> политики комитета.</w:t>
            </w:r>
          </w:p>
          <w:p w:rsidR="00FE27F9" w:rsidRPr="007C4F5E" w:rsidRDefault="00FE27F9" w:rsidP="00484FDC">
            <w:pPr>
              <w:jc w:val="both"/>
              <w:rPr>
                <w:rFonts w:ascii="Times New Roman" w:hAnsi="Times New Roman" w:cs="Times New Roman"/>
              </w:rPr>
            </w:pPr>
            <w:r w:rsidRPr="007C4F5E">
              <w:rPr>
                <w:rFonts w:ascii="Times New Roman" w:hAnsi="Times New Roman" w:cs="Times New Roman"/>
              </w:rPr>
              <w:t xml:space="preserve">   Ознакомление с нормативными документами, регламентирующими вопросы предупреждения и противодействия коррупции в комитете.</w:t>
            </w:r>
          </w:p>
          <w:p w:rsidR="004D2C61" w:rsidRPr="00194771" w:rsidRDefault="00FE27F9" w:rsidP="00484FDC">
            <w:pPr>
              <w:shd w:val="clear" w:color="auto" w:fill="FFFFFF"/>
              <w:jc w:val="both"/>
              <w:rPr>
                <w:rFonts w:ascii="Times New Roman" w:hAnsi="Times New Roman" w:cs="Times New Roman"/>
              </w:rPr>
            </w:pPr>
            <w:r w:rsidRPr="007C4F5E">
              <w:rPr>
                <w:rFonts w:ascii="Times New Roman" w:hAnsi="Times New Roman" w:cs="Times New Roman"/>
              </w:rPr>
              <w:t xml:space="preserve">   Разъяснение сотрудникам комитета о мерах ответственности за совершение коррупционных правонарушений.</w:t>
            </w: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t>Постоянно</w:t>
            </w:r>
          </w:p>
        </w:tc>
      </w:tr>
      <w:tr w:rsidR="00FE27F9" w:rsidRPr="007C4F5E" w:rsidTr="00194771">
        <w:tc>
          <w:tcPr>
            <w:tcW w:w="1004" w:type="dxa"/>
            <w:gridSpan w:val="6"/>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22</w:t>
            </w:r>
          </w:p>
        </w:tc>
        <w:tc>
          <w:tcPr>
            <w:tcW w:w="2365" w:type="dxa"/>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 xml:space="preserve">Подготовка предложений по </w:t>
            </w:r>
            <w:r w:rsidRPr="007C4F5E">
              <w:rPr>
                <w:rFonts w:ascii="Times New Roman" w:hAnsi="Times New Roman" w:cs="Times New Roman"/>
              </w:rPr>
              <w:lastRenderedPageBreak/>
              <w:t>реорганизации предприятий, их ликвидации, банкротству, преобразовании в акционерные общества и общества с ограниченной ответственностью, о целесообразности смены их руководства</w:t>
            </w:r>
          </w:p>
        </w:tc>
        <w:tc>
          <w:tcPr>
            <w:tcW w:w="3260" w:type="dxa"/>
          </w:tcPr>
          <w:p w:rsidR="00FE27F9" w:rsidRPr="007C4F5E" w:rsidRDefault="00FE27F9" w:rsidP="00484FDC">
            <w:pPr>
              <w:shd w:val="clear" w:color="auto" w:fill="FFFFFF"/>
              <w:jc w:val="both"/>
              <w:rPr>
                <w:rFonts w:ascii="Times New Roman" w:hAnsi="Times New Roman" w:cs="Times New Roman"/>
              </w:rPr>
            </w:pPr>
            <w:r w:rsidRPr="007C4F5E">
              <w:rPr>
                <w:rFonts w:ascii="Times New Roman" w:hAnsi="Times New Roman" w:cs="Times New Roman"/>
              </w:rPr>
              <w:lastRenderedPageBreak/>
              <w:t xml:space="preserve">   Использование в личных целях информации, полученной </w:t>
            </w:r>
            <w:r w:rsidRPr="007C4F5E">
              <w:rPr>
                <w:rFonts w:ascii="Times New Roman" w:hAnsi="Times New Roman" w:cs="Times New Roman"/>
              </w:rPr>
              <w:lastRenderedPageBreak/>
              <w:t>при выполнении служебных обязанностей.</w:t>
            </w:r>
          </w:p>
          <w:p w:rsidR="00FE27F9" w:rsidRPr="007C4F5E" w:rsidRDefault="00FE27F9" w:rsidP="00484FDC">
            <w:pPr>
              <w:jc w:val="both"/>
              <w:rPr>
                <w:rFonts w:ascii="Times New Roman" w:hAnsi="Times New Roman" w:cs="Times New Roman"/>
              </w:rPr>
            </w:pPr>
            <w:r w:rsidRPr="007C4F5E">
              <w:rPr>
                <w:rFonts w:ascii="Times New Roman" w:hAnsi="Times New Roman" w:cs="Times New Roman"/>
              </w:rPr>
              <w:t xml:space="preserve">   Необоснованное расширение (сужение) круга заинтересованных в информации лиц.</w:t>
            </w:r>
          </w:p>
          <w:p w:rsidR="00FE27F9" w:rsidRPr="007C4F5E" w:rsidRDefault="00FE27F9" w:rsidP="00484FDC">
            <w:pPr>
              <w:jc w:val="both"/>
              <w:rPr>
                <w:rFonts w:ascii="Times New Roman" w:hAnsi="Times New Roman" w:cs="Times New Roman"/>
              </w:rPr>
            </w:pPr>
            <w:r w:rsidRPr="007C4F5E">
              <w:rPr>
                <w:rFonts w:ascii="Times New Roman" w:hAnsi="Times New Roman" w:cs="Times New Roman"/>
              </w:rPr>
              <w:t xml:space="preserve">   Необоснованное затягивание или ускорение процесса принятия решений.</w:t>
            </w:r>
          </w:p>
          <w:p w:rsidR="00FE27F9" w:rsidRPr="007C4F5E" w:rsidRDefault="00FE27F9" w:rsidP="00484FDC">
            <w:pPr>
              <w:shd w:val="clear" w:color="auto" w:fill="FFFFFF"/>
              <w:jc w:val="both"/>
              <w:rPr>
                <w:rFonts w:ascii="Times New Roman" w:eastAsia="Times New Roman" w:hAnsi="Times New Roman" w:cs="Times New Roman"/>
                <w:lang w:eastAsia="ru-RU"/>
              </w:rPr>
            </w:pPr>
            <w:r w:rsidRPr="007C4F5E">
              <w:rPr>
                <w:rFonts w:ascii="Times New Roman" w:eastAsia="Times New Roman" w:hAnsi="Times New Roman" w:cs="Times New Roman"/>
                <w:lang w:eastAsia="ru-RU"/>
              </w:rPr>
              <w:t xml:space="preserve">   Умышленно досрочное исключение (включение) организации в прогнозный план (программу) приватизации.</w:t>
            </w:r>
          </w:p>
        </w:tc>
        <w:tc>
          <w:tcPr>
            <w:tcW w:w="2693" w:type="dxa"/>
          </w:tcPr>
          <w:p w:rsidR="00FE27F9" w:rsidRPr="007C4F5E" w:rsidRDefault="00FE27F9" w:rsidP="006420DF">
            <w:pPr>
              <w:jc w:val="both"/>
              <w:rPr>
                <w:rFonts w:ascii="Times New Roman" w:hAnsi="Times New Roman" w:cs="Times New Roman"/>
              </w:rPr>
            </w:pPr>
            <w:r w:rsidRPr="007C4F5E">
              <w:rPr>
                <w:rFonts w:ascii="Times New Roman" w:hAnsi="Times New Roman" w:cs="Times New Roman"/>
              </w:rPr>
              <w:lastRenderedPageBreak/>
              <w:t>Заместитель председателя комитета</w:t>
            </w:r>
          </w:p>
          <w:p w:rsidR="00FE27F9" w:rsidRPr="007C4F5E" w:rsidRDefault="00FE27F9" w:rsidP="006420DF">
            <w:pPr>
              <w:jc w:val="both"/>
              <w:rPr>
                <w:rFonts w:ascii="Times New Roman" w:hAnsi="Times New Roman" w:cs="Times New Roman"/>
              </w:rPr>
            </w:pPr>
          </w:p>
          <w:p w:rsidR="00FE27F9" w:rsidRPr="007C4F5E" w:rsidRDefault="00FE27F9" w:rsidP="006420DF">
            <w:pPr>
              <w:jc w:val="center"/>
              <w:rPr>
                <w:rFonts w:ascii="Times New Roman" w:hAnsi="Times New Roman" w:cs="Times New Roman"/>
                <w:u w:val="single"/>
              </w:rPr>
            </w:pPr>
            <w:r w:rsidRPr="007C4F5E">
              <w:rPr>
                <w:rFonts w:ascii="Times New Roman" w:hAnsi="Times New Roman" w:cs="Times New Roman"/>
                <w:u w:val="single"/>
              </w:rPr>
              <w:t>Управление реестра и оптимизации государственной собственности</w:t>
            </w:r>
          </w:p>
          <w:p w:rsidR="00FE27F9" w:rsidRPr="007C4F5E" w:rsidRDefault="00FE27F9" w:rsidP="006420DF">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FE27F9" w:rsidP="006420DF">
            <w:pPr>
              <w:jc w:val="both"/>
              <w:rPr>
                <w:rFonts w:ascii="Times New Roman" w:hAnsi="Times New Roman" w:cs="Times New Roman"/>
              </w:rPr>
            </w:pPr>
            <w:r w:rsidRPr="007C4F5E">
              <w:rPr>
                <w:rFonts w:ascii="Times New Roman" w:hAnsi="Times New Roman" w:cs="Times New Roman"/>
              </w:rPr>
              <w:t>Заместители начальника управления</w:t>
            </w:r>
          </w:p>
          <w:p w:rsidR="00FE27F9" w:rsidRPr="007C4F5E" w:rsidRDefault="00FE27F9" w:rsidP="006420DF">
            <w:pPr>
              <w:jc w:val="both"/>
              <w:rPr>
                <w:rFonts w:ascii="Times New Roman" w:hAnsi="Times New Roman" w:cs="Times New Roman"/>
              </w:rPr>
            </w:pPr>
            <w:r w:rsidRPr="007C4F5E">
              <w:rPr>
                <w:rFonts w:ascii="Times New Roman" w:hAnsi="Times New Roman" w:cs="Times New Roman"/>
              </w:rPr>
              <w:t>Ведущий консультант</w:t>
            </w:r>
          </w:p>
          <w:p w:rsidR="00FE27F9" w:rsidRPr="007C4F5E" w:rsidRDefault="006A2DA4" w:rsidP="006420DF">
            <w:pPr>
              <w:jc w:val="both"/>
              <w:rPr>
                <w:rFonts w:ascii="Times New Roman" w:hAnsi="Times New Roman" w:cs="Times New Roman"/>
              </w:rPr>
            </w:pPr>
            <w:r>
              <w:rPr>
                <w:rFonts w:ascii="Times New Roman" w:hAnsi="Times New Roman" w:cs="Times New Roman"/>
              </w:rPr>
              <w:t>Главный специалист - эксперт</w:t>
            </w:r>
          </w:p>
          <w:p w:rsidR="00FE27F9" w:rsidRPr="007C4F5E" w:rsidRDefault="00FE27F9" w:rsidP="0041091A">
            <w:pPr>
              <w:jc w:val="both"/>
              <w:rPr>
                <w:rFonts w:ascii="Times New Roman" w:hAnsi="Times New Roman" w:cs="Times New Roman"/>
              </w:rPr>
            </w:pPr>
          </w:p>
        </w:tc>
        <w:tc>
          <w:tcPr>
            <w:tcW w:w="1276" w:type="dxa"/>
          </w:tcPr>
          <w:p w:rsidR="00FE27F9" w:rsidRPr="007C4F5E" w:rsidRDefault="00FE27F9" w:rsidP="0041091A">
            <w:pPr>
              <w:jc w:val="center"/>
              <w:rPr>
                <w:rFonts w:ascii="Times New Roman" w:hAnsi="Times New Roman" w:cs="Times New Roman"/>
              </w:rPr>
            </w:pPr>
            <w:r w:rsidRPr="007C4F5E">
              <w:rPr>
                <w:rFonts w:ascii="Times New Roman" w:hAnsi="Times New Roman" w:cs="Times New Roman"/>
              </w:rPr>
              <w:lastRenderedPageBreak/>
              <w:t>Средняя</w:t>
            </w:r>
          </w:p>
        </w:tc>
        <w:tc>
          <w:tcPr>
            <w:tcW w:w="3685" w:type="dxa"/>
          </w:tcPr>
          <w:p w:rsidR="00FE27F9" w:rsidRPr="007C4F5E" w:rsidRDefault="00FE27F9" w:rsidP="00484FDC">
            <w:pPr>
              <w:jc w:val="both"/>
              <w:rPr>
                <w:rFonts w:ascii="Times New Roman" w:hAnsi="Times New Roman" w:cs="Times New Roman"/>
              </w:rPr>
            </w:pPr>
            <w:r w:rsidRPr="007C4F5E">
              <w:rPr>
                <w:rFonts w:ascii="Times New Roman" w:hAnsi="Times New Roman" w:cs="Times New Roman"/>
              </w:rPr>
              <w:t xml:space="preserve">   Информационная открытость комитета.</w:t>
            </w:r>
          </w:p>
          <w:p w:rsidR="00FE27F9" w:rsidRPr="007C4F5E" w:rsidRDefault="00FE27F9" w:rsidP="00484FDC">
            <w:pPr>
              <w:jc w:val="both"/>
              <w:rPr>
                <w:rFonts w:ascii="Times New Roman" w:hAnsi="Times New Roman" w:cs="Times New Roman"/>
              </w:rPr>
            </w:pPr>
            <w:r w:rsidRPr="007C4F5E">
              <w:rPr>
                <w:rFonts w:ascii="Times New Roman" w:hAnsi="Times New Roman" w:cs="Times New Roman"/>
              </w:rPr>
              <w:lastRenderedPageBreak/>
              <w:t xml:space="preserve">   Соблюдение </w:t>
            </w:r>
            <w:proofErr w:type="spellStart"/>
            <w:r w:rsidRPr="007C4F5E">
              <w:rPr>
                <w:rFonts w:ascii="Times New Roman" w:hAnsi="Times New Roman" w:cs="Times New Roman"/>
              </w:rPr>
              <w:t>антикоррупционной</w:t>
            </w:r>
            <w:proofErr w:type="spellEnd"/>
            <w:r w:rsidRPr="007C4F5E">
              <w:rPr>
                <w:rFonts w:ascii="Times New Roman" w:hAnsi="Times New Roman" w:cs="Times New Roman"/>
              </w:rPr>
              <w:t xml:space="preserve"> политики комитета.</w:t>
            </w:r>
          </w:p>
          <w:p w:rsidR="00FE27F9" w:rsidRPr="007C4F5E" w:rsidRDefault="00FE27F9" w:rsidP="00484FDC">
            <w:pPr>
              <w:jc w:val="both"/>
              <w:rPr>
                <w:rFonts w:ascii="Times New Roman" w:hAnsi="Times New Roman" w:cs="Times New Roman"/>
              </w:rPr>
            </w:pPr>
            <w:r w:rsidRPr="007C4F5E">
              <w:rPr>
                <w:rFonts w:ascii="Times New Roman" w:hAnsi="Times New Roman" w:cs="Times New Roman"/>
              </w:rPr>
              <w:t xml:space="preserve">   Ознакомление с нормативными документами, регламентирующими вопросы предупреждения и противодействия коррупции в комитете.</w:t>
            </w:r>
          </w:p>
          <w:p w:rsidR="00FE27F9" w:rsidRPr="007C4F5E" w:rsidRDefault="00FE27F9" w:rsidP="00484FDC">
            <w:pPr>
              <w:shd w:val="clear" w:color="auto" w:fill="FFFFFF"/>
              <w:jc w:val="both"/>
              <w:rPr>
                <w:rFonts w:ascii="Times New Roman" w:eastAsia="Times New Roman" w:hAnsi="Times New Roman" w:cs="Times New Roman"/>
                <w:lang w:eastAsia="ru-RU"/>
              </w:rPr>
            </w:pPr>
            <w:r w:rsidRPr="007C4F5E">
              <w:rPr>
                <w:rFonts w:ascii="Times New Roman" w:hAnsi="Times New Roman" w:cs="Times New Roman"/>
              </w:rPr>
              <w:t xml:space="preserve">   Разъяснение сотрудникам комитета о мерах ответственности за совершение коррупционных правонарушений.</w:t>
            </w: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lastRenderedPageBreak/>
              <w:t>Постоянно</w:t>
            </w:r>
          </w:p>
        </w:tc>
      </w:tr>
      <w:tr w:rsidR="00FE27F9" w:rsidRPr="007C4F5E" w:rsidTr="00194771">
        <w:tc>
          <w:tcPr>
            <w:tcW w:w="1004" w:type="dxa"/>
            <w:gridSpan w:val="6"/>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lastRenderedPageBreak/>
              <w:t>23</w:t>
            </w:r>
          </w:p>
        </w:tc>
        <w:tc>
          <w:tcPr>
            <w:tcW w:w="2365" w:type="dxa"/>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Осуществление прав акционера в хозяйственных обществах, доли (акции) которых находятся в областной собственности, посредством участия представителей области на общем собрании акционеров, в совете директоров, в составе ревизионной комиссии хозяйственных обществ</w:t>
            </w:r>
          </w:p>
          <w:p w:rsidR="00FE27F9" w:rsidRPr="007C4F5E" w:rsidRDefault="00FE27F9" w:rsidP="00F90BEC">
            <w:pPr>
              <w:jc w:val="center"/>
              <w:rPr>
                <w:rFonts w:ascii="Times New Roman" w:hAnsi="Times New Roman" w:cs="Times New Roman"/>
              </w:rPr>
            </w:pPr>
          </w:p>
        </w:tc>
        <w:tc>
          <w:tcPr>
            <w:tcW w:w="3260" w:type="dxa"/>
          </w:tcPr>
          <w:p w:rsidR="00FE27F9" w:rsidRPr="007C4F5E" w:rsidRDefault="00FE27F9" w:rsidP="006B4098">
            <w:pPr>
              <w:shd w:val="clear" w:color="auto" w:fill="FFFFFF"/>
              <w:jc w:val="both"/>
              <w:rPr>
                <w:rFonts w:ascii="Times New Roman" w:hAnsi="Times New Roman" w:cs="Times New Roman"/>
              </w:rPr>
            </w:pPr>
            <w:r w:rsidRPr="007C4F5E">
              <w:rPr>
                <w:rFonts w:ascii="Times New Roman" w:hAnsi="Times New Roman" w:cs="Times New Roman"/>
              </w:rPr>
              <w:t xml:space="preserve">   Использование в личных целях информации, полученной при выполнении служебных обязанностей.</w:t>
            </w:r>
          </w:p>
          <w:p w:rsidR="00FE27F9" w:rsidRPr="007C4F5E" w:rsidRDefault="00FE27F9" w:rsidP="006B4098">
            <w:pPr>
              <w:jc w:val="both"/>
              <w:rPr>
                <w:rFonts w:ascii="Times New Roman" w:hAnsi="Times New Roman" w:cs="Times New Roman"/>
              </w:rPr>
            </w:pPr>
            <w:r w:rsidRPr="007C4F5E">
              <w:rPr>
                <w:rFonts w:ascii="Times New Roman" w:hAnsi="Times New Roman" w:cs="Times New Roman"/>
              </w:rPr>
              <w:t xml:space="preserve">   Необоснованное расширение (сужение) круга заинтересованных в информации лиц.</w:t>
            </w:r>
          </w:p>
          <w:p w:rsidR="00FE27F9" w:rsidRPr="007C4F5E" w:rsidRDefault="00FE27F9" w:rsidP="006B4098">
            <w:pPr>
              <w:jc w:val="both"/>
              <w:rPr>
                <w:rFonts w:ascii="Times New Roman" w:hAnsi="Times New Roman" w:cs="Times New Roman"/>
              </w:rPr>
            </w:pPr>
            <w:r w:rsidRPr="007C4F5E">
              <w:rPr>
                <w:rFonts w:ascii="Times New Roman" w:hAnsi="Times New Roman" w:cs="Times New Roman"/>
              </w:rPr>
              <w:t xml:space="preserve">   Необоснованное затягивание или ускорение процесса подготовки директив и доверенностей.</w:t>
            </w:r>
          </w:p>
          <w:p w:rsidR="00FE27F9" w:rsidRPr="007C4F5E" w:rsidRDefault="00FE27F9" w:rsidP="007C4F5E">
            <w:pPr>
              <w:jc w:val="both"/>
              <w:rPr>
                <w:rFonts w:ascii="Times New Roman" w:hAnsi="Times New Roman" w:cs="Times New Roman"/>
              </w:rPr>
            </w:pPr>
            <w:r w:rsidRPr="007C4F5E">
              <w:rPr>
                <w:rFonts w:ascii="Times New Roman" w:hAnsi="Times New Roman" w:cs="Times New Roman"/>
              </w:rPr>
              <w:t xml:space="preserve">   Необоснованное завышение (занижение) дивидендных выплат при подготовке директив </w:t>
            </w:r>
            <w:proofErr w:type="gramStart"/>
            <w:r w:rsidRPr="007C4F5E">
              <w:rPr>
                <w:rFonts w:ascii="Times New Roman" w:hAnsi="Times New Roman" w:cs="Times New Roman"/>
              </w:rPr>
              <w:t>для</w:t>
            </w:r>
            <w:proofErr w:type="gramEnd"/>
            <w:r w:rsidRPr="007C4F5E">
              <w:rPr>
                <w:rFonts w:ascii="Times New Roman" w:hAnsi="Times New Roman" w:cs="Times New Roman"/>
              </w:rPr>
              <w:t xml:space="preserve"> участив </w:t>
            </w:r>
            <w:proofErr w:type="gramStart"/>
            <w:r w:rsidRPr="007C4F5E">
              <w:rPr>
                <w:rFonts w:ascii="Times New Roman" w:hAnsi="Times New Roman" w:cs="Times New Roman"/>
              </w:rPr>
              <w:t>в</w:t>
            </w:r>
            <w:proofErr w:type="gramEnd"/>
            <w:r w:rsidRPr="007C4F5E">
              <w:rPr>
                <w:rFonts w:ascii="Times New Roman" w:hAnsi="Times New Roman" w:cs="Times New Roman"/>
              </w:rPr>
              <w:t xml:space="preserve"> Совете директоров или Общем собрании акционеров (участников).</w:t>
            </w:r>
          </w:p>
        </w:tc>
        <w:tc>
          <w:tcPr>
            <w:tcW w:w="2693" w:type="dxa"/>
          </w:tcPr>
          <w:p w:rsidR="00FE27F9" w:rsidRPr="007C4F5E" w:rsidRDefault="00FE27F9" w:rsidP="006420DF">
            <w:pPr>
              <w:jc w:val="both"/>
              <w:rPr>
                <w:rFonts w:ascii="Times New Roman" w:hAnsi="Times New Roman" w:cs="Times New Roman"/>
              </w:rPr>
            </w:pPr>
            <w:r w:rsidRPr="007C4F5E">
              <w:rPr>
                <w:rFonts w:ascii="Times New Roman" w:hAnsi="Times New Roman" w:cs="Times New Roman"/>
              </w:rPr>
              <w:t>Заместитель председателя комитета</w:t>
            </w:r>
          </w:p>
          <w:p w:rsidR="00FE27F9" w:rsidRPr="007C4F5E" w:rsidRDefault="00FE27F9" w:rsidP="006420DF">
            <w:pPr>
              <w:jc w:val="both"/>
              <w:rPr>
                <w:rFonts w:ascii="Times New Roman" w:hAnsi="Times New Roman" w:cs="Times New Roman"/>
              </w:rPr>
            </w:pPr>
          </w:p>
          <w:p w:rsidR="00FE27F9" w:rsidRPr="007C4F5E" w:rsidRDefault="00FE27F9" w:rsidP="006420DF">
            <w:pPr>
              <w:jc w:val="center"/>
              <w:rPr>
                <w:rFonts w:ascii="Times New Roman" w:hAnsi="Times New Roman" w:cs="Times New Roman"/>
                <w:u w:val="single"/>
              </w:rPr>
            </w:pPr>
            <w:r w:rsidRPr="007C4F5E">
              <w:rPr>
                <w:rFonts w:ascii="Times New Roman" w:hAnsi="Times New Roman" w:cs="Times New Roman"/>
                <w:u w:val="single"/>
              </w:rPr>
              <w:t>Управление реестра и оптимизации государственной собственности</w:t>
            </w:r>
          </w:p>
          <w:p w:rsidR="00FE27F9" w:rsidRPr="007C4F5E" w:rsidRDefault="00FE27F9" w:rsidP="006420DF">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FE27F9" w:rsidP="006420DF">
            <w:pPr>
              <w:jc w:val="both"/>
              <w:rPr>
                <w:rFonts w:ascii="Times New Roman" w:hAnsi="Times New Roman" w:cs="Times New Roman"/>
              </w:rPr>
            </w:pPr>
            <w:r w:rsidRPr="007C4F5E">
              <w:rPr>
                <w:rFonts w:ascii="Times New Roman" w:hAnsi="Times New Roman" w:cs="Times New Roman"/>
              </w:rPr>
              <w:t>Заместитель начальника управления</w:t>
            </w:r>
          </w:p>
          <w:p w:rsidR="00FE27F9" w:rsidRPr="007C4F5E" w:rsidRDefault="00FE27F9" w:rsidP="006420DF">
            <w:pPr>
              <w:jc w:val="both"/>
              <w:rPr>
                <w:rFonts w:ascii="Times New Roman" w:hAnsi="Times New Roman" w:cs="Times New Roman"/>
              </w:rPr>
            </w:pPr>
            <w:r w:rsidRPr="007C4F5E">
              <w:rPr>
                <w:rFonts w:ascii="Times New Roman" w:hAnsi="Times New Roman" w:cs="Times New Roman"/>
              </w:rPr>
              <w:t>Ведущий консультант</w:t>
            </w:r>
          </w:p>
          <w:p w:rsidR="00FE27F9" w:rsidRPr="007C4F5E" w:rsidRDefault="006A2DA4" w:rsidP="006420DF">
            <w:pPr>
              <w:jc w:val="both"/>
              <w:rPr>
                <w:rFonts w:ascii="Times New Roman" w:hAnsi="Times New Roman" w:cs="Times New Roman"/>
              </w:rPr>
            </w:pPr>
            <w:r>
              <w:rPr>
                <w:rFonts w:ascii="Times New Roman" w:hAnsi="Times New Roman" w:cs="Times New Roman"/>
              </w:rPr>
              <w:t>Главный специалист - эксперт</w:t>
            </w:r>
          </w:p>
          <w:p w:rsidR="00FE27F9" w:rsidRPr="007C4F5E" w:rsidRDefault="00FE27F9" w:rsidP="005D43C1">
            <w:pPr>
              <w:jc w:val="both"/>
              <w:rPr>
                <w:rFonts w:ascii="Times New Roman" w:hAnsi="Times New Roman" w:cs="Times New Roman"/>
              </w:rPr>
            </w:pPr>
          </w:p>
        </w:tc>
        <w:tc>
          <w:tcPr>
            <w:tcW w:w="1276" w:type="dxa"/>
          </w:tcPr>
          <w:p w:rsidR="00FE27F9" w:rsidRPr="007C4F5E" w:rsidRDefault="00FE27F9" w:rsidP="005D43C1">
            <w:pPr>
              <w:jc w:val="center"/>
              <w:rPr>
                <w:rFonts w:ascii="Times New Roman" w:hAnsi="Times New Roman" w:cs="Times New Roman"/>
              </w:rPr>
            </w:pPr>
            <w:r w:rsidRPr="007C4F5E">
              <w:rPr>
                <w:rFonts w:ascii="Times New Roman" w:hAnsi="Times New Roman" w:cs="Times New Roman"/>
              </w:rPr>
              <w:t>Высокая</w:t>
            </w:r>
          </w:p>
        </w:tc>
        <w:tc>
          <w:tcPr>
            <w:tcW w:w="3685" w:type="dxa"/>
          </w:tcPr>
          <w:p w:rsidR="00FE27F9" w:rsidRPr="007C4F5E" w:rsidRDefault="00FE27F9" w:rsidP="005D43C1">
            <w:pPr>
              <w:jc w:val="both"/>
              <w:rPr>
                <w:rFonts w:ascii="Times New Roman" w:hAnsi="Times New Roman" w:cs="Times New Roman"/>
              </w:rPr>
            </w:pPr>
            <w:r w:rsidRPr="007C4F5E">
              <w:rPr>
                <w:rFonts w:ascii="Times New Roman" w:hAnsi="Times New Roman" w:cs="Times New Roman"/>
              </w:rPr>
              <w:t xml:space="preserve">   Информационная открытость комитета.</w:t>
            </w:r>
          </w:p>
          <w:p w:rsidR="00FE27F9" w:rsidRPr="007C4F5E" w:rsidRDefault="00FE27F9" w:rsidP="005D43C1">
            <w:pPr>
              <w:jc w:val="both"/>
              <w:rPr>
                <w:rFonts w:ascii="Times New Roman" w:hAnsi="Times New Roman" w:cs="Times New Roman"/>
              </w:rPr>
            </w:pPr>
            <w:r w:rsidRPr="007C4F5E">
              <w:rPr>
                <w:rFonts w:ascii="Times New Roman" w:hAnsi="Times New Roman" w:cs="Times New Roman"/>
              </w:rPr>
              <w:t xml:space="preserve">   Соблюдение </w:t>
            </w:r>
            <w:proofErr w:type="spellStart"/>
            <w:r w:rsidRPr="007C4F5E">
              <w:rPr>
                <w:rFonts w:ascii="Times New Roman" w:hAnsi="Times New Roman" w:cs="Times New Roman"/>
              </w:rPr>
              <w:t>антикоррупционной</w:t>
            </w:r>
            <w:proofErr w:type="spellEnd"/>
            <w:r w:rsidRPr="007C4F5E">
              <w:rPr>
                <w:rFonts w:ascii="Times New Roman" w:hAnsi="Times New Roman" w:cs="Times New Roman"/>
              </w:rPr>
              <w:t xml:space="preserve"> политики комитета.</w:t>
            </w:r>
          </w:p>
          <w:p w:rsidR="00FE27F9" w:rsidRPr="007C4F5E" w:rsidRDefault="00FE27F9" w:rsidP="005D43C1">
            <w:pPr>
              <w:jc w:val="both"/>
              <w:rPr>
                <w:rFonts w:ascii="Times New Roman" w:hAnsi="Times New Roman" w:cs="Times New Roman"/>
              </w:rPr>
            </w:pPr>
            <w:r w:rsidRPr="007C4F5E">
              <w:rPr>
                <w:rFonts w:ascii="Times New Roman" w:hAnsi="Times New Roman" w:cs="Times New Roman"/>
              </w:rPr>
              <w:t xml:space="preserve">   Ознакомление с нормативными документами, регламентирующими вопросы предупреждения и противодействия коррупции в комитете.</w:t>
            </w:r>
          </w:p>
          <w:p w:rsidR="00FE27F9" w:rsidRPr="007C4F5E" w:rsidRDefault="00FE27F9" w:rsidP="005D43C1">
            <w:pPr>
              <w:shd w:val="clear" w:color="auto" w:fill="FFFFFF"/>
              <w:jc w:val="both"/>
              <w:rPr>
                <w:rFonts w:ascii="Times New Roman" w:eastAsia="Times New Roman" w:hAnsi="Times New Roman" w:cs="Times New Roman"/>
                <w:lang w:eastAsia="ru-RU"/>
              </w:rPr>
            </w:pPr>
            <w:r w:rsidRPr="007C4F5E">
              <w:rPr>
                <w:rFonts w:ascii="Times New Roman" w:hAnsi="Times New Roman" w:cs="Times New Roman"/>
              </w:rPr>
              <w:t xml:space="preserve">   Разъяснение сотрудникам комитета о мерах ответственности за совершение коррупционных правонарушений.</w:t>
            </w: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t>Постоянно</w:t>
            </w:r>
          </w:p>
        </w:tc>
      </w:tr>
      <w:tr w:rsidR="00FE27F9" w:rsidRPr="007C4F5E" w:rsidTr="00194771">
        <w:tc>
          <w:tcPr>
            <w:tcW w:w="1004" w:type="dxa"/>
            <w:gridSpan w:val="6"/>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24</w:t>
            </w:r>
          </w:p>
        </w:tc>
        <w:tc>
          <w:tcPr>
            <w:tcW w:w="2365" w:type="dxa"/>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 xml:space="preserve">Осуществление </w:t>
            </w:r>
            <w:proofErr w:type="gramStart"/>
            <w:r w:rsidRPr="007C4F5E">
              <w:rPr>
                <w:rFonts w:ascii="Times New Roman" w:hAnsi="Times New Roman" w:cs="Times New Roman"/>
              </w:rPr>
              <w:t>контроля за</w:t>
            </w:r>
            <w:proofErr w:type="gramEnd"/>
            <w:r w:rsidRPr="007C4F5E">
              <w:rPr>
                <w:rFonts w:ascii="Times New Roman" w:hAnsi="Times New Roman" w:cs="Times New Roman"/>
              </w:rPr>
              <w:t xml:space="preserve"> использованием по назначению и сохранностью областного имущества в целях его эффективного использования</w:t>
            </w:r>
          </w:p>
        </w:tc>
        <w:tc>
          <w:tcPr>
            <w:tcW w:w="3260" w:type="dxa"/>
          </w:tcPr>
          <w:p w:rsidR="00FE27F9" w:rsidRPr="007C4F5E" w:rsidRDefault="00FE27F9" w:rsidP="006B4098">
            <w:pPr>
              <w:shd w:val="clear" w:color="auto" w:fill="FFFFFF"/>
              <w:jc w:val="both"/>
              <w:rPr>
                <w:rFonts w:ascii="Times New Roman" w:eastAsia="Times New Roman" w:hAnsi="Times New Roman" w:cs="Times New Roman"/>
                <w:lang w:eastAsia="ru-RU"/>
              </w:rPr>
            </w:pPr>
            <w:r w:rsidRPr="007C4F5E">
              <w:rPr>
                <w:rFonts w:ascii="Times New Roman" w:eastAsia="Times New Roman" w:hAnsi="Times New Roman" w:cs="Times New Roman"/>
                <w:lang w:eastAsia="ru-RU"/>
              </w:rPr>
              <w:t xml:space="preserve">   При выявлении в ходе проверки нарушений действующего законодательства необоснованное не включение факта выявленного правонарушения в акт проверки, не направление информации о выявленных </w:t>
            </w:r>
            <w:r w:rsidRPr="007C4F5E">
              <w:rPr>
                <w:rFonts w:ascii="Times New Roman" w:eastAsia="Times New Roman" w:hAnsi="Times New Roman" w:cs="Times New Roman"/>
                <w:lang w:eastAsia="ru-RU"/>
              </w:rPr>
              <w:lastRenderedPageBreak/>
              <w:t>правонарушениях в органы исполнительной власти, в ведении которых находятся проверяемые предприятия и учреждения.</w:t>
            </w:r>
          </w:p>
          <w:p w:rsidR="00FE27F9" w:rsidRPr="007C4F5E" w:rsidRDefault="00FE27F9" w:rsidP="006B4098">
            <w:pPr>
              <w:shd w:val="clear" w:color="auto" w:fill="FFFFFF"/>
              <w:jc w:val="both"/>
              <w:rPr>
                <w:rFonts w:ascii="Times New Roman" w:eastAsia="Times New Roman" w:hAnsi="Times New Roman" w:cs="Times New Roman"/>
                <w:lang w:eastAsia="ru-RU"/>
              </w:rPr>
            </w:pPr>
          </w:p>
        </w:tc>
        <w:tc>
          <w:tcPr>
            <w:tcW w:w="2693" w:type="dxa"/>
          </w:tcPr>
          <w:p w:rsidR="00FE27F9" w:rsidRPr="007C4F5E" w:rsidRDefault="00FE27F9" w:rsidP="00ED5005">
            <w:pPr>
              <w:jc w:val="both"/>
              <w:rPr>
                <w:rFonts w:ascii="Times New Roman" w:hAnsi="Times New Roman" w:cs="Times New Roman"/>
              </w:rPr>
            </w:pPr>
            <w:r w:rsidRPr="007C4F5E">
              <w:rPr>
                <w:rFonts w:ascii="Times New Roman" w:hAnsi="Times New Roman" w:cs="Times New Roman"/>
              </w:rPr>
              <w:lastRenderedPageBreak/>
              <w:t>Заместитель председателя комитета</w:t>
            </w:r>
          </w:p>
          <w:p w:rsidR="00FE27F9" w:rsidRPr="007C4F5E" w:rsidRDefault="00FE27F9" w:rsidP="00ED5005">
            <w:pPr>
              <w:jc w:val="both"/>
              <w:rPr>
                <w:rFonts w:ascii="Times New Roman" w:hAnsi="Times New Roman" w:cs="Times New Roman"/>
              </w:rPr>
            </w:pPr>
          </w:p>
          <w:p w:rsidR="00FE27F9" w:rsidRPr="007C4F5E" w:rsidRDefault="00FE27F9" w:rsidP="00ED5005">
            <w:pPr>
              <w:jc w:val="center"/>
              <w:rPr>
                <w:rFonts w:ascii="Times New Roman" w:hAnsi="Times New Roman" w:cs="Times New Roman"/>
                <w:u w:val="single"/>
              </w:rPr>
            </w:pPr>
            <w:r w:rsidRPr="007C4F5E">
              <w:rPr>
                <w:rFonts w:ascii="Times New Roman" w:hAnsi="Times New Roman" w:cs="Times New Roman"/>
                <w:u w:val="single"/>
              </w:rPr>
              <w:t>Управление государственного имущества</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194771" w:rsidP="00350D80">
            <w:pPr>
              <w:jc w:val="both"/>
              <w:rPr>
                <w:rFonts w:ascii="Times New Roman" w:hAnsi="Times New Roman" w:cs="Times New Roman"/>
              </w:rPr>
            </w:pPr>
            <w:r>
              <w:rPr>
                <w:rFonts w:ascii="Times New Roman" w:hAnsi="Times New Roman" w:cs="Times New Roman"/>
              </w:rPr>
              <w:t>Заместитель</w:t>
            </w:r>
            <w:r w:rsidR="00FE27F9" w:rsidRPr="007C4F5E">
              <w:rPr>
                <w:rFonts w:ascii="Times New Roman" w:hAnsi="Times New Roman" w:cs="Times New Roman"/>
              </w:rPr>
              <w:t xml:space="preserve"> начальника управления</w:t>
            </w:r>
          </w:p>
          <w:p w:rsidR="00FE27F9" w:rsidRPr="007C4F5E" w:rsidRDefault="00FE27F9" w:rsidP="00B42032">
            <w:pPr>
              <w:jc w:val="both"/>
              <w:rPr>
                <w:rFonts w:ascii="Times New Roman" w:hAnsi="Times New Roman" w:cs="Times New Roman"/>
                <w:u w:val="single"/>
              </w:rPr>
            </w:pPr>
            <w:r w:rsidRPr="007C4F5E">
              <w:rPr>
                <w:rFonts w:ascii="Times New Roman" w:hAnsi="Times New Roman" w:cs="Times New Roman"/>
              </w:rPr>
              <w:lastRenderedPageBreak/>
              <w:t>Консультант</w:t>
            </w:r>
          </w:p>
        </w:tc>
        <w:tc>
          <w:tcPr>
            <w:tcW w:w="1276" w:type="dxa"/>
          </w:tcPr>
          <w:p w:rsidR="00FE27F9" w:rsidRPr="007C4F5E" w:rsidRDefault="00FE27F9" w:rsidP="00F32EE7">
            <w:pPr>
              <w:jc w:val="center"/>
              <w:rPr>
                <w:rFonts w:ascii="Times New Roman" w:hAnsi="Times New Roman" w:cs="Times New Roman"/>
              </w:rPr>
            </w:pPr>
            <w:r w:rsidRPr="007C4F5E">
              <w:rPr>
                <w:rFonts w:ascii="Times New Roman" w:hAnsi="Times New Roman" w:cs="Times New Roman"/>
              </w:rPr>
              <w:lastRenderedPageBreak/>
              <w:t xml:space="preserve">Средняя </w:t>
            </w:r>
          </w:p>
        </w:tc>
        <w:tc>
          <w:tcPr>
            <w:tcW w:w="3685" w:type="dxa"/>
          </w:tcPr>
          <w:p w:rsidR="00FE27F9" w:rsidRPr="007C4F5E" w:rsidRDefault="00FE27F9" w:rsidP="00B42032">
            <w:pPr>
              <w:jc w:val="both"/>
              <w:rPr>
                <w:rFonts w:ascii="Times New Roman" w:hAnsi="Times New Roman" w:cs="Times New Roman"/>
              </w:rPr>
            </w:pPr>
            <w:r w:rsidRPr="007C4F5E">
              <w:rPr>
                <w:rFonts w:ascii="Times New Roman" w:hAnsi="Times New Roman" w:cs="Times New Roman"/>
              </w:rPr>
              <w:t xml:space="preserve">         Разъяснение сотрудникам комитета:</w:t>
            </w:r>
          </w:p>
          <w:p w:rsidR="00FE27F9" w:rsidRPr="007C4F5E" w:rsidRDefault="00FE27F9" w:rsidP="00B42032">
            <w:pPr>
              <w:jc w:val="both"/>
              <w:rPr>
                <w:rFonts w:ascii="Times New Roman" w:hAnsi="Times New Roman" w:cs="Times New Roman"/>
              </w:rPr>
            </w:pPr>
            <w:r w:rsidRPr="007C4F5E">
              <w:rPr>
                <w:rFonts w:ascii="Times New Roman" w:hAnsi="Times New Roman" w:cs="Times New Roman"/>
              </w:rPr>
              <w:t>- обязанности незамедлительно сообщить представителю нанимателя о склонении его к совершению коррупционного правонарушения;</w:t>
            </w:r>
          </w:p>
          <w:p w:rsidR="00FE27F9" w:rsidRPr="007C4F5E" w:rsidRDefault="00FE27F9" w:rsidP="00B42032">
            <w:pPr>
              <w:jc w:val="both"/>
              <w:rPr>
                <w:rFonts w:ascii="Times New Roman" w:hAnsi="Times New Roman" w:cs="Times New Roman"/>
              </w:rPr>
            </w:pPr>
            <w:r w:rsidRPr="007C4F5E">
              <w:rPr>
                <w:rFonts w:ascii="Times New Roman" w:hAnsi="Times New Roman" w:cs="Times New Roman"/>
              </w:rPr>
              <w:t xml:space="preserve"> - мер юридической ответственности за совершение коррупционных </w:t>
            </w:r>
            <w:r w:rsidRPr="007C4F5E">
              <w:rPr>
                <w:rFonts w:ascii="Times New Roman" w:hAnsi="Times New Roman" w:cs="Times New Roman"/>
              </w:rPr>
              <w:lastRenderedPageBreak/>
              <w:t>правонарушений</w:t>
            </w:r>
          </w:p>
          <w:p w:rsidR="00FE27F9" w:rsidRPr="007C4F5E" w:rsidRDefault="00FE27F9" w:rsidP="00B42032">
            <w:pPr>
              <w:pStyle w:val="a4"/>
              <w:shd w:val="clear" w:color="auto" w:fill="F5F5F5"/>
              <w:spacing w:before="0" w:beforeAutospacing="0" w:after="0" w:afterAutospacing="0"/>
              <w:jc w:val="both"/>
              <w:rPr>
                <w:sz w:val="22"/>
                <w:szCs w:val="22"/>
              </w:rPr>
            </w:pPr>
            <w:r w:rsidRPr="007C4F5E">
              <w:rPr>
                <w:sz w:val="22"/>
                <w:szCs w:val="22"/>
              </w:rPr>
              <w:t xml:space="preserve">          Установление четкой регламентации способа и сроков совершения действий должностным лицом.</w:t>
            </w:r>
          </w:p>
          <w:p w:rsidR="00FE27F9" w:rsidRDefault="00FE27F9" w:rsidP="00B42032">
            <w:pPr>
              <w:pStyle w:val="a4"/>
              <w:shd w:val="clear" w:color="auto" w:fill="F5F5F5"/>
              <w:spacing w:before="0" w:beforeAutospacing="0" w:after="0" w:afterAutospacing="0"/>
              <w:jc w:val="both"/>
              <w:rPr>
                <w:sz w:val="22"/>
                <w:szCs w:val="22"/>
              </w:rPr>
            </w:pPr>
            <w:r w:rsidRPr="007C4F5E">
              <w:rPr>
                <w:sz w:val="22"/>
                <w:szCs w:val="22"/>
              </w:rPr>
              <w:t xml:space="preserve">        Голосование по вопросам повестки дня заседания в соответствии с выданными директивами.</w:t>
            </w:r>
          </w:p>
          <w:p w:rsidR="004D2C61" w:rsidRPr="007C4F5E" w:rsidRDefault="004D2C61" w:rsidP="00B42032">
            <w:pPr>
              <w:pStyle w:val="a4"/>
              <w:shd w:val="clear" w:color="auto" w:fill="F5F5F5"/>
              <w:spacing w:before="0" w:beforeAutospacing="0" w:after="0" w:afterAutospacing="0"/>
              <w:jc w:val="both"/>
              <w:rPr>
                <w:sz w:val="22"/>
                <w:szCs w:val="22"/>
              </w:rPr>
            </w:pP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lastRenderedPageBreak/>
              <w:t>Постоянно</w:t>
            </w:r>
          </w:p>
        </w:tc>
      </w:tr>
      <w:tr w:rsidR="00FE27F9" w:rsidRPr="007C4F5E" w:rsidTr="00194771">
        <w:tc>
          <w:tcPr>
            <w:tcW w:w="959" w:type="dxa"/>
            <w:gridSpan w:val="5"/>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lastRenderedPageBreak/>
              <w:t>25</w:t>
            </w:r>
          </w:p>
        </w:tc>
        <w:tc>
          <w:tcPr>
            <w:tcW w:w="2410" w:type="dxa"/>
            <w:gridSpan w:val="2"/>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Согласование списания имущества, находящегося в областной собственности</w:t>
            </w:r>
          </w:p>
        </w:tc>
        <w:tc>
          <w:tcPr>
            <w:tcW w:w="3260" w:type="dxa"/>
          </w:tcPr>
          <w:p w:rsidR="00FE27F9" w:rsidRPr="007C4F5E" w:rsidRDefault="00FE27F9" w:rsidP="006B4098">
            <w:pPr>
              <w:shd w:val="clear" w:color="auto" w:fill="FFFFFF"/>
              <w:jc w:val="both"/>
              <w:rPr>
                <w:rFonts w:ascii="Times New Roman" w:eastAsia="Times New Roman" w:hAnsi="Times New Roman" w:cs="Times New Roman"/>
                <w:lang w:eastAsia="ru-RU"/>
              </w:rPr>
            </w:pPr>
            <w:r w:rsidRPr="007C4F5E">
              <w:rPr>
                <w:rFonts w:ascii="Times New Roman" w:eastAsia="Times New Roman" w:hAnsi="Times New Roman" w:cs="Times New Roman"/>
                <w:lang w:eastAsia="ru-RU"/>
              </w:rPr>
              <w:t xml:space="preserve">   Необоснованное согласование или необоснованный отказ в согласовании списания  в интересах отдельных лиц в связи с полученным (обещанным) от них (иных заинтересованных лиц) вознаграждением.</w:t>
            </w:r>
          </w:p>
          <w:p w:rsidR="00FE27F9" w:rsidRPr="007C4F5E" w:rsidRDefault="00FE27F9" w:rsidP="006B4098">
            <w:pPr>
              <w:shd w:val="clear" w:color="auto" w:fill="FFFFFF"/>
              <w:jc w:val="both"/>
              <w:rPr>
                <w:rFonts w:ascii="Times New Roman" w:eastAsia="Times New Roman" w:hAnsi="Times New Roman" w:cs="Times New Roman"/>
                <w:lang w:eastAsia="ru-RU"/>
              </w:rPr>
            </w:pPr>
          </w:p>
        </w:tc>
        <w:tc>
          <w:tcPr>
            <w:tcW w:w="2693" w:type="dxa"/>
          </w:tcPr>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Заместитель председателя комитета</w:t>
            </w:r>
          </w:p>
          <w:p w:rsidR="00FE27F9" w:rsidRPr="007C4F5E" w:rsidRDefault="00FE27F9" w:rsidP="00350D80">
            <w:pPr>
              <w:jc w:val="both"/>
              <w:rPr>
                <w:rFonts w:ascii="Times New Roman" w:hAnsi="Times New Roman" w:cs="Times New Roman"/>
              </w:rPr>
            </w:pPr>
          </w:p>
          <w:p w:rsidR="00FE27F9" w:rsidRPr="007C4F5E" w:rsidRDefault="00FE27F9" w:rsidP="00350D80">
            <w:pPr>
              <w:jc w:val="center"/>
              <w:rPr>
                <w:rFonts w:ascii="Times New Roman" w:hAnsi="Times New Roman" w:cs="Times New Roman"/>
                <w:u w:val="single"/>
              </w:rPr>
            </w:pPr>
            <w:r w:rsidRPr="007C4F5E">
              <w:rPr>
                <w:rFonts w:ascii="Times New Roman" w:hAnsi="Times New Roman" w:cs="Times New Roman"/>
                <w:u w:val="single"/>
              </w:rPr>
              <w:t>Управление государственного имущества</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Заместитель начальника управления</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Консультант</w:t>
            </w:r>
          </w:p>
          <w:p w:rsidR="00FE27F9" w:rsidRPr="007C4F5E" w:rsidRDefault="00FE27F9" w:rsidP="00350D80">
            <w:pPr>
              <w:jc w:val="both"/>
              <w:rPr>
                <w:rFonts w:ascii="Times New Roman" w:hAnsi="Times New Roman" w:cs="Times New Roman"/>
                <w:u w:val="single"/>
              </w:rPr>
            </w:pPr>
            <w:r w:rsidRPr="007C4F5E">
              <w:rPr>
                <w:rFonts w:ascii="Times New Roman" w:hAnsi="Times New Roman" w:cs="Times New Roman"/>
              </w:rPr>
              <w:t>Главный специалист - эксперт</w:t>
            </w:r>
          </w:p>
        </w:tc>
        <w:tc>
          <w:tcPr>
            <w:tcW w:w="1276" w:type="dxa"/>
          </w:tcPr>
          <w:p w:rsidR="00FE27F9" w:rsidRPr="007C4F5E" w:rsidRDefault="00FE27F9" w:rsidP="006C5E4F">
            <w:pPr>
              <w:jc w:val="center"/>
              <w:rPr>
                <w:rFonts w:ascii="Times New Roman" w:hAnsi="Times New Roman" w:cs="Times New Roman"/>
              </w:rPr>
            </w:pPr>
            <w:r w:rsidRPr="007C4F5E">
              <w:rPr>
                <w:rFonts w:ascii="Times New Roman" w:hAnsi="Times New Roman" w:cs="Times New Roman"/>
              </w:rPr>
              <w:t xml:space="preserve">Средняя </w:t>
            </w:r>
          </w:p>
        </w:tc>
        <w:tc>
          <w:tcPr>
            <w:tcW w:w="3685" w:type="dxa"/>
          </w:tcPr>
          <w:p w:rsidR="00FE27F9" w:rsidRPr="007C4F5E" w:rsidRDefault="00FE27F9" w:rsidP="006C5E4F">
            <w:pPr>
              <w:jc w:val="both"/>
              <w:rPr>
                <w:rFonts w:ascii="Times New Roman" w:hAnsi="Times New Roman" w:cs="Times New Roman"/>
              </w:rPr>
            </w:pPr>
            <w:r w:rsidRPr="007C4F5E">
              <w:rPr>
                <w:rFonts w:ascii="Times New Roman" w:hAnsi="Times New Roman" w:cs="Times New Roman"/>
              </w:rPr>
              <w:t xml:space="preserve">   Ознакомление с нормативными документами, регламентирующими вопросы предупреждения и противодействия коррупции в комитете.</w:t>
            </w:r>
          </w:p>
          <w:p w:rsidR="00FE27F9" w:rsidRPr="007C4F5E" w:rsidRDefault="00FE27F9" w:rsidP="006C5E4F">
            <w:pPr>
              <w:jc w:val="both"/>
              <w:rPr>
                <w:rFonts w:ascii="Times New Roman" w:hAnsi="Times New Roman" w:cs="Times New Roman"/>
              </w:rPr>
            </w:pPr>
            <w:r w:rsidRPr="007C4F5E">
              <w:rPr>
                <w:rFonts w:ascii="Times New Roman" w:hAnsi="Times New Roman" w:cs="Times New Roman"/>
              </w:rPr>
              <w:t xml:space="preserve">   Согласование списания областного имущества в строгом соответствии с постановлением Администрации Курской области от 21.11.2011 №593-па.</w:t>
            </w:r>
          </w:p>
          <w:p w:rsidR="00FE27F9" w:rsidRPr="007C4F5E" w:rsidRDefault="00FE27F9" w:rsidP="006C5E4F">
            <w:pPr>
              <w:jc w:val="both"/>
              <w:rPr>
                <w:rFonts w:ascii="Times New Roman" w:hAnsi="Times New Roman" w:cs="Times New Roman"/>
              </w:rPr>
            </w:pPr>
            <w:r w:rsidRPr="007C4F5E">
              <w:rPr>
                <w:rFonts w:ascii="Times New Roman" w:hAnsi="Times New Roman" w:cs="Times New Roman"/>
              </w:rPr>
              <w:t xml:space="preserve">    Разъяснение сотрудникам комитета:</w:t>
            </w:r>
          </w:p>
          <w:p w:rsidR="00FE27F9" w:rsidRPr="007C4F5E" w:rsidRDefault="00FE27F9" w:rsidP="006C5E4F">
            <w:pPr>
              <w:jc w:val="both"/>
              <w:rPr>
                <w:rFonts w:ascii="Times New Roman" w:hAnsi="Times New Roman" w:cs="Times New Roman"/>
              </w:rPr>
            </w:pPr>
            <w:r w:rsidRPr="007C4F5E">
              <w:rPr>
                <w:rFonts w:ascii="Times New Roman" w:hAnsi="Times New Roman" w:cs="Times New Roman"/>
              </w:rPr>
              <w:t>- обязанности незамедлительно сообщить представителю нанимателя о склонении его к совершению коррупционного правонарушения;</w:t>
            </w:r>
          </w:p>
          <w:p w:rsidR="00FE27F9" w:rsidRPr="007C4F5E" w:rsidRDefault="00FE27F9" w:rsidP="006C5E4F">
            <w:pPr>
              <w:jc w:val="both"/>
              <w:rPr>
                <w:rFonts w:ascii="Times New Roman" w:hAnsi="Times New Roman" w:cs="Times New Roman"/>
              </w:rPr>
            </w:pPr>
            <w:r w:rsidRPr="007C4F5E">
              <w:rPr>
                <w:rFonts w:ascii="Times New Roman" w:hAnsi="Times New Roman" w:cs="Times New Roman"/>
              </w:rPr>
              <w:t xml:space="preserve"> - мер юридической ответственности за совершение коррупционных правонарушений.</w:t>
            </w:r>
          </w:p>
          <w:p w:rsidR="00FE27F9" w:rsidRPr="007C4F5E" w:rsidRDefault="00FE27F9" w:rsidP="00B42032">
            <w:pPr>
              <w:jc w:val="both"/>
              <w:rPr>
                <w:rFonts w:ascii="Times New Roman" w:hAnsi="Times New Roman" w:cs="Times New Roman"/>
              </w:rPr>
            </w:pP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t>Постоянно</w:t>
            </w:r>
          </w:p>
        </w:tc>
      </w:tr>
      <w:tr w:rsidR="00FE27F9" w:rsidRPr="007C4F5E" w:rsidTr="00194771">
        <w:tc>
          <w:tcPr>
            <w:tcW w:w="959" w:type="dxa"/>
            <w:gridSpan w:val="5"/>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26</w:t>
            </w:r>
          </w:p>
        </w:tc>
        <w:tc>
          <w:tcPr>
            <w:tcW w:w="2410" w:type="dxa"/>
            <w:gridSpan w:val="2"/>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Формирование и ведение перечня объектов недвижимости, в отношении которых налоговая база определяется как кадастровая стоимость (далее - Перечень)</w:t>
            </w:r>
          </w:p>
        </w:tc>
        <w:tc>
          <w:tcPr>
            <w:tcW w:w="3260" w:type="dxa"/>
          </w:tcPr>
          <w:p w:rsidR="00FE27F9" w:rsidRPr="007C4F5E" w:rsidRDefault="00FE27F9" w:rsidP="006B4098">
            <w:pPr>
              <w:shd w:val="clear" w:color="auto" w:fill="FFFFFF"/>
              <w:jc w:val="both"/>
              <w:rPr>
                <w:rFonts w:ascii="Times New Roman" w:eastAsia="Times New Roman" w:hAnsi="Times New Roman" w:cs="Times New Roman"/>
                <w:lang w:eastAsia="ru-RU"/>
              </w:rPr>
            </w:pPr>
            <w:r w:rsidRPr="007C4F5E">
              <w:rPr>
                <w:rFonts w:ascii="Times New Roman" w:eastAsia="Times New Roman" w:hAnsi="Times New Roman" w:cs="Times New Roman"/>
                <w:lang w:eastAsia="ru-RU"/>
              </w:rPr>
              <w:t>Необоснованное включение или исключение объекта из Перечня.</w:t>
            </w:r>
          </w:p>
        </w:tc>
        <w:tc>
          <w:tcPr>
            <w:tcW w:w="2693" w:type="dxa"/>
          </w:tcPr>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Заместитель председателя комитета</w:t>
            </w:r>
          </w:p>
          <w:p w:rsidR="00FE27F9" w:rsidRPr="007C4F5E" w:rsidRDefault="00FE27F9" w:rsidP="00350D80">
            <w:pPr>
              <w:jc w:val="both"/>
              <w:rPr>
                <w:rFonts w:ascii="Times New Roman" w:hAnsi="Times New Roman" w:cs="Times New Roman"/>
              </w:rPr>
            </w:pPr>
          </w:p>
          <w:p w:rsidR="00FE27F9" w:rsidRPr="007C4F5E" w:rsidRDefault="00FE27F9" w:rsidP="00350D80">
            <w:pPr>
              <w:jc w:val="center"/>
              <w:rPr>
                <w:rFonts w:ascii="Times New Roman" w:hAnsi="Times New Roman" w:cs="Times New Roman"/>
                <w:u w:val="single"/>
              </w:rPr>
            </w:pPr>
            <w:r w:rsidRPr="007C4F5E">
              <w:rPr>
                <w:rFonts w:ascii="Times New Roman" w:hAnsi="Times New Roman" w:cs="Times New Roman"/>
                <w:u w:val="single"/>
              </w:rPr>
              <w:t>Управление государственного имущества</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Заместитель начальника управления</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Консультант</w:t>
            </w:r>
          </w:p>
          <w:p w:rsidR="00FE27F9" w:rsidRPr="007C4F5E" w:rsidRDefault="00FE27F9" w:rsidP="006C5E4F">
            <w:pPr>
              <w:jc w:val="both"/>
              <w:rPr>
                <w:rFonts w:ascii="Times New Roman" w:hAnsi="Times New Roman" w:cs="Times New Roman"/>
                <w:u w:val="single"/>
              </w:rPr>
            </w:pPr>
          </w:p>
        </w:tc>
        <w:tc>
          <w:tcPr>
            <w:tcW w:w="1276" w:type="dxa"/>
          </w:tcPr>
          <w:p w:rsidR="00FE27F9" w:rsidRPr="007C4F5E" w:rsidRDefault="00FE27F9" w:rsidP="006C5E4F">
            <w:pPr>
              <w:jc w:val="center"/>
              <w:rPr>
                <w:rFonts w:ascii="Times New Roman" w:hAnsi="Times New Roman" w:cs="Times New Roman"/>
              </w:rPr>
            </w:pPr>
            <w:r w:rsidRPr="007C4F5E">
              <w:rPr>
                <w:rFonts w:ascii="Times New Roman" w:hAnsi="Times New Roman" w:cs="Times New Roman"/>
              </w:rPr>
              <w:lastRenderedPageBreak/>
              <w:t xml:space="preserve">Средняя </w:t>
            </w:r>
          </w:p>
        </w:tc>
        <w:tc>
          <w:tcPr>
            <w:tcW w:w="3685" w:type="dxa"/>
          </w:tcPr>
          <w:p w:rsidR="00FE27F9" w:rsidRPr="007C4F5E" w:rsidRDefault="00FE27F9" w:rsidP="006C5E4F">
            <w:pPr>
              <w:jc w:val="both"/>
              <w:rPr>
                <w:rFonts w:ascii="Times New Roman" w:hAnsi="Times New Roman" w:cs="Times New Roman"/>
              </w:rPr>
            </w:pPr>
            <w:r w:rsidRPr="007C4F5E">
              <w:rPr>
                <w:rFonts w:ascii="Times New Roman" w:hAnsi="Times New Roman" w:cs="Times New Roman"/>
              </w:rPr>
              <w:t xml:space="preserve">   Коллегиальное принятие решения.</w:t>
            </w:r>
          </w:p>
          <w:p w:rsidR="00FE27F9" w:rsidRPr="007C4F5E" w:rsidRDefault="00FE27F9" w:rsidP="006C5E4F">
            <w:pPr>
              <w:jc w:val="both"/>
              <w:rPr>
                <w:rFonts w:ascii="Times New Roman" w:hAnsi="Times New Roman" w:cs="Times New Roman"/>
              </w:rPr>
            </w:pPr>
            <w:r w:rsidRPr="007C4F5E">
              <w:rPr>
                <w:rFonts w:ascii="Times New Roman" w:hAnsi="Times New Roman" w:cs="Times New Roman"/>
              </w:rPr>
              <w:t xml:space="preserve">   Ознакомление с нормативными документами, регламентирующими вопросы предупреждения и противодействия коррупции в комитете.</w:t>
            </w:r>
          </w:p>
          <w:p w:rsidR="00FE27F9" w:rsidRPr="007C4F5E" w:rsidRDefault="00FE27F9" w:rsidP="006C5E4F">
            <w:pPr>
              <w:jc w:val="both"/>
              <w:rPr>
                <w:rFonts w:ascii="Times New Roman" w:hAnsi="Times New Roman" w:cs="Times New Roman"/>
              </w:rPr>
            </w:pPr>
            <w:r w:rsidRPr="007C4F5E">
              <w:rPr>
                <w:rFonts w:ascii="Times New Roman" w:hAnsi="Times New Roman" w:cs="Times New Roman"/>
              </w:rPr>
              <w:t xml:space="preserve">   Формирование и ведение Перечня в строгом соответствии с Законом Курской области от 26.11.2003 №57-ЗКО, постановлениями </w:t>
            </w:r>
            <w:r w:rsidRPr="007C4F5E">
              <w:rPr>
                <w:rFonts w:ascii="Times New Roman" w:hAnsi="Times New Roman" w:cs="Times New Roman"/>
              </w:rPr>
              <w:lastRenderedPageBreak/>
              <w:t>Администрации Курской области от 23.01.2018 №38-па, от 26.10.2018 №840-па.</w:t>
            </w:r>
          </w:p>
          <w:p w:rsidR="00FE27F9" w:rsidRPr="007C4F5E" w:rsidRDefault="00FE27F9" w:rsidP="006C5E4F">
            <w:pPr>
              <w:jc w:val="both"/>
              <w:rPr>
                <w:rFonts w:ascii="Times New Roman" w:hAnsi="Times New Roman" w:cs="Times New Roman"/>
              </w:rPr>
            </w:pPr>
            <w:r w:rsidRPr="007C4F5E">
              <w:rPr>
                <w:rFonts w:ascii="Times New Roman" w:hAnsi="Times New Roman" w:cs="Times New Roman"/>
              </w:rPr>
              <w:t xml:space="preserve">   Разъяснение сотрудникам комитета:</w:t>
            </w:r>
          </w:p>
          <w:p w:rsidR="00FE27F9" w:rsidRPr="007C4F5E" w:rsidRDefault="00FE27F9" w:rsidP="006C5E4F">
            <w:pPr>
              <w:jc w:val="both"/>
              <w:rPr>
                <w:rFonts w:ascii="Times New Roman" w:hAnsi="Times New Roman" w:cs="Times New Roman"/>
              </w:rPr>
            </w:pPr>
            <w:r w:rsidRPr="007C4F5E">
              <w:rPr>
                <w:rFonts w:ascii="Times New Roman" w:hAnsi="Times New Roman" w:cs="Times New Roman"/>
              </w:rPr>
              <w:t>- обязанности незамедлительно сообщить представителю нанимателя о склонении его к совершению коррупционного правонарушения;</w:t>
            </w:r>
          </w:p>
          <w:p w:rsidR="00FE27F9" w:rsidRPr="007C4F5E" w:rsidRDefault="00FE27F9" w:rsidP="006C5E4F">
            <w:pPr>
              <w:jc w:val="both"/>
              <w:rPr>
                <w:rFonts w:ascii="Times New Roman" w:hAnsi="Times New Roman" w:cs="Times New Roman"/>
              </w:rPr>
            </w:pPr>
            <w:r w:rsidRPr="007C4F5E">
              <w:rPr>
                <w:rFonts w:ascii="Times New Roman" w:hAnsi="Times New Roman" w:cs="Times New Roman"/>
              </w:rPr>
              <w:t xml:space="preserve"> - мер юридической ответственности за совершение коррупционных правонарушений.</w:t>
            </w:r>
          </w:p>
          <w:p w:rsidR="00FE27F9" w:rsidRPr="007C4F5E" w:rsidRDefault="00FE27F9" w:rsidP="006C5E4F">
            <w:pPr>
              <w:jc w:val="both"/>
              <w:rPr>
                <w:rFonts w:ascii="Times New Roman" w:hAnsi="Times New Roman" w:cs="Times New Roman"/>
              </w:rPr>
            </w:pP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lastRenderedPageBreak/>
              <w:t>Постоянно</w:t>
            </w:r>
          </w:p>
        </w:tc>
      </w:tr>
      <w:tr w:rsidR="00FE27F9" w:rsidRPr="007C4F5E" w:rsidTr="00194771">
        <w:tc>
          <w:tcPr>
            <w:tcW w:w="959" w:type="dxa"/>
            <w:gridSpan w:val="5"/>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lastRenderedPageBreak/>
              <w:t>27</w:t>
            </w:r>
          </w:p>
        </w:tc>
        <w:tc>
          <w:tcPr>
            <w:tcW w:w="2410" w:type="dxa"/>
            <w:gridSpan w:val="2"/>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Организация, подготовка и проведение торгов на право аренды имущества Казны Курской области</w:t>
            </w:r>
          </w:p>
          <w:p w:rsidR="00FE27F9" w:rsidRPr="007C4F5E" w:rsidRDefault="00FE27F9" w:rsidP="00F90BEC">
            <w:pPr>
              <w:jc w:val="center"/>
              <w:rPr>
                <w:rFonts w:ascii="Times New Roman" w:hAnsi="Times New Roman" w:cs="Times New Roman"/>
              </w:rPr>
            </w:pPr>
          </w:p>
          <w:p w:rsidR="00FE27F9" w:rsidRPr="007C4F5E" w:rsidRDefault="00FE27F9" w:rsidP="00F90BEC">
            <w:pPr>
              <w:jc w:val="center"/>
              <w:rPr>
                <w:rFonts w:ascii="Times New Roman" w:hAnsi="Times New Roman" w:cs="Times New Roman"/>
              </w:rPr>
            </w:pPr>
          </w:p>
        </w:tc>
        <w:tc>
          <w:tcPr>
            <w:tcW w:w="3260" w:type="dxa"/>
          </w:tcPr>
          <w:p w:rsidR="00FE27F9" w:rsidRPr="007C4F5E" w:rsidRDefault="00FE27F9" w:rsidP="006B4098">
            <w:pPr>
              <w:jc w:val="both"/>
              <w:rPr>
                <w:rFonts w:ascii="Times New Roman" w:hAnsi="Times New Roman" w:cs="Times New Roman"/>
              </w:rPr>
            </w:pPr>
            <w:r w:rsidRPr="007C4F5E">
              <w:rPr>
                <w:rFonts w:ascii="Times New Roman" w:hAnsi="Times New Roman" w:cs="Times New Roman"/>
              </w:rPr>
              <w:t xml:space="preserve">   Предоставление преимуществ отдельным участникам торгов, разглашение конфиденциальной информации об иных участниках торгов.</w:t>
            </w:r>
          </w:p>
        </w:tc>
        <w:tc>
          <w:tcPr>
            <w:tcW w:w="2693" w:type="dxa"/>
          </w:tcPr>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Заместитель председателя комитета</w:t>
            </w:r>
          </w:p>
          <w:p w:rsidR="00FE27F9" w:rsidRPr="007C4F5E" w:rsidRDefault="00FE27F9" w:rsidP="00350D80">
            <w:pPr>
              <w:jc w:val="both"/>
              <w:rPr>
                <w:rFonts w:ascii="Times New Roman" w:hAnsi="Times New Roman" w:cs="Times New Roman"/>
              </w:rPr>
            </w:pPr>
          </w:p>
          <w:p w:rsidR="00FE27F9" w:rsidRPr="007C4F5E" w:rsidRDefault="00FE27F9" w:rsidP="00350D80">
            <w:pPr>
              <w:jc w:val="center"/>
              <w:rPr>
                <w:rFonts w:ascii="Times New Roman" w:hAnsi="Times New Roman" w:cs="Times New Roman"/>
                <w:u w:val="single"/>
              </w:rPr>
            </w:pPr>
            <w:r w:rsidRPr="007C4F5E">
              <w:rPr>
                <w:rFonts w:ascii="Times New Roman" w:hAnsi="Times New Roman" w:cs="Times New Roman"/>
                <w:u w:val="single"/>
              </w:rPr>
              <w:t>Управление государственного имущества</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Заместитель начальника управления</w:t>
            </w:r>
          </w:p>
          <w:p w:rsidR="00FE27F9" w:rsidRPr="007C4F5E" w:rsidRDefault="00FE27F9" w:rsidP="00350D80">
            <w:pPr>
              <w:jc w:val="both"/>
              <w:rPr>
                <w:rFonts w:ascii="Times New Roman" w:hAnsi="Times New Roman" w:cs="Times New Roman"/>
              </w:rPr>
            </w:pPr>
          </w:p>
          <w:p w:rsidR="00FE27F9" w:rsidRPr="007C4F5E" w:rsidRDefault="00FE27F9" w:rsidP="00551076">
            <w:pPr>
              <w:jc w:val="both"/>
              <w:rPr>
                <w:rFonts w:ascii="Times New Roman" w:hAnsi="Times New Roman" w:cs="Times New Roman"/>
              </w:rPr>
            </w:pPr>
          </w:p>
        </w:tc>
        <w:tc>
          <w:tcPr>
            <w:tcW w:w="1276" w:type="dxa"/>
          </w:tcPr>
          <w:p w:rsidR="00FE27F9" w:rsidRPr="007C4F5E" w:rsidRDefault="00FE27F9" w:rsidP="00551076">
            <w:pPr>
              <w:jc w:val="center"/>
              <w:rPr>
                <w:rFonts w:ascii="Times New Roman" w:hAnsi="Times New Roman" w:cs="Times New Roman"/>
              </w:rPr>
            </w:pPr>
            <w:r w:rsidRPr="007C4F5E">
              <w:rPr>
                <w:rFonts w:ascii="Times New Roman" w:hAnsi="Times New Roman" w:cs="Times New Roman"/>
              </w:rPr>
              <w:t>Высокая</w:t>
            </w:r>
          </w:p>
        </w:tc>
        <w:tc>
          <w:tcPr>
            <w:tcW w:w="3685" w:type="dxa"/>
          </w:tcPr>
          <w:p w:rsidR="00FE27F9" w:rsidRPr="007C4F5E" w:rsidRDefault="00FE27F9" w:rsidP="00551076">
            <w:pPr>
              <w:jc w:val="both"/>
              <w:rPr>
                <w:rFonts w:ascii="Times New Roman" w:hAnsi="Times New Roman" w:cs="Times New Roman"/>
              </w:rPr>
            </w:pPr>
            <w:r w:rsidRPr="007C4F5E">
              <w:rPr>
                <w:rFonts w:ascii="Times New Roman" w:hAnsi="Times New Roman" w:cs="Times New Roman"/>
              </w:rPr>
              <w:t xml:space="preserve">   Размещение информации о проведении торгов на сайте в сети Интернет.</w:t>
            </w:r>
          </w:p>
          <w:p w:rsidR="00FE27F9" w:rsidRPr="007C4F5E" w:rsidRDefault="00FE27F9" w:rsidP="00551076">
            <w:pPr>
              <w:jc w:val="both"/>
              <w:rPr>
                <w:rFonts w:ascii="Times New Roman" w:hAnsi="Times New Roman" w:cs="Times New Roman"/>
              </w:rPr>
            </w:pPr>
            <w:r w:rsidRPr="007C4F5E">
              <w:rPr>
                <w:rFonts w:ascii="Times New Roman" w:hAnsi="Times New Roman" w:cs="Times New Roman"/>
              </w:rPr>
              <w:t xml:space="preserve">   Проведение исключительно публичных, конкурентных процедур на право аренды имущества.</w:t>
            </w: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t>Постоянно</w:t>
            </w:r>
          </w:p>
        </w:tc>
      </w:tr>
      <w:tr w:rsidR="00FE27F9" w:rsidRPr="007C4F5E" w:rsidTr="00194771">
        <w:tc>
          <w:tcPr>
            <w:tcW w:w="959" w:type="dxa"/>
            <w:gridSpan w:val="5"/>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28</w:t>
            </w:r>
          </w:p>
        </w:tc>
        <w:tc>
          <w:tcPr>
            <w:tcW w:w="2410" w:type="dxa"/>
            <w:gridSpan w:val="2"/>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Согласование предоставления в аренду областного имущества, находящегося в хозяйственном ведении или оперативном управлении предприятий и учреждений</w:t>
            </w:r>
          </w:p>
        </w:tc>
        <w:tc>
          <w:tcPr>
            <w:tcW w:w="3260" w:type="dxa"/>
          </w:tcPr>
          <w:p w:rsidR="00FE27F9" w:rsidRPr="007C4F5E" w:rsidRDefault="00FE27F9" w:rsidP="00551076">
            <w:pPr>
              <w:jc w:val="both"/>
              <w:rPr>
                <w:rFonts w:ascii="Times New Roman" w:hAnsi="Times New Roman" w:cs="Times New Roman"/>
              </w:rPr>
            </w:pPr>
            <w:r w:rsidRPr="007C4F5E">
              <w:rPr>
                <w:rFonts w:ascii="Times New Roman" w:hAnsi="Times New Roman" w:cs="Times New Roman"/>
              </w:rPr>
              <w:t xml:space="preserve">   Необоснованное согласование или необоснованный отказ в согласовании предоставления в аренду.</w:t>
            </w:r>
          </w:p>
          <w:p w:rsidR="00FE27F9" w:rsidRPr="007C4F5E" w:rsidRDefault="00FE27F9" w:rsidP="00551076">
            <w:pPr>
              <w:jc w:val="both"/>
              <w:rPr>
                <w:rFonts w:ascii="Times New Roman" w:hAnsi="Times New Roman" w:cs="Times New Roman"/>
              </w:rPr>
            </w:pPr>
          </w:p>
        </w:tc>
        <w:tc>
          <w:tcPr>
            <w:tcW w:w="2693" w:type="dxa"/>
          </w:tcPr>
          <w:p w:rsidR="00FE27F9" w:rsidRPr="007C4F5E" w:rsidRDefault="00FE27F9" w:rsidP="00551076">
            <w:pPr>
              <w:jc w:val="both"/>
              <w:rPr>
                <w:rFonts w:ascii="Times New Roman" w:hAnsi="Times New Roman" w:cs="Times New Roman"/>
              </w:rPr>
            </w:pPr>
            <w:r w:rsidRPr="007C4F5E">
              <w:rPr>
                <w:rFonts w:ascii="Times New Roman" w:hAnsi="Times New Roman" w:cs="Times New Roman"/>
              </w:rPr>
              <w:t>Председатель комитета</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Заместитель председателя комитета</w:t>
            </w:r>
          </w:p>
          <w:p w:rsidR="00FE27F9" w:rsidRPr="007C4F5E" w:rsidRDefault="00FE27F9" w:rsidP="00350D80">
            <w:pPr>
              <w:jc w:val="center"/>
              <w:rPr>
                <w:rFonts w:ascii="Times New Roman" w:hAnsi="Times New Roman" w:cs="Times New Roman"/>
                <w:u w:val="single"/>
              </w:rPr>
            </w:pPr>
            <w:r w:rsidRPr="007C4F5E">
              <w:rPr>
                <w:rFonts w:ascii="Times New Roman" w:hAnsi="Times New Roman" w:cs="Times New Roman"/>
                <w:u w:val="single"/>
              </w:rPr>
              <w:t>Управление государственного имущества</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194771" w:rsidP="00350D80">
            <w:pPr>
              <w:jc w:val="both"/>
              <w:rPr>
                <w:rFonts w:ascii="Times New Roman" w:hAnsi="Times New Roman" w:cs="Times New Roman"/>
              </w:rPr>
            </w:pPr>
            <w:r>
              <w:rPr>
                <w:rFonts w:ascii="Times New Roman" w:hAnsi="Times New Roman" w:cs="Times New Roman"/>
              </w:rPr>
              <w:t>Заместитель</w:t>
            </w:r>
            <w:r w:rsidR="00FE27F9" w:rsidRPr="007C4F5E">
              <w:rPr>
                <w:rFonts w:ascii="Times New Roman" w:hAnsi="Times New Roman" w:cs="Times New Roman"/>
              </w:rPr>
              <w:t xml:space="preserve"> начальника управления</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Консультант</w:t>
            </w:r>
          </w:p>
          <w:p w:rsidR="00FE27F9" w:rsidRPr="007C4F5E" w:rsidRDefault="00FE27F9" w:rsidP="00350D80">
            <w:pPr>
              <w:jc w:val="center"/>
              <w:rPr>
                <w:rFonts w:ascii="Times New Roman" w:hAnsi="Times New Roman" w:cs="Times New Roman"/>
                <w:u w:val="single"/>
              </w:rPr>
            </w:pPr>
            <w:r w:rsidRPr="007C4F5E">
              <w:rPr>
                <w:rFonts w:ascii="Times New Roman" w:hAnsi="Times New Roman" w:cs="Times New Roman"/>
                <w:u w:val="single"/>
              </w:rPr>
              <w:t>Управление юридического сопровождения</w:t>
            </w:r>
          </w:p>
          <w:p w:rsidR="00FE27F9" w:rsidRPr="00194771" w:rsidRDefault="00FE27F9" w:rsidP="00796076">
            <w:pPr>
              <w:jc w:val="both"/>
              <w:rPr>
                <w:rFonts w:ascii="Times New Roman" w:hAnsi="Times New Roman" w:cs="Times New Roman"/>
              </w:rPr>
            </w:pPr>
            <w:r w:rsidRPr="007C4F5E">
              <w:rPr>
                <w:rFonts w:ascii="Times New Roman" w:hAnsi="Times New Roman" w:cs="Times New Roman"/>
              </w:rPr>
              <w:t>Начальник управления</w:t>
            </w:r>
          </w:p>
        </w:tc>
        <w:tc>
          <w:tcPr>
            <w:tcW w:w="1276" w:type="dxa"/>
          </w:tcPr>
          <w:p w:rsidR="00FE27F9" w:rsidRPr="007C4F5E" w:rsidRDefault="00FE27F9" w:rsidP="00551076">
            <w:pPr>
              <w:jc w:val="center"/>
              <w:rPr>
                <w:rFonts w:ascii="Times New Roman" w:hAnsi="Times New Roman" w:cs="Times New Roman"/>
              </w:rPr>
            </w:pPr>
            <w:r w:rsidRPr="007C4F5E">
              <w:rPr>
                <w:rFonts w:ascii="Times New Roman" w:hAnsi="Times New Roman" w:cs="Times New Roman"/>
              </w:rPr>
              <w:t>Средняя</w:t>
            </w:r>
          </w:p>
        </w:tc>
        <w:tc>
          <w:tcPr>
            <w:tcW w:w="3685" w:type="dxa"/>
          </w:tcPr>
          <w:p w:rsidR="00FE27F9" w:rsidRPr="007C4F5E" w:rsidRDefault="00FE27F9" w:rsidP="00551076">
            <w:pPr>
              <w:jc w:val="both"/>
              <w:rPr>
                <w:rFonts w:ascii="Times New Roman" w:hAnsi="Times New Roman" w:cs="Times New Roman"/>
              </w:rPr>
            </w:pPr>
            <w:r w:rsidRPr="007C4F5E">
              <w:rPr>
                <w:rFonts w:ascii="Times New Roman" w:hAnsi="Times New Roman" w:cs="Times New Roman"/>
              </w:rPr>
              <w:t xml:space="preserve">   Установление четкой регламентации способа и сроков совершения действий должностным лицом.</w:t>
            </w:r>
          </w:p>
          <w:p w:rsidR="00FE27F9" w:rsidRPr="007C4F5E" w:rsidRDefault="00FE27F9" w:rsidP="00551076">
            <w:pPr>
              <w:jc w:val="both"/>
              <w:rPr>
                <w:rFonts w:ascii="Times New Roman" w:hAnsi="Times New Roman" w:cs="Times New Roman"/>
              </w:rPr>
            </w:pPr>
            <w:r w:rsidRPr="007C4F5E">
              <w:rPr>
                <w:rFonts w:ascii="Times New Roman" w:hAnsi="Times New Roman" w:cs="Times New Roman"/>
              </w:rPr>
              <w:t xml:space="preserve">   Разъяснение государственным гражданским служащим комитета:</w:t>
            </w:r>
          </w:p>
          <w:p w:rsidR="00FE27F9" w:rsidRPr="007C4F5E" w:rsidRDefault="00FE27F9" w:rsidP="00551076">
            <w:pPr>
              <w:jc w:val="both"/>
              <w:rPr>
                <w:rFonts w:ascii="Times New Roman" w:hAnsi="Times New Roman" w:cs="Times New Roman"/>
              </w:rPr>
            </w:pPr>
            <w:r w:rsidRPr="007C4F5E">
              <w:rPr>
                <w:rFonts w:ascii="Times New Roman" w:hAnsi="Times New Roman" w:cs="Times New Roman"/>
              </w:rPr>
              <w:t xml:space="preserve"> - обязанности незамедлительно сообщить представителю нанимателя о склонении его к совершению коррупционного правонарушения;</w:t>
            </w:r>
          </w:p>
          <w:p w:rsidR="00FE27F9" w:rsidRPr="007C4F5E" w:rsidRDefault="00FE27F9" w:rsidP="00551076">
            <w:pPr>
              <w:jc w:val="both"/>
              <w:rPr>
                <w:rFonts w:ascii="Times New Roman" w:hAnsi="Times New Roman" w:cs="Times New Roman"/>
              </w:rPr>
            </w:pPr>
            <w:r w:rsidRPr="007C4F5E">
              <w:rPr>
                <w:rFonts w:ascii="Times New Roman" w:hAnsi="Times New Roman" w:cs="Times New Roman"/>
              </w:rPr>
              <w:t xml:space="preserve"> - мер юридической ответственности за совершение коррупционных правонарушений.</w:t>
            </w: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t>Постоянно</w:t>
            </w:r>
          </w:p>
        </w:tc>
      </w:tr>
      <w:tr w:rsidR="00FE27F9" w:rsidRPr="007C4F5E" w:rsidTr="00194771">
        <w:tc>
          <w:tcPr>
            <w:tcW w:w="959" w:type="dxa"/>
            <w:gridSpan w:val="5"/>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29</w:t>
            </w:r>
          </w:p>
        </w:tc>
        <w:tc>
          <w:tcPr>
            <w:tcW w:w="2410" w:type="dxa"/>
            <w:gridSpan w:val="2"/>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t xml:space="preserve">Предоставление земельных участков, </w:t>
            </w:r>
            <w:r w:rsidRPr="007C4F5E">
              <w:rPr>
                <w:rFonts w:ascii="Times New Roman" w:hAnsi="Times New Roman" w:cs="Times New Roman"/>
              </w:rPr>
              <w:lastRenderedPageBreak/>
              <w:t xml:space="preserve">находящихся в государственной собственности Курской области, а также земельных участков государственная собственность на которые не разграничена, расположенных на территории </w:t>
            </w:r>
            <w:proofErr w:type="gramStart"/>
            <w:r w:rsidRPr="007C4F5E">
              <w:rPr>
                <w:rFonts w:ascii="Times New Roman" w:hAnsi="Times New Roman" w:cs="Times New Roman"/>
              </w:rPr>
              <w:t>г</w:t>
            </w:r>
            <w:proofErr w:type="gramEnd"/>
            <w:r w:rsidRPr="007C4F5E">
              <w:rPr>
                <w:rFonts w:ascii="Times New Roman" w:hAnsi="Times New Roman" w:cs="Times New Roman"/>
              </w:rPr>
              <w:t>. Курска</w:t>
            </w:r>
          </w:p>
        </w:tc>
        <w:tc>
          <w:tcPr>
            <w:tcW w:w="3260" w:type="dxa"/>
          </w:tcPr>
          <w:p w:rsidR="00FE27F9" w:rsidRPr="007C4F5E" w:rsidRDefault="00FE27F9" w:rsidP="006B4098">
            <w:pPr>
              <w:shd w:val="clear" w:color="auto" w:fill="FFFFFF"/>
              <w:jc w:val="both"/>
              <w:rPr>
                <w:rFonts w:ascii="Times New Roman" w:hAnsi="Times New Roman" w:cs="Times New Roman"/>
              </w:rPr>
            </w:pPr>
            <w:r w:rsidRPr="007C4F5E">
              <w:rPr>
                <w:rFonts w:ascii="Times New Roman" w:hAnsi="Times New Roman" w:cs="Times New Roman"/>
              </w:rPr>
              <w:lastRenderedPageBreak/>
              <w:t xml:space="preserve">   Вступление в соглашение с заявителями с целью получения </w:t>
            </w:r>
            <w:proofErr w:type="gramStart"/>
            <w:r w:rsidRPr="007C4F5E">
              <w:rPr>
                <w:rFonts w:ascii="Times New Roman" w:hAnsi="Times New Roman" w:cs="Times New Roman"/>
              </w:rPr>
              <w:lastRenderedPageBreak/>
              <w:t>вознаграждении</w:t>
            </w:r>
            <w:proofErr w:type="gramEnd"/>
            <w:r w:rsidRPr="007C4F5E">
              <w:rPr>
                <w:rFonts w:ascii="Times New Roman" w:hAnsi="Times New Roman" w:cs="Times New Roman"/>
              </w:rPr>
              <w:t>.</w:t>
            </w:r>
          </w:p>
          <w:p w:rsidR="00FE27F9" w:rsidRPr="007C4F5E" w:rsidRDefault="00FE27F9" w:rsidP="006B4098">
            <w:pPr>
              <w:shd w:val="clear" w:color="auto" w:fill="FFFFFF"/>
              <w:jc w:val="both"/>
              <w:rPr>
                <w:rFonts w:ascii="Times New Roman" w:eastAsia="Times New Roman" w:hAnsi="Times New Roman" w:cs="Times New Roman"/>
                <w:lang w:eastAsia="ru-RU"/>
              </w:rPr>
            </w:pPr>
            <w:r w:rsidRPr="007C4F5E">
              <w:rPr>
                <w:rFonts w:ascii="Times New Roman" w:hAnsi="Times New Roman" w:cs="Times New Roman"/>
              </w:rPr>
              <w:t xml:space="preserve">   Незаконное предоставление земельных участков.</w:t>
            </w:r>
          </w:p>
        </w:tc>
        <w:tc>
          <w:tcPr>
            <w:tcW w:w="2693" w:type="dxa"/>
          </w:tcPr>
          <w:p w:rsidR="00FE27F9" w:rsidRPr="007C4F5E" w:rsidRDefault="00FE27F9" w:rsidP="00350D80">
            <w:pPr>
              <w:jc w:val="both"/>
              <w:rPr>
                <w:rFonts w:ascii="Times New Roman" w:hAnsi="Times New Roman" w:cs="Times New Roman"/>
              </w:rPr>
            </w:pPr>
            <w:r w:rsidRPr="007C4F5E">
              <w:rPr>
                <w:rFonts w:ascii="Times New Roman" w:hAnsi="Times New Roman" w:cs="Times New Roman"/>
              </w:rPr>
              <w:lastRenderedPageBreak/>
              <w:t>Председатель комитета</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 xml:space="preserve">Заместитель председателя </w:t>
            </w:r>
            <w:r w:rsidRPr="007C4F5E">
              <w:rPr>
                <w:rFonts w:ascii="Times New Roman" w:hAnsi="Times New Roman" w:cs="Times New Roman"/>
              </w:rPr>
              <w:lastRenderedPageBreak/>
              <w:t xml:space="preserve">комитета </w:t>
            </w:r>
          </w:p>
          <w:p w:rsidR="00FE27F9" w:rsidRPr="007C4F5E" w:rsidRDefault="00FE27F9" w:rsidP="00350D80">
            <w:pPr>
              <w:jc w:val="both"/>
              <w:rPr>
                <w:rFonts w:ascii="Times New Roman" w:hAnsi="Times New Roman" w:cs="Times New Roman"/>
              </w:rPr>
            </w:pPr>
          </w:p>
          <w:p w:rsidR="00FE27F9" w:rsidRPr="007C4F5E" w:rsidRDefault="00FE27F9" w:rsidP="00350D80">
            <w:pPr>
              <w:jc w:val="center"/>
              <w:rPr>
                <w:rFonts w:ascii="Times New Roman" w:hAnsi="Times New Roman" w:cs="Times New Roman"/>
                <w:u w:val="single"/>
              </w:rPr>
            </w:pPr>
            <w:r w:rsidRPr="007C4F5E">
              <w:rPr>
                <w:rFonts w:ascii="Times New Roman" w:hAnsi="Times New Roman" w:cs="Times New Roman"/>
                <w:u w:val="single"/>
              </w:rPr>
              <w:t>Управление по предоставлению земельных участков г</w:t>
            </w:r>
            <w:proofErr w:type="gramStart"/>
            <w:r w:rsidRPr="007C4F5E">
              <w:rPr>
                <w:rFonts w:ascii="Times New Roman" w:hAnsi="Times New Roman" w:cs="Times New Roman"/>
                <w:u w:val="single"/>
              </w:rPr>
              <w:t>.К</w:t>
            </w:r>
            <w:proofErr w:type="gramEnd"/>
            <w:r w:rsidRPr="007C4F5E">
              <w:rPr>
                <w:rFonts w:ascii="Times New Roman" w:hAnsi="Times New Roman" w:cs="Times New Roman"/>
                <w:u w:val="single"/>
              </w:rPr>
              <w:t>урска</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194771" w:rsidP="00350D80">
            <w:pPr>
              <w:jc w:val="both"/>
              <w:rPr>
                <w:rFonts w:ascii="Times New Roman" w:hAnsi="Times New Roman" w:cs="Times New Roman"/>
              </w:rPr>
            </w:pPr>
            <w:r>
              <w:rPr>
                <w:rFonts w:ascii="Times New Roman" w:hAnsi="Times New Roman" w:cs="Times New Roman"/>
              </w:rPr>
              <w:t>Заместитель</w:t>
            </w:r>
            <w:r w:rsidR="00FE27F9" w:rsidRPr="007C4F5E">
              <w:rPr>
                <w:rFonts w:ascii="Times New Roman" w:hAnsi="Times New Roman" w:cs="Times New Roman"/>
              </w:rPr>
              <w:t xml:space="preserve"> начальника управления</w:t>
            </w:r>
          </w:p>
          <w:p w:rsidR="00FE27F9" w:rsidRPr="007C4F5E" w:rsidRDefault="00FE27F9" w:rsidP="00350D80">
            <w:pPr>
              <w:tabs>
                <w:tab w:val="right" w:pos="2902"/>
              </w:tabs>
              <w:jc w:val="both"/>
              <w:rPr>
                <w:rFonts w:ascii="Times New Roman" w:hAnsi="Times New Roman" w:cs="Times New Roman"/>
              </w:rPr>
            </w:pPr>
            <w:r w:rsidRPr="007C4F5E">
              <w:rPr>
                <w:rFonts w:ascii="Times New Roman" w:hAnsi="Times New Roman" w:cs="Times New Roman"/>
              </w:rPr>
              <w:t>Консультант</w:t>
            </w:r>
            <w:r w:rsidRPr="007C4F5E">
              <w:rPr>
                <w:rFonts w:ascii="Times New Roman" w:hAnsi="Times New Roman" w:cs="Times New Roman"/>
              </w:rPr>
              <w:tab/>
            </w:r>
          </w:p>
          <w:p w:rsidR="00FE27F9" w:rsidRPr="007C4F5E" w:rsidRDefault="00FE27F9" w:rsidP="005D43C1">
            <w:pPr>
              <w:jc w:val="both"/>
              <w:rPr>
                <w:rFonts w:ascii="Times New Roman" w:hAnsi="Times New Roman" w:cs="Times New Roman"/>
              </w:rPr>
            </w:pPr>
          </w:p>
          <w:p w:rsidR="00FE27F9" w:rsidRPr="007C4F5E" w:rsidRDefault="00FE27F9" w:rsidP="00350D80">
            <w:pPr>
              <w:jc w:val="center"/>
              <w:rPr>
                <w:rFonts w:ascii="Times New Roman" w:hAnsi="Times New Roman" w:cs="Times New Roman"/>
                <w:u w:val="single"/>
              </w:rPr>
            </w:pPr>
            <w:r w:rsidRPr="007C4F5E">
              <w:rPr>
                <w:rFonts w:ascii="Times New Roman" w:hAnsi="Times New Roman" w:cs="Times New Roman"/>
                <w:u w:val="single"/>
              </w:rPr>
              <w:t>Управление земельных отношений</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Заместитель начальника управления</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Консультант</w:t>
            </w:r>
          </w:p>
          <w:p w:rsidR="00FE27F9" w:rsidRPr="007C4F5E" w:rsidRDefault="00FE27F9" w:rsidP="00AC317B">
            <w:pPr>
              <w:jc w:val="both"/>
              <w:rPr>
                <w:rFonts w:ascii="Times New Roman" w:hAnsi="Times New Roman" w:cs="Times New Roman"/>
              </w:rPr>
            </w:pPr>
          </w:p>
        </w:tc>
        <w:tc>
          <w:tcPr>
            <w:tcW w:w="1276" w:type="dxa"/>
          </w:tcPr>
          <w:p w:rsidR="00FE27F9" w:rsidRPr="007C4F5E" w:rsidRDefault="00FE27F9" w:rsidP="005D43C1">
            <w:pPr>
              <w:jc w:val="center"/>
              <w:rPr>
                <w:rFonts w:ascii="Times New Roman" w:hAnsi="Times New Roman" w:cs="Times New Roman"/>
              </w:rPr>
            </w:pPr>
            <w:r w:rsidRPr="007C4F5E">
              <w:rPr>
                <w:rFonts w:ascii="Times New Roman" w:hAnsi="Times New Roman" w:cs="Times New Roman"/>
              </w:rPr>
              <w:lastRenderedPageBreak/>
              <w:t>Средняя</w:t>
            </w:r>
          </w:p>
        </w:tc>
        <w:tc>
          <w:tcPr>
            <w:tcW w:w="3685" w:type="dxa"/>
          </w:tcPr>
          <w:p w:rsidR="00FE27F9" w:rsidRPr="007C4F5E" w:rsidRDefault="00FE27F9" w:rsidP="006B4098">
            <w:pPr>
              <w:pStyle w:val="a4"/>
              <w:spacing w:before="0" w:beforeAutospacing="0" w:after="0" w:afterAutospacing="0"/>
              <w:jc w:val="both"/>
              <w:rPr>
                <w:sz w:val="22"/>
                <w:szCs w:val="22"/>
              </w:rPr>
            </w:pPr>
            <w:r w:rsidRPr="007C4F5E">
              <w:rPr>
                <w:sz w:val="22"/>
                <w:szCs w:val="22"/>
              </w:rPr>
              <w:t>Система визирования документов ответственными лицами.</w:t>
            </w:r>
          </w:p>
          <w:p w:rsidR="00FE27F9" w:rsidRPr="007C4F5E" w:rsidRDefault="00FE27F9" w:rsidP="006B4098">
            <w:pPr>
              <w:pStyle w:val="a4"/>
              <w:spacing w:before="0" w:beforeAutospacing="0" w:after="0" w:afterAutospacing="0"/>
              <w:jc w:val="both"/>
              <w:rPr>
                <w:sz w:val="22"/>
                <w:szCs w:val="22"/>
              </w:rPr>
            </w:pPr>
            <w:r w:rsidRPr="007C4F5E">
              <w:rPr>
                <w:sz w:val="22"/>
                <w:szCs w:val="22"/>
              </w:rPr>
              <w:lastRenderedPageBreak/>
              <w:t xml:space="preserve">Организация внутреннего </w:t>
            </w:r>
            <w:proofErr w:type="gramStart"/>
            <w:r w:rsidRPr="007C4F5E">
              <w:rPr>
                <w:sz w:val="22"/>
                <w:szCs w:val="22"/>
              </w:rPr>
              <w:t>контроля за</w:t>
            </w:r>
            <w:proofErr w:type="gramEnd"/>
            <w:r w:rsidRPr="007C4F5E">
              <w:rPr>
                <w:sz w:val="22"/>
                <w:szCs w:val="22"/>
              </w:rPr>
              <w:t xml:space="preserve"> исполнением должностными лицами своих обязанностей, основанного на механизме проверочных мероприятий.</w:t>
            </w:r>
          </w:p>
          <w:p w:rsidR="00FE27F9" w:rsidRPr="007C4F5E" w:rsidRDefault="00FE27F9" w:rsidP="006B4098">
            <w:pPr>
              <w:jc w:val="both"/>
              <w:rPr>
                <w:rFonts w:ascii="Times New Roman" w:hAnsi="Times New Roman" w:cs="Times New Roman"/>
              </w:rPr>
            </w:pPr>
            <w:r w:rsidRPr="007C4F5E">
              <w:rPr>
                <w:rFonts w:ascii="Times New Roman" w:hAnsi="Times New Roman" w:cs="Times New Roman"/>
              </w:rPr>
              <w:t>Разъяснение ответственным лицам о мерах ответственности за совершение коррупционных правонарушений.</w:t>
            </w: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lastRenderedPageBreak/>
              <w:t>Постоянно</w:t>
            </w:r>
          </w:p>
        </w:tc>
      </w:tr>
      <w:tr w:rsidR="00FE27F9" w:rsidRPr="007C4F5E" w:rsidTr="00194771">
        <w:tc>
          <w:tcPr>
            <w:tcW w:w="959" w:type="dxa"/>
            <w:gridSpan w:val="5"/>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rPr>
              <w:lastRenderedPageBreak/>
              <w:t>30</w:t>
            </w:r>
          </w:p>
        </w:tc>
        <w:tc>
          <w:tcPr>
            <w:tcW w:w="2410" w:type="dxa"/>
            <w:gridSpan w:val="2"/>
          </w:tcPr>
          <w:p w:rsidR="00FE27F9" w:rsidRPr="007C4F5E" w:rsidRDefault="00FE27F9" w:rsidP="00F90BEC">
            <w:pPr>
              <w:jc w:val="center"/>
              <w:rPr>
                <w:rFonts w:ascii="Times New Roman" w:hAnsi="Times New Roman" w:cs="Times New Roman"/>
              </w:rPr>
            </w:pPr>
            <w:r w:rsidRPr="007C4F5E">
              <w:rPr>
                <w:rFonts w:ascii="Times New Roman" w:hAnsi="Times New Roman" w:cs="Times New Roman"/>
                <w:shd w:val="clear" w:color="auto" w:fill="FFFFFF"/>
              </w:rPr>
              <w:t>Рассмотрение документов о переводе земельных участков из одной категории в другую</w:t>
            </w:r>
          </w:p>
        </w:tc>
        <w:tc>
          <w:tcPr>
            <w:tcW w:w="3260" w:type="dxa"/>
          </w:tcPr>
          <w:p w:rsidR="00FE27F9" w:rsidRPr="007C4F5E" w:rsidRDefault="00FE27F9" w:rsidP="006B4098">
            <w:pPr>
              <w:shd w:val="clear" w:color="auto" w:fill="FFFFFF"/>
              <w:jc w:val="both"/>
              <w:rPr>
                <w:rFonts w:ascii="Times New Roman" w:hAnsi="Times New Roman" w:cs="Times New Roman"/>
                <w:shd w:val="clear" w:color="auto" w:fill="FFFFFF"/>
              </w:rPr>
            </w:pPr>
            <w:r w:rsidRPr="007C4F5E">
              <w:rPr>
                <w:rFonts w:ascii="Times New Roman" w:hAnsi="Times New Roman" w:cs="Times New Roman"/>
                <w:shd w:val="clear" w:color="auto" w:fill="FFFFFF"/>
              </w:rPr>
              <w:t xml:space="preserve">   Подготовка отказов в рассмотрении  ходатайства о переводе земельных участков из одной категории в другую, не соответствующих Закону.</w:t>
            </w:r>
          </w:p>
          <w:p w:rsidR="00FE27F9" w:rsidRPr="007C4F5E" w:rsidRDefault="00FE27F9" w:rsidP="006B4098">
            <w:pPr>
              <w:shd w:val="clear" w:color="auto" w:fill="FFFFFF"/>
              <w:jc w:val="both"/>
              <w:rPr>
                <w:rFonts w:ascii="Times New Roman" w:hAnsi="Times New Roman" w:cs="Times New Roman"/>
              </w:rPr>
            </w:pPr>
            <w:r w:rsidRPr="007C4F5E">
              <w:rPr>
                <w:rFonts w:ascii="Times New Roman" w:hAnsi="Times New Roman" w:cs="Times New Roman"/>
                <w:shd w:val="clear" w:color="auto" w:fill="FFFFFF"/>
              </w:rPr>
              <w:t xml:space="preserve">   Подготовка незаконных проектов правовых актов субъекта РФ о переводе земельных участков из одной категории в другую.</w:t>
            </w:r>
          </w:p>
        </w:tc>
        <w:tc>
          <w:tcPr>
            <w:tcW w:w="2693" w:type="dxa"/>
          </w:tcPr>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Председатель комитета</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 xml:space="preserve">Заместитель председателя комитета </w:t>
            </w:r>
          </w:p>
          <w:p w:rsidR="00FE27F9" w:rsidRPr="007C4F5E" w:rsidRDefault="00FE27F9" w:rsidP="00350D80">
            <w:pPr>
              <w:jc w:val="both"/>
              <w:rPr>
                <w:rFonts w:ascii="Times New Roman" w:hAnsi="Times New Roman" w:cs="Times New Roman"/>
              </w:rPr>
            </w:pPr>
          </w:p>
          <w:p w:rsidR="00FE27F9" w:rsidRPr="007C4F5E" w:rsidRDefault="00FE27F9" w:rsidP="00350D80">
            <w:pPr>
              <w:jc w:val="center"/>
              <w:rPr>
                <w:rFonts w:ascii="Times New Roman" w:hAnsi="Times New Roman" w:cs="Times New Roman"/>
                <w:u w:val="single"/>
              </w:rPr>
            </w:pPr>
            <w:r w:rsidRPr="007C4F5E">
              <w:rPr>
                <w:rFonts w:ascii="Times New Roman" w:hAnsi="Times New Roman" w:cs="Times New Roman"/>
                <w:u w:val="single"/>
              </w:rPr>
              <w:t>Управление земельных отношений</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Консультант</w:t>
            </w:r>
          </w:p>
          <w:p w:rsidR="00FE27F9" w:rsidRPr="007C4F5E" w:rsidRDefault="00FE27F9" w:rsidP="0068197C">
            <w:pPr>
              <w:jc w:val="both"/>
              <w:rPr>
                <w:rFonts w:ascii="Times New Roman" w:hAnsi="Times New Roman" w:cs="Times New Roman"/>
              </w:rPr>
            </w:pPr>
          </w:p>
        </w:tc>
        <w:tc>
          <w:tcPr>
            <w:tcW w:w="1276" w:type="dxa"/>
          </w:tcPr>
          <w:p w:rsidR="00FE27F9" w:rsidRPr="007C4F5E" w:rsidRDefault="00FE27F9" w:rsidP="005D43C1">
            <w:pPr>
              <w:jc w:val="center"/>
              <w:rPr>
                <w:rFonts w:ascii="Times New Roman" w:hAnsi="Times New Roman" w:cs="Times New Roman"/>
              </w:rPr>
            </w:pPr>
            <w:r w:rsidRPr="007C4F5E">
              <w:rPr>
                <w:rFonts w:ascii="Times New Roman" w:hAnsi="Times New Roman" w:cs="Times New Roman"/>
              </w:rPr>
              <w:t>Средняя</w:t>
            </w:r>
          </w:p>
        </w:tc>
        <w:tc>
          <w:tcPr>
            <w:tcW w:w="3685" w:type="dxa"/>
          </w:tcPr>
          <w:p w:rsidR="00FE27F9" w:rsidRPr="007C4F5E" w:rsidRDefault="00FE27F9" w:rsidP="006B4098">
            <w:pPr>
              <w:jc w:val="both"/>
              <w:rPr>
                <w:rFonts w:ascii="Times New Roman" w:hAnsi="Times New Roman" w:cs="Times New Roman"/>
                <w:lang w:eastAsia="ru-RU"/>
              </w:rPr>
            </w:pPr>
            <w:r w:rsidRPr="007C4F5E">
              <w:rPr>
                <w:rFonts w:ascii="Times New Roman" w:hAnsi="Times New Roman" w:cs="Times New Roman"/>
                <w:lang w:eastAsia="ru-RU"/>
              </w:rPr>
              <w:t xml:space="preserve">   Осуществление </w:t>
            </w:r>
            <w:proofErr w:type="gramStart"/>
            <w:r w:rsidRPr="007C4F5E">
              <w:rPr>
                <w:rFonts w:ascii="Times New Roman" w:hAnsi="Times New Roman" w:cs="Times New Roman"/>
                <w:lang w:eastAsia="ru-RU"/>
              </w:rPr>
              <w:t>контроля за</w:t>
            </w:r>
            <w:proofErr w:type="gramEnd"/>
            <w:r w:rsidRPr="007C4F5E">
              <w:rPr>
                <w:rFonts w:ascii="Times New Roman" w:hAnsi="Times New Roman" w:cs="Times New Roman"/>
                <w:lang w:eastAsia="ru-RU"/>
              </w:rPr>
              <w:t xml:space="preserve"> исполнением положений Административного регламента оказания государственной услуги.</w:t>
            </w:r>
          </w:p>
          <w:p w:rsidR="00FE27F9" w:rsidRPr="007C4F5E" w:rsidRDefault="00FE27F9" w:rsidP="006B4098">
            <w:pPr>
              <w:jc w:val="both"/>
              <w:rPr>
                <w:rFonts w:ascii="Times New Roman" w:hAnsi="Times New Roman" w:cs="Times New Roman"/>
              </w:rPr>
            </w:pPr>
            <w:r w:rsidRPr="007C4F5E">
              <w:rPr>
                <w:rFonts w:ascii="Times New Roman" w:hAnsi="Times New Roman" w:cs="Times New Roman"/>
              </w:rPr>
              <w:t xml:space="preserve">   Ознакомление с нормативными документами, регламентирующими вопросы предупреждения и противодействия коррупции в комитете.</w:t>
            </w:r>
          </w:p>
          <w:p w:rsidR="004D2C61" w:rsidRPr="007C4F5E" w:rsidRDefault="00FE27F9" w:rsidP="006B4098">
            <w:pPr>
              <w:jc w:val="both"/>
              <w:rPr>
                <w:rFonts w:ascii="Times New Roman" w:hAnsi="Times New Roman" w:cs="Times New Roman"/>
              </w:rPr>
            </w:pPr>
            <w:r w:rsidRPr="007C4F5E">
              <w:rPr>
                <w:rFonts w:ascii="Times New Roman" w:hAnsi="Times New Roman" w:cs="Times New Roman"/>
              </w:rPr>
              <w:t xml:space="preserve">   Разъяснение сотрудникам комитета о мерах ответственности за совершение коррупционных правонарушений.</w:t>
            </w: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t>Постоянно</w:t>
            </w:r>
          </w:p>
        </w:tc>
      </w:tr>
      <w:tr w:rsidR="00FE27F9" w:rsidRPr="007C4F5E" w:rsidTr="00194771">
        <w:tc>
          <w:tcPr>
            <w:tcW w:w="959" w:type="dxa"/>
            <w:gridSpan w:val="5"/>
          </w:tcPr>
          <w:p w:rsidR="00FE27F9" w:rsidRPr="007C4F5E" w:rsidRDefault="00FE27F9" w:rsidP="00F90BEC">
            <w:pPr>
              <w:autoSpaceDE w:val="0"/>
              <w:autoSpaceDN w:val="0"/>
              <w:adjustRightInd w:val="0"/>
              <w:jc w:val="center"/>
              <w:rPr>
                <w:rFonts w:ascii="Times New Roman" w:hAnsi="Times New Roman" w:cs="Times New Roman"/>
              </w:rPr>
            </w:pPr>
            <w:r w:rsidRPr="007C4F5E">
              <w:rPr>
                <w:rFonts w:ascii="Times New Roman" w:hAnsi="Times New Roman" w:cs="Times New Roman"/>
              </w:rPr>
              <w:t>31</w:t>
            </w:r>
          </w:p>
        </w:tc>
        <w:tc>
          <w:tcPr>
            <w:tcW w:w="2410" w:type="dxa"/>
            <w:gridSpan w:val="2"/>
          </w:tcPr>
          <w:p w:rsidR="00FE27F9" w:rsidRPr="007C4F5E" w:rsidRDefault="00FE27F9" w:rsidP="00F90BEC">
            <w:pPr>
              <w:autoSpaceDE w:val="0"/>
              <w:autoSpaceDN w:val="0"/>
              <w:adjustRightInd w:val="0"/>
              <w:jc w:val="center"/>
              <w:rPr>
                <w:rFonts w:ascii="Times New Roman" w:hAnsi="Times New Roman" w:cs="Times New Roman"/>
              </w:rPr>
            </w:pPr>
            <w:r w:rsidRPr="007C4F5E">
              <w:rPr>
                <w:rFonts w:ascii="Times New Roman" w:hAnsi="Times New Roman" w:cs="Times New Roman"/>
              </w:rPr>
              <w:t xml:space="preserve">Предоставление отдельным категориям граждан в собственность бесплатно земельных участков, находящихся в государственной собственности Курской области, земельных участков, </w:t>
            </w:r>
            <w:r w:rsidRPr="007C4F5E">
              <w:rPr>
                <w:rFonts w:ascii="Times New Roman" w:hAnsi="Times New Roman" w:cs="Times New Roman"/>
              </w:rPr>
              <w:lastRenderedPageBreak/>
              <w:t>находящихся в федеральной собственности, полномочия по управлению и распоряжению которыми переданы органам государственной власти Курской области</w:t>
            </w:r>
          </w:p>
        </w:tc>
        <w:tc>
          <w:tcPr>
            <w:tcW w:w="3260" w:type="dxa"/>
          </w:tcPr>
          <w:p w:rsidR="00FE27F9" w:rsidRPr="007C4F5E" w:rsidRDefault="00FE27F9" w:rsidP="006B4098">
            <w:pPr>
              <w:pStyle w:val="a4"/>
              <w:spacing w:before="0" w:beforeAutospacing="0" w:after="0" w:afterAutospacing="0"/>
              <w:jc w:val="both"/>
              <w:rPr>
                <w:sz w:val="22"/>
                <w:szCs w:val="22"/>
              </w:rPr>
            </w:pPr>
            <w:r w:rsidRPr="007C4F5E">
              <w:rPr>
                <w:sz w:val="22"/>
                <w:szCs w:val="22"/>
              </w:rPr>
              <w:lastRenderedPageBreak/>
              <w:t>Незаконное предоставление, либо незаконный отказ в бесплатном предоставлении земельного участка.</w:t>
            </w:r>
          </w:p>
          <w:p w:rsidR="00FE27F9" w:rsidRPr="007C4F5E" w:rsidRDefault="00FE27F9" w:rsidP="006B4098">
            <w:pPr>
              <w:pStyle w:val="a4"/>
              <w:spacing w:before="0" w:beforeAutospacing="0" w:after="0" w:afterAutospacing="0"/>
              <w:jc w:val="both"/>
              <w:rPr>
                <w:sz w:val="22"/>
                <w:szCs w:val="22"/>
              </w:rPr>
            </w:pPr>
            <w:r w:rsidRPr="007C4F5E">
              <w:rPr>
                <w:sz w:val="22"/>
                <w:szCs w:val="22"/>
              </w:rPr>
              <w:t>Необоснованная постановка на учет, продвижение по очереди, либо снятие с учета гражданина на бесплатное предоставление земельного участка.</w:t>
            </w:r>
          </w:p>
          <w:p w:rsidR="00FE27F9" w:rsidRPr="007C4F5E" w:rsidRDefault="00FE27F9" w:rsidP="006B4098">
            <w:pPr>
              <w:shd w:val="clear" w:color="auto" w:fill="FFFFFF"/>
              <w:jc w:val="both"/>
              <w:rPr>
                <w:rFonts w:ascii="Times New Roman" w:hAnsi="Times New Roman" w:cs="Times New Roman"/>
                <w:shd w:val="clear" w:color="auto" w:fill="FFFFFF"/>
              </w:rPr>
            </w:pPr>
          </w:p>
        </w:tc>
        <w:tc>
          <w:tcPr>
            <w:tcW w:w="2693" w:type="dxa"/>
          </w:tcPr>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Председатель комитета</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 xml:space="preserve">Заместитель председателя комитета </w:t>
            </w:r>
          </w:p>
          <w:p w:rsidR="00FE27F9" w:rsidRPr="007C4F5E" w:rsidRDefault="00FE27F9" w:rsidP="00350D80">
            <w:pPr>
              <w:jc w:val="both"/>
              <w:rPr>
                <w:rFonts w:ascii="Times New Roman" w:hAnsi="Times New Roman" w:cs="Times New Roman"/>
              </w:rPr>
            </w:pPr>
          </w:p>
          <w:p w:rsidR="00FE27F9" w:rsidRPr="007C4F5E" w:rsidRDefault="00FE27F9" w:rsidP="00350D80">
            <w:pPr>
              <w:jc w:val="center"/>
              <w:rPr>
                <w:rFonts w:ascii="Times New Roman" w:hAnsi="Times New Roman" w:cs="Times New Roman"/>
                <w:u w:val="single"/>
              </w:rPr>
            </w:pPr>
            <w:r w:rsidRPr="007C4F5E">
              <w:rPr>
                <w:rFonts w:ascii="Times New Roman" w:hAnsi="Times New Roman" w:cs="Times New Roman"/>
                <w:u w:val="single"/>
              </w:rPr>
              <w:t>Управление земельных отношений</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Консультант</w:t>
            </w:r>
          </w:p>
          <w:p w:rsidR="00FE27F9" w:rsidRPr="007C4F5E" w:rsidRDefault="00FE27F9" w:rsidP="003E51B0">
            <w:pPr>
              <w:jc w:val="both"/>
              <w:rPr>
                <w:rFonts w:ascii="Times New Roman" w:hAnsi="Times New Roman" w:cs="Times New Roman"/>
              </w:rPr>
            </w:pPr>
          </w:p>
        </w:tc>
        <w:tc>
          <w:tcPr>
            <w:tcW w:w="1276" w:type="dxa"/>
          </w:tcPr>
          <w:p w:rsidR="00FE27F9" w:rsidRPr="007C4F5E" w:rsidRDefault="00FE27F9" w:rsidP="005D43C1">
            <w:pPr>
              <w:jc w:val="center"/>
              <w:rPr>
                <w:rFonts w:ascii="Times New Roman" w:hAnsi="Times New Roman" w:cs="Times New Roman"/>
              </w:rPr>
            </w:pPr>
            <w:r w:rsidRPr="007C4F5E">
              <w:rPr>
                <w:rFonts w:ascii="Times New Roman" w:hAnsi="Times New Roman" w:cs="Times New Roman"/>
              </w:rPr>
              <w:t>Средняя</w:t>
            </w:r>
          </w:p>
        </w:tc>
        <w:tc>
          <w:tcPr>
            <w:tcW w:w="3685" w:type="dxa"/>
          </w:tcPr>
          <w:p w:rsidR="00FE27F9" w:rsidRPr="007C4F5E" w:rsidRDefault="00FE27F9" w:rsidP="006B4098">
            <w:pPr>
              <w:autoSpaceDE w:val="0"/>
              <w:autoSpaceDN w:val="0"/>
              <w:adjustRightInd w:val="0"/>
              <w:jc w:val="both"/>
              <w:rPr>
                <w:rFonts w:ascii="Times New Roman" w:hAnsi="Times New Roman" w:cs="Times New Roman"/>
              </w:rPr>
            </w:pPr>
            <w:r w:rsidRPr="007C4F5E">
              <w:rPr>
                <w:rFonts w:ascii="Times New Roman" w:hAnsi="Times New Roman" w:cs="Times New Roman"/>
                <w:lang w:eastAsia="ru-RU"/>
              </w:rPr>
              <w:t xml:space="preserve">   Осуществление контроля за исполнением положений </w:t>
            </w:r>
            <w:r w:rsidRPr="007C4F5E">
              <w:rPr>
                <w:rFonts w:ascii="Times New Roman" w:hAnsi="Times New Roman" w:cs="Times New Roman"/>
              </w:rPr>
              <w:t xml:space="preserve">Закона Курской области от 21.09.2011              № 74-ЗКО «О бесплатном </w:t>
            </w:r>
            <w:proofErr w:type="gramStart"/>
            <w:r w:rsidRPr="007C4F5E">
              <w:rPr>
                <w:rFonts w:ascii="Times New Roman" w:hAnsi="Times New Roman" w:cs="Times New Roman"/>
              </w:rPr>
              <w:t>предоставлении</w:t>
            </w:r>
            <w:proofErr w:type="gramEnd"/>
            <w:r w:rsidRPr="007C4F5E">
              <w:rPr>
                <w:rFonts w:ascii="Times New Roman" w:hAnsi="Times New Roman" w:cs="Times New Roman"/>
              </w:rPr>
              <w:t xml:space="preserve"> в собственность отдельным категориям граждан земельных участков на территории Курской области».</w:t>
            </w:r>
          </w:p>
          <w:p w:rsidR="00FE27F9" w:rsidRPr="007C4F5E" w:rsidRDefault="00FE27F9" w:rsidP="006B4098">
            <w:pPr>
              <w:jc w:val="both"/>
              <w:rPr>
                <w:rFonts w:ascii="Times New Roman" w:hAnsi="Times New Roman" w:cs="Times New Roman"/>
              </w:rPr>
            </w:pPr>
            <w:r w:rsidRPr="007C4F5E">
              <w:rPr>
                <w:rFonts w:ascii="Times New Roman" w:hAnsi="Times New Roman" w:cs="Times New Roman"/>
              </w:rPr>
              <w:t xml:space="preserve">   Ознакомление с нормативными документами, регламентирующими </w:t>
            </w:r>
            <w:r w:rsidRPr="007C4F5E">
              <w:rPr>
                <w:rFonts w:ascii="Times New Roman" w:hAnsi="Times New Roman" w:cs="Times New Roman"/>
              </w:rPr>
              <w:lastRenderedPageBreak/>
              <w:t>вопросы предупреждения и противодействия коррупции в комитете.</w:t>
            </w:r>
          </w:p>
          <w:p w:rsidR="004D2C61" w:rsidRPr="007C4F5E" w:rsidRDefault="00FE27F9" w:rsidP="006B4098">
            <w:pPr>
              <w:jc w:val="both"/>
              <w:rPr>
                <w:rFonts w:ascii="Times New Roman" w:hAnsi="Times New Roman" w:cs="Times New Roman"/>
              </w:rPr>
            </w:pPr>
            <w:r w:rsidRPr="007C4F5E">
              <w:rPr>
                <w:rFonts w:ascii="Times New Roman" w:hAnsi="Times New Roman" w:cs="Times New Roman"/>
              </w:rPr>
              <w:t xml:space="preserve">   Разъяснение сотрудникам комитета о мерах ответственности за совершение коррупционных правонарушений.</w:t>
            </w: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lastRenderedPageBreak/>
              <w:t>Постоянно</w:t>
            </w:r>
          </w:p>
        </w:tc>
      </w:tr>
      <w:tr w:rsidR="00FE27F9" w:rsidRPr="007C4F5E" w:rsidTr="00194771">
        <w:tc>
          <w:tcPr>
            <w:tcW w:w="959" w:type="dxa"/>
            <w:gridSpan w:val="5"/>
          </w:tcPr>
          <w:p w:rsidR="00FE27F9" w:rsidRPr="007C4F5E" w:rsidRDefault="00FE27F9" w:rsidP="00F90BEC">
            <w:pPr>
              <w:autoSpaceDE w:val="0"/>
              <w:autoSpaceDN w:val="0"/>
              <w:adjustRightInd w:val="0"/>
              <w:jc w:val="center"/>
              <w:rPr>
                <w:rFonts w:ascii="Times New Roman" w:hAnsi="Times New Roman" w:cs="Times New Roman"/>
              </w:rPr>
            </w:pPr>
            <w:r w:rsidRPr="007C4F5E">
              <w:rPr>
                <w:rFonts w:ascii="Times New Roman" w:hAnsi="Times New Roman" w:cs="Times New Roman"/>
              </w:rPr>
              <w:lastRenderedPageBreak/>
              <w:t>32</w:t>
            </w:r>
          </w:p>
        </w:tc>
        <w:tc>
          <w:tcPr>
            <w:tcW w:w="2410" w:type="dxa"/>
            <w:gridSpan w:val="2"/>
          </w:tcPr>
          <w:p w:rsidR="00FE27F9" w:rsidRPr="007C4F5E" w:rsidRDefault="00FE27F9" w:rsidP="00F90BEC">
            <w:pPr>
              <w:autoSpaceDE w:val="0"/>
              <w:autoSpaceDN w:val="0"/>
              <w:adjustRightInd w:val="0"/>
              <w:jc w:val="center"/>
              <w:rPr>
                <w:rFonts w:ascii="Times New Roman" w:hAnsi="Times New Roman" w:cs="Times New Roman"/>
              </w:rPr>
            </w:pPr>
            <w:r w:rsidRPr="007C4F5E">
              <w:rPr>
                <w:rFonts w:ascii="Times New Roman" w:hAnsi="Times New Roman" w:cs="Times New Roman"/>
                <w:shd w:val="clear" w:color="auto" w:fill="FFFFFF"/>
              </w:rPr>
              <w:t>Утверждение и выдача заявителю схемы расположения земельного участка на кадастровом плане территории</w:t>
            </w:r>
          </w:p>
        </w:tc>
        <w:tc>
          <w:tcPr>
            <w:tcW w:w="3260" w:type="dxa"/>
          </w:tcPr>
          <w:p w:rsidR="00FE27F9" w:rsidRPr="007C4F5E" w:rsidRDefault="00FE27F9" w:rsidP="007C4F5E">
            <w:pPr>
              <w:pStyle w:val="a4"/>
              <w:spacing w:before="0" w:beforeAutospacing="0" w:after="135" w:afterAutospacing="0"/>
              <w:jc w:val="both"/>
              <w:rPr>
                <w:sz w:val="22"/>
                <w:szCs w:val="22"/>
              </w:rPr>
            </w:pPr>
            <w:r w:rsidRPr="007C4F5E">
              <w:rPr>
                <w:sz w:val="22"/>
                <w:szCs w:val="22"/>
                <w:shd w:val="clear" w:color="auto" w:fill="FFFFFF"/>
              </w:rPr>
              <w:t>Подготовка незаконных проектов решений  об утверждении схемы расположения земельных участков.</w:t>
            </w:r>
          </w:p>
        </w:tc>
        <w:tc>
          <w:tcPr>
            <w:tcW w:w="2693" w:type="dxa"/>
          </w:tcPr>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 xml:space="preserve">Заместитель председателя комитета </w:t>
            </w:r>
          </w:p>
          <w:p w:rsidR="00FE27F9" w:rsidRPr="007C4F5E" w:rsidRDefault="00FE27F9" w:rsidP="00350D80">
            <w:pPr>
              <w:jc w:val="center"/>
              <w:rPr>
                <w:rFonts w:ascii="Times New Roman" w:hAnsi="Times New Roman" w:cs="Times New Roman"/>
                <w:u w:val="single"/>
              </w:rPr>
            </w:pPr>
            <w:r w:rsidRPr="007C4F5E">
              <w:rPr>
                <w:rFonts w:ascii="Times New Roman" w:hAnsi="Times New Roman" w:cs="Times New Roman"/>
                <w:u w:val="single"/>
              </w:rPr>
              <w:t>Управление по предоставлению земельных участков г</w:t>
            </w:r>
            <w:proofErr w:type="gramStart"/>
            <w:r w:rsidRPr="007C4F5E">
              <w:rPr>
                <w:rFonts w:ascii="Times New Roman" w:hAnsi="Times New Roman" w:cs="Times New Roman"/>
                <w:u w:val="single"/>
              </w:rPr>
              <w:t>.К</w:t>
            </w:r>
            <w:proofErr w:type="gramEnd"/>
            <w:r w:rsidRPr="007C4F5E">
              <w:rPr>
                <w:rFonts w:ascii="Times New Roman" w:hAnsi="Times New Roman" w:cs="Times New Roman"/>
                <w:u w:val="single"/>
              </w:rPr>
              <w:t>урска</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194771" w:rsidP="00350D80">
            <w:pPr>
              <w:jc w:val="both"/>
              <w:rPr>
                <w:rFonts w:ascii="Times New Roman" w:hAnsi="Times New Roman" w:cs="Times New Roman"/>
              </w:rPr>
            </w:pPr>
            <w:r>
              <w:rPr>
                <w:rFonts w:ascii="Times New Roman" w:hAnsi="Times New Roman" w:cs="Times New Roman"/>
              </w:rPr>
              <w:t>Заместитель</w:t>
            </w:r>
            <w:r w:rsidR="00FE27F9" w:rsidRPr="007C4F5E">
              <w:rPr>
                <w:rFonts w:ascii="Times New Roman" w:hAnsi="Times New Roman" w:cs="Times New Roman"/>
              </w:rPr>
              <w:t xml:space="preserve"> начальника управления</w:t>
            </w:r>
          </w:p>
          <w:p w:rsidR="00FE27F9" w:rsidRPr="007C4F5E" w:rsidRDefault="00FE27F9" w:rsidP="00350D80">
            <w:pPr>
              <w:tabs>
                <w:tab w:val="right" w:pos="2902"/>
              </w:tabs>
              <w:jc w:val="both"/>
              <w:rPr>
                <w:rFonts w:ascii="Times New Roman" w:hAnsi="Times New Roman" w:cs="Times New Roman"/>
              </w:rPr>
            </w:pPr>
            <w:r w:rsidRPr="007C4F5E">
              <w:rPr>
                <w:rFonts w:ascii="Times New Roman" w:hAnsi="Times New Roman" w:cs="Times New Roman"/>
              </w:rPr>
              <w:t>Консультант</w:t>
            </w:r>
            <w:r w:rsidRPr="007C4F5E">
              <w:rPr>
                <w:rFonts w:ascii="Times New Roman" w:hAnsi="Times New Roman" w:cs="Times New Roman"/>
              </w:rPr>
              <w:tab/>
            </w:r>
          </w:p>
          <w:p w:rsidR="00FE27F9" w:rsidRPr="007C4F5E" w:rsidRDefault="00FE27F9" w:rsidP="00350D80">
            <w:pPr>
              <w:jc w:val="both"/>
              <w:rPr>
                <w:rFonts w:ascii="Times New Roman" w:hAnsi="Times New Roman" w:cs="Times New Roman"/>
              </w:rPr>
            </w:pPr>
          </w:p>
          <w:p w:rsidR="00FE27F9" w:rsidRPr="007C4F5E" w:rsidRDefault="00FE27F9" w:rsidP="00350D80">
            <w:pPr>
              <w:jc w:val="center"/>
              <w:rPr>
                <w:rFonts w:ascii="Times New Roman" w:hAnsi="Times New Roman" w:cs="Times New Roman"/>
                <w:u w:val="single"/>
              </w:rPr>
            </w:pPr>
            <w:r w:rsidRPr="007C4F5E">
              <w:rPr>
                <w:rFonts w:ascii="Times New Roman" w:hAnsi="Times New Roman" w:cs="Times New Roman"/>
                <w:u w:val="single"/>
              </w:rPr>
              <w:t>Управление земельных отношений</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Начальник управления</w:t>
            </w:r>
          </w:p>
          <w:p w:rsidR="00FE27F9" w:rsidRPr="007C4F5E" w:rsidRDefault="00FE27F9" w:rsidP="00350D80">
            <w:pPr>
              <w:jc w:val="both"/>
              <w:rPr>
                <w:rFonts w:ascii="Times New Roman" w:hAnsi="Times New Roman" w:cs="Times New Roman"/>
              </w:rPr>
            </w:pPr>
            <w:r w:rsidRPr="007C4F5E">
              <w:rPr>
                <w:rFonts w:ascii="Times New Roman" w:hAnsi="Times New Roman" w:cs="Times New Roman"/>
              </w:rPr>
              <w:t>Консультант</w:t>
            </w:r>
          </w:p>
          <w:p w:rsidR="00FE27F9" w:rsidRPr="007C4F5E" w:rsidRDefault="00FE27F9" w:rsidP="00350D80">
            <w:pPr>
              <w:jc w:val="both"/>
              <w:rPr>
                <w:rFonts w:ascii="Times New Roman" w:hAnsi="Times New Roman" w:cs="Times New Roman"/>
              </w:rPr>
            </w:pPr>
          </w:p>
        </w:tc>
        <w:tc>
          <w:tcPr>
            <w:tcW w:w="1276" w:type="dxa"/>
          </w:tcPr>
          <w:p w:rsidR="00FE27F9" w:rsidRPr="007C4F5E" w:rsidRDefault="00FE27F9" w:rsidP="005D43C1">
            <w:pPr>
              <w:jc w:val="center"/>
              <w:rPr>
                <w:rFonts w:ascii="Times New Roman" w:hAnsi="Times New Roman" w:cs="Times New Roman"/>
              </w:rPr>
            </w:pPr>
            <w:r w:rsidRPr="007C4F5E">
              <w:rPr>
                <w:rFonts w:ascii="Times New Roman" w:hAnsi="Times New Roman" w:cs="Times New Roman"/>
              </w:rPr>
              <w:t>Низкая</w:t>
            </w:r>
          </w:p>
        </w:tc>
        <w:tc>
          <w:tcPr>
            <w:tcW w:w="3685" w:type="dxa"/>
          </w:tcPr>
          <w:p w:rsidR="00FE27F9" w:rsidRPr="007C4F5E" w:rsidRDefault="00FE27F9" w:rsidP="007C4F5E">
            <w:pPr>
              <w:jc w:val="both"/>
              <w:rPr>
                <w:rFonts w:ascii="Times New Roman" w:hAnsi="Times New Roman" w:cs="Times New Roman"/>
                <w:lang w:eastAsia="ru-RU"/>
              </w:rPr>
            </w:pPr>
            <w:r w:rsidRPr="007C4F5E">
              <w:rPr>
                <w:rFonts w:ascii="Times New Roman" w:hAnsi="Times New Roman" w:cs="Times New Roman"/>
                <w:lang w:eastAsia="ru-RU"/>
              </w:rPr>
              <w:t xml:space="preserve">   Осуществление </w:t>
            </w:r>
            <w:proofErr w:type="gramStart"/>
            <w:r w:rsidRPr="007C4F5E">
              <w:rPr>
                <w:rFonts w:ascii="Times New Roman" w:hAnsi="Times New Roman" w:cs="Times New Roman"/>
                <w:lang w:eastAsia="ru-RU"/>
              </w:rPr>
              <w:t>контроля за</w:t>
            </w:r>
            <w:proofErr w:type="gramEnd"/>
            <w:r w:rsidRPr="007C4F5E">
              <w:rPr>
                <w:rFonts w:ascii="Times New Roman" w:hAnsi="Times New Roman" w:cs="Times New Roman"/>
                <w:lang w:eastAsia="ru-RU"/>
              </w:rPr>
              <w:t xml:space="preserve"> исполнением положений Административного регламента оказания государственной услуги.</w:t>
            </w:r>
          </w:p>
          <w:p w:rsidR="0062578C" w:rsidRDefault="00FE27F9" w:rsidP="007C4F5E">
            <w:pPr>
              <w:jc w:val="both"/>
              <w:rPr>
                <w:rFonts w:ascii="Times New Roman" w:hAnsi="Times New Roman" w:cs="Times New Roman"/>
              </w:rPr>
            </w:pPr>
            <w:r w:rsidRPr="007C4F5E">
              <w:rPr>
                <w:rFonts w:ascii="Times New Roman" w:hAnsi="Times New Roman" w:cs="Times New Roman"/>
              </w:rPr>
              <w:t xml:space="preserve">   Ознакомление с нормативными документами, </w:t>
            </w:r>
          </w:p>
          <w:p w:rsidR="00FE27F9" w:rsidRPr="007C4F5E" w:rsidRDefault="00FE27F9" w:rsidP="007C4F5E">
            <w:pPr>
              <w:jc w:val="both"/>
              <w:rPr>
                <w:rFonts w:ascii="Times New Roman" w:hAnsi="Times New Roman" w:cs="Times New Roman"/>
              </w:rPr>
            </w:pPr>
            <w:proofErr w:type="gramStart"/>
            <w:r w:rsidRPr="007C4F5E">
              <w:rPr>
                <w:rFonts w:ascii="Times New Roman" w:hAnsi="Times New Roman" w:cs="Times New Roman"/>
              </w:rPr>
              <w:t>регламентирующими</w:t>
            </w:r>
            <w:proofErr w:type="gramEnd"/>
            <w:r w:rsidRPr="007C4F5E">
              <w:rPr>
                <w:rFonts w:ascii="Times New Roman" w:hAnsi="Times New Roman" w:cs="Times New Roman"/>
              </w:rPr>
              <w:t xml:space="preserve"> вопросы предупреждения и противодействия коррупции в комитете.</w:t>
            </w:r>
          </w:p>
          <w:p w:rsidR="00FE27F9" w:rsidRPr="007C4F5E" w:rsidRDefault="00FE27F9" w:rsidP="007C4F5E">
            <w:pPr>
              <w:pStyle w:val="a4"/>
              <w:spacing w:before="0" w:beforeAutospacing="0" w:after="135" w:afterAutospacing="0"/>
              <w:jc w:val="both"/>
              <w:rPr>
                <w:sz w:val="22"/>
                <w:szCs w:val="22"/>
              </w:rPr>
            </w:pPr>
            <w:r w:rsidRPr="007C4F5E">
              <w:rPr>
                <w:sz w:val="22"/>
                <w:szCs w:val="22"/>
              </w:rPr>
              <w:t xml:space="preserve">   Разъяснение сотрудникам комитета о мерах ответственности за совершение коррупционных правонарушений.</w:t>
            </w:r>
          </w:p>
        </w:tc>
        <w:tc>
          <w:tcPr>
            <w:tcW w:w="1276" w:type="dxa"/>
          </w:tcPr>
          <w:p w:rsidR="00FE27F9" w:rsidRPr="007C4F5E" w:rsidRDefault="00FE27F9" w:rsidP="00FE27F9">
            <w:pPr>
              <w:jc w:val="both"/>
              <w:rPr>
                <w:rFonts w:ascii="Times New Roman" w:hAnsi="Times New Roman" w:cs="Times New Roman"/>
              </w:rPr>
            </w:pPr>
            <w:r>
              <w:rPr>
                <w:rFonts w:ascii="Times New Roman" w:hAnsi="Times New Roman" w:cs="Times New Roman"/>
              </w:rPr>
              <w:t>Постоянно</w:t>
            </w:r>
          </w:p>
        </w:tc>
      </w:tr>
      <w:tr w:rsidR="00C13A13" w:rsidRPr="007C4F5E" w:rsidTr="00194771">
        <w:tc>
          <w:tcPr>
            <w:tcW w:w="959" w:type="dxa"/>
            <w:gridSpan w:val="5"/>
          </w:tcPr>
          <w:p w:rsidR="00C13A13" w:rsidRPr="007C4F5E" w:rsidRDefault="00C13A13" w:rsidP="00F90BEC">
            <w:pPr>
              <w:autoSpaceDE w:val="0"/>
              <w:autoSpaceDN w:val="0"/>
              <w:adjustRightInd w:val="0"/>
              <w:jc w:val="center"/>
              <w:rPr>
                <w:rFonts w:ascii="Times New Roman" w:hAnsi="Times New Roman" w:cs="Times New Roman"/>
              </w:rPr>
            </w:pPr>
            <w:r>
              <w:rPr>
                <w:rFonts w:ascii="Times New Roman" w:hAnsi="Times New Roman" w:cs="Times New Roman"/>
              </w:rPr>
              <w:t>33</w:t>
            </w:r>
          </w:p>
        </w:tc>
        <w:tc>
          <w:tcPr>
            <w:tcW w:w="2410" w:type="dxa"/>
            <w:gridSpan w:val="2"/>
          </w:tcPr>
          <w:p w:rsidR="00C13A13" w:rsidRPr="007C4F5E" w:rsidRDefault="00C13A13" w:rsidP="00F90BEC">
            <w:pPr>
              <w:autoSpaceDE w:val="0"/>
              <w:autoSpaceDN w:val="0"/>
              <w:adjustRightInd w:val="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Предоставление земельных участков сельскохозяйственного назначения государственная </w:t>
            </w:r>
            <w:proofErr w:type="gramStart"/>
            <w:r>
              <w:rPr>
                <w:rFonts w:ascii="Times New Roman" w:hAnsi="Times New Roman" w:cs="Times New Roman"/>
                <w:shd w:val="clear" w:color="auto" w:fill="FFFFFF"/>
              </w:rPr>
              <w:t>собственность</w:t>
            </w:r>
            <w:proofErr w:type="gramEnd"/>
            <w:r>
              <w:rPr>
                <w:rFonts w:ascii="Times New Roman" w:hAnsi="Times New Roman" w:cs="Times New Roman"/>
                <w:shd w:val="clear" w:color="auto" w:fill="FFFFFF"/>
              </w:rPr>
              <w:t xml:space="preserve"> на которые не разграничена</w:t>
            </w:r>
          </w:p>
        </w:tc>
        <w:tc>
          <w:tcPr>
            <w:tcW w:w="3260" w:type="dxa"/>
          </w:tcPr>
          <w:p w:rsidR="00C13A13" w:rsidRPr="007C4F5E" w:rsidRDefault="00C13A13" w:rsidP="006A2DA4">
            <w:pPr>
              <w:jc w:val="both"/>
              <w:rPr>
                <w:rFonts w:ascii="Times New Roman" w:hAnsi="Times New Roman" w:cs="Times New Roman"/>
              </w:rPr>
            </w:pPr>
            <w:r w:rsidRPr="007C4F5E">
              <w:rPr>
                <w:rFonts w:ascii="Times New Roman" w:hAnsi="Times New Roman" w:cs="Times New Roman"/>
              </w:rPr>
              <w:t xml:space="preserve">   Необоснованное согласование или необоснованный отказ в согласовании предоставления в аренду.</w:t>
            </w:r>
          </w:p>
          <w:p w:rsidR="00C13A13" w:rsidRPr="007C4F5E" w:rsidRDefault="00C13A13" w:rsidP="006A2DA4">
            <w:pPr>
              <w:shd w:val="clear" w:color="auto" w:fill="FFFFFF"/>
              <w:jc w:val="both"/>
              <w:rPr>
                <w:rFonts w:ascii="Times New Roman" w:hAnsi="Times New Roman" w:cs="Times New Roman"/>
              </w:rPr>
            </w:pPr>
            <w:r w:rsidRPr="007C4F5E">
              <w:rPr>
                <w:rFonts w:ascii="Times New Roman" w:hAnsi="Times New Roman" w:cs="Times New Roman"/>
              </w:rPr>
              <w:t xml:space="preserve">   Вступление в соглашение с заявителями </w:t>
            </w:r>
            <w:r w:rsidR="00A22562">
              <w:rPr>
                <w:rFonts w:ascii="Times New Roman" w:hAnsi="Times New Roman" w:cs="Times New Roman"/>
              </w:rPr>
              <w:t>с целью получения вознаграждения</w:t>
            </w:r>
            <w:r w:rsidRPr="007C4F5E">
              <w:rPr>
                <w:rFonts w:ascii="Times New Roman" w:hAnsi="Times New Roman" w:cs="Times New Roman"/>
              </w:rPr>
              <w:t>.</w:t>
            </w:r>
          </w:p>
          <w:p w:rsidR="00C13A13" w:rsidRDefault="00C13A13" w:rsidP="006A2DA4">
            <w:pPr>
              <w:pStyle w:val="a4"/>
              <w:spacing w:before="0" w:beforeAutospacing="0" w:after="0" w:afterAutospacing="0"/>
              <w:jc w:val="both"/>
              <w:rPr>
                <w:sz w:val="22"/>
                <w:szCs w:val="22"/>
                <w:shd w:val="clear" w:color="auto" w:fill="FFFFFF"/>
              </w:rPr>
            </w:pPr>
            <w:r>
              <w:t xml:space="preserve">  </w:t>
            </w:r>
            <w:r w:rsidRPr="007C4F5E">
              <w:t>Незаконное предоставление земельных участков.</w:t>
            </w:r>
          </w:p>
          <w:p w:rsidR="00C13A13" w:rsidRPr="007C4F5E" w:rsidRDefault="00C13A13" w:rsidP="006A2DA4">
            <w:pPr>
              <w:pStyle w:val="a4"/>
              <w:spacing w:before="0" w:beforeAutospacing="0" w:after="0" w:afterAutospacing="0"/>
              <w:jc w:val="both"/>
              <w:rPr>
                <w:sz w:val="22"/>
                <w:szCs w:val="22"/>
                <w:shd w:val="clear" w:color="auto" w:fill="FFFFFF"/>
              </w:rPr>
            </w:pPr>
            <w:r>
              <w:rPr>
                <w:sz w:val="22"/>
                <w:szCs w:val="22"/>
                <w:shd w:val="clear" w:color="auto" w:fill="FFFFFF"/>
              </w:rPr>
              <w:t xml:space="preserve">   </w:t>
            </w:r>
            <w:r w:rsidRPr="007C4F5E">
              <w:rPr>
                <w:sz w:val="22"/>
                <w:szCs w:val="22"/>
                <w:shd w:val="clear" w:color="auto" w:fill="FFFFFF"/>
              </w:rPr>
              <w:t>Подготовка незаконных проектов решений  об утверждении схемы расположения земельных участков.</w:t>
            </w:r>
          </w:p>
        </w:tc>
        <w:tc>
          <w:tcPr>
            <w:tcW w:w="2693" w:type="dxa"/>
          </w:tcPr>
          <w:p w:rsidR="00C13A13" w:rsidRDefault="00C13A13" w:rsidP="00C13A13">
            <w:pPr>
              <w:jc w:val="both"/>
              <w:rPr>
                <w:rFonts w:ascii="Times New Roman" w:hAnsi="Times New Roman" w:cs="Times New Roman"/>
              </w:rPr>
            </w:pPr>
            <w:r w:rsidRPr="007C4F5E">
              <w:rPr>
                <w:rFonts w:ascii="Times New Roman" w:hAnsi="Times New Roman" w:cs="Times New Roman"/>
              </w:rPr>
              <w:t xml:space="preserve">Заместитель председателя комитета </w:t>
            </w:r>
          </w:p>
          <w:p w:rsidR="00C13A13" w:rsidRPr="007C4F5E" w:rsidRDefault="00C13A13" w:rsidP="00C13A13">
            <w:pPr>
              <w:jc w:val="both"/>
              <w:rPr>
                <w:rFonts w:ascii="Times New Roman" w:hAnsi="Times New Roman" w:cs="Times New Roman"/>
              </w:rPr>
            </w:pPr>
          </w:p>
          <w:p w:rsidR="00C13A13" w:rsidRPr="007C4F5E" w:rsidRDefault="00C13A13" w:rsidP="00C13A13">
            <w:pPr>
              <w:jc w:val="center"/>
              <w:rPr>
                <w:rFonts w:ascii="Times New Roman" w:hAnsi="Times New Roman" w:cs="Times New Roman"/>
                <w:u w:val="single"/>
              </w:rPr>
            </w:pPr>
            <w:r w:rsidRPr="007C4F5E">
              <w:rPr>
                <w:rFonts w:ascii="Times New Roman" w:hAnsi="Times New Roman" w:cs="Times New Roman"/>
                <w:u w:val="single"/>
              </w:rPr>
              <w:t>Управление земельных отношений</w:t>
            </w:r>
          </w:p>
          <w:p w:rsidR="00C13A13" w:rsidRDefault="00C13A13" w:rsidP="00C13A13">
            <w:pPr>
              <w:jc w:val="both"/>
              <w:rPr>
                <w:rFonts w:ascii="Times New Roman" w:hAnsi="Times New Roman" w:cs="Times New Roman"/>
              </w:rPr>
            </w:pPr>
            <w:r w:rsidRPr="007C4F5E">
              <w:rPr>
                <w:rFonts w:ascii="Times New Roman" w:hAnsi="Times New Roman" w:cs="Times New Roman"/>
              </w:rPr>
              <w:t>Начальник управления</w:t>
            </w:r>
          </w:p>
          <w:p w:rsidR="00C13A13" w:rsidRPr="007C4F5E" w:rsidRDefault="00C13A13" w:rsidP="00C13A13">
            <w:pPr>
              <w:jc w:val="both"/>
              <w:rPr>
                <w:rFonts w:ascii="Times New Roman" w:hAnsi="Times New Roman" w:cs="Times New Roman"/>
              </w:rPr>
            </w:pPr>
            <w:r>
              <w:rPr>
                <w:rFonts w:ascii="Times New Roman" w:hAnsi="Times New Roman" w:cs="Times New Roman"/>
              </w:rPr>
              <w:t>Заместитель начальника управления</w:t>
            </w:r>
          </w:p>
          <w:p w:rsidR="00C13A13" w:rsidRDefault="00C13A13" w:rsidP="00C13A13">
            <w:pPr>
              <w:jc w:val="both"/>
              <w:rPr>
                <w:rFonts w:ascii="Times New Roman" w:hAnsi="Times New Roman" w:cs="Times New Roman"/>
              </w:rPr>
            </w:pPr>
            <w:r w:rsidRPr="007C4F5E">
              <w:rPr>
                <w:rFonts w:ascii="Times New Roman" w:hAnsi="Times New Roman" w:cs="Times New Roman"/>
              </w:rPr>
              <w:t>Консультант</w:t>
            </w:r>
          </w:p>
          <w:p w:rsidR="00C13A13" w:rsidRPr="007C4F5E" w:rsidRDefault="00C13A13" w:rsidP="00C13A13">
            <w:pPr>
              <w:jc w:val="both"/>
              <w:rPr>
                <w:rFonts w:ascii="Times New Roman" w:hAnsi="Times New Roman" w:cs="Times New Roman"/>
              </w:rPr>
            </w:pPr>
            <w:r>
              <w:rPr>
                <w:rFonts w:ascii="Times New Roman" w:hAnsi="Times New Roman" w:cs="Times New Roman"/>
              </w:rPr>
              <w:t>Главный специалист - эксперт</w:t>
            </w:r>
          </w:p>
          <w:p w:rsidR="00C13A13" w:rsidRPr="007C4F5E" w:rsidRDefault="00C13A13" w:rsidP="00350D80">
            <w:pPr>
              <w:jc w:val="both"/>
              <w:rPr>
                <w:rFonts w:ascii="Times New Roman" w:hAnsi="Times New Roman" w:cs="Times New Roman"/>
              </w:rPr>
            </w:pPr>
          </w:p>
        </w:tc>
        <w:tc>
          <w:tcPr>
            <w:tcW w:w="1276" w:type="dxa"/>
          </w:tcPr>
          <w:p w:rsidR="00C13A13" w:rsidRPr="007C4F5E" w:rsidRDefault="00C13A13" w:rsidP="005D43C1">
            <w:pPr>
              <w:jc w:val="center"/>
              <w:rPr>
                <w:rFonts w:ascii="Times New Roman" w:hAnsi="Times New Roman" w:cs="Times New Roman"/>
              </w:rPr>
            </w:pPr>
            <w:r w:rsidRPr="007C4F5E">
              <w:rPr>
                <w:rFonts w:ascii="Times New Roman" w:hAnsi="Times New Roman" w:cs="Times New Roman"/>
              </w:rPr>
              <w:t>Средняя</w:t>
            </w:r>
          </w:p>
        </w:tc>
        <w:tc>
          <w:tcPr>
            <w:tcW w:w="3685" w:type="dxa"/>
          </w:tcPr>
          <w:p w:rsidR="00C13A13" w:rsidRPr="007C4F5E" w:rsidRDefault="00C13A13" w:rsidP="00C13A13">
            <w:pPr>
              <w:pStyle w:val="a4"/>
              <w:spacing w:before="0" w:beforeAutospacing="0" w:after="0" w:afterAutospacing="0"/>
              <w:jc w:val="both"/>
              <w:rPr>
                <w:sz w:val="22"/>
                <w:szCs w:val="22"/>
              </w:rPr>
            </w:pPr>
            <w:r w:rsidRPr="007C4F5E">
              <w:rPr>
                <w:sz w:val="22"/>
                <w:szCs w:val="22"/>
              </w:rPr>
              <w:t>Система визирования документов ответственными лицами.</w:t>
            </w:r>
          </w:p>
          <w:p w:rsidR="00C13A13" w:rsidRPr="007C4F5E" w:rsidRDefault="00C13A13" w:rsidP="00C13A13">
            <w:pPr>
              <w:pStyle w:val="a4"/>
              <w:spacing w:before="0" w:beforeAutospacing="0" w:after="0" w:afterAutospacing="0"/>
              <w:jc w:val="both"/>
              <w:rPr>
                <w:sz w:val="22"/>
                <w:szCs w:val="22"/>
              </w:rPr>
            </w:pPr>
            <w:r w:rsidRPr="007C4F5E">
              <w:rPr>
                <w:sz w:val="22"/>
                <w:szCs w:val="22"/>
              </w:rPr>
              <w:t xml:space="preserve">Организация внутреннего </w:t>
            </w:r>
            <w:proofErr w:type="gramStart"/>
            <w:r w:rsidRPr="007C4F5E">
              <w:rPr>
                <w:sz w:val="22"/>
                <w:szCs w:val="22"/>
              </w:rPr>
              <w:t>контроля за</w:t>
            </w:r>
            <w:proofErr w:type="gramEnd"/>
            <w:r w:rsidRPr="007C4F5E">
              <w:rPr>
                <w:sz w:val="22"/>
                <w:szCs w:val="22"/>
              </w:rPr>
              <w:t xml:space="preserve"> исполнением должностными лицами своих обязанностей, основанного на механизме проверочных мероприятий.</w:t>
            </w:r>
          </w:p>
          <w:p w:rsidR="00C13A13" w:rsidRPr="007C4F5E" w:rsidRDefault="00C13A13" w:rsidP="00C13A13">
            <w:pPr>
              <w:jc w:val="both"/>
              <w:rPr>
                <w:rFonts w:ascii="Times New Roman" w:hAnsi="Times New Roman" w:cs="Times New Roman"/>
                <w:lang w:eastAsia="ru-RU"/>
              </w:rPr>
            </w:pPr>
            <w:r w:rsidRPr="007C4F5E">
              <w:rPr>
                <w:rFonts w:ascii="Times New Roman" w:hAnsi="Times New Roman" w:cs="Times New Roman"/>
              </w:rPr>
              <w:t>Разъяснение ответственным лицам о мерах ответственности за совершение коррупционных правонарушений.</w:t>
            </w:r>
          </w:p>
        </w:tc>
        <w:tc>
          <w:tcPr>
            <w:tcW w:w="1276" w:type="dxa"/>
          </w:tcPr>
          <w:p w:rsidR="00C13A13" w:rsidRPr="007C4F5E" w:rsidRDefault="00C13A13" w:rsidP="00FF1B31">
            <w:pPr>
              <w:jc w:val="both"/>
              <w:rPr>
                <w:rFonts w:ascii="Times New Roman" w:hAnsi="Times New Roman" w:cs="Times New Roman"/>
              </w:rPr>
            </w:pPr>
            <w:r>
              <w:rPr>
                <w:rFonts w:ascii="Times New Roman" w:hAnsi="Times New Roman" w:cs="Times New Roman"/>
              </w:rPr>
              <w:t>Постоянно</w:t>
            </w:r>
          </w:p>
        </w:tc>
      </w:tr>
    </w:tbl>
    <w:p w:rsidR="00CA647D" w:rsidRPr="00396BD2" w:rsidRDefault="00CA647D">
      <w:pPr>
        <w:rPr>
          <w:rFonts w:ascii="Times New Roman" w:hAnsi="Times New Roman" w:cs="Times New Roman"/>
          <w:sz w:val="28"/>
          <w:szCs w:val="28"/>
        </w:rPr>
      </w:pPr>
    </w:p>
    <w:sectPr w:rsidR="00CA647D" w:rsidRPr="00396BD2" w:rsidSect="00F90BEC">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DEC" w:rsidRDefault="008A4DEC" w:rsidP="00A22E9B">
      <w:pPr>
        <w:spacing w:after="0" w:line="240" w:lineRule="auto"/>
      </w:pPr>
      <w:r>
        <w:separator/>
      </w:r>
    </w:p>
  </w:endnote>
  <w:endnote w:type="continuationSeparator" w:id="0">
    <w:p w:rsidR="008A4DEC" w:rsidRDefault="008A4DEC" w:rsidP="00A22E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DEC" w:rsidRDefault="008A4DEC" w:rsidP="00A22E9B">
      <w:pPr>
        <w:spacing w:after="0" w:line="240" w:lineRule="auto"/>
      </w:pPr>
      <w:r>
        <w:separator/>
      </w:r>
    </w:p>
  </w:footnote>
  <w:footnote w:type="continuationSeparator" w:id="0">
    <w:p w:rsidR="008A4DEC" w:rsidRDefault="008A4DEC" w:rsidP="00A22E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32EE7"/>
    <w:rsid w:val="000012CC"/>
    <w:rsid w:val="000012E3"/>
    <w:rsid w:val="0000446F"/>
    <w:rsid w:val="000069D3"/>
    <w:rsid w:val="00011040"/>
    <w:rsid w:val="00011BA6"/>
    <w:rsid w:val="000144E9"/>
    <w:rsid w:val="0001453C"/>
    <w:rsid w:val="00014BDD"/>
    <w:rsid w:val="000176CB"/>
    <w:rsid w:val="000201F0"/>
    <w:rsid w:val="00021919"/>
    <w:rsid w:val="00023B0E"/>
    <w:rsid w:val="000268FB"/>
    <w:rsid w:val="00027FEA"/>
    <w:rsid w:val="00031C40"/>
    <w:rsid w:val="00031E7F"/>
    <w:rsid w:val="0003307B"/>
    <w:rsid w:val="00034408"/>
    <w:rsid w:val="00034F78"/>
    <w:rsid w:val="00037353"/>
    <w:rsid w:val="00037EB3"/>
    <w:rsid w:val="00042566"/>
    <w:rsid w:val="00042F61"/>
    <w:rsid w:val="000438C3"/>
    <w:rsid w:val="00043EAA"/>
    <w:rsid w:val="000455E9"/>
    <w:rsid w:val="00045918"/>
    <w:rsid w:val="00047B6A"/>
    <w:rsid w:val="00047DBF"/>
    <w:rsid w:val="00047E2B"/>
    <w:rsid w:val="00052196"/>
    <w:rsid w:val="00052ECA"/>
    <w:rsid w:val="00055B6B"/>
    <w:rsid w:val="00056354"/>
    <w:rsid w:val="00060355"/>
    <w:rsid w:val="00060F53"/>
    <w:rsid w:val="00061242"/>
    <w:rsid w:val="00061C58"/>
    <w:rsid w:val="00063232"/>
    <w:rsid w:val="00065290"/>
    <w:rsid w:val="000665D7"/>
    <w:rsid w:val="00066AF2"/>
    <w:rsid w:val="000720F2"/>
    <w:rsid w:val="00073709"/>
    <w:rsid w:val="00074DC1"/>
    <w:rsid w:val="00075A28"/>
    <w:rsid w:val="0008101C"/>
    <w:rsid w:val="00083E9B"/>
    <w:rsid w:val="00084085"/>
    <w:rsid w:val="00085AD8"/>
    <w:rsid w:val="00085E3E"/>
    <w:rsid w:val="00086F4F"/>
    <w:rsid w:val="00087421"/>
    <w:rsid w:val="00090A07"/>
    <w:rsid w:val="00093340"/>
    <w:rsid w:val="00095B32"/>
    <w:rsid w:val="00096FAD"/>
    <w:rsid w:val="000971FE"/>
    <w:rsid w:val="000978D8"/>
    <w:rsid w:val="000A0EE3"/>
    <w:rsid w:val="000A11EA"/>
    <w:rsid w:val="000A3936"/>
    <w:rsid w:val="000A5E90"/>
    <w:rsid w:val="000A60D1"/>
    <w:rsid w:val="000A72C8"/>
    <w:rsid w:val="000B4966"/>
    <w:rsid w:val="000B4C35"/>
    <w:rsid w:val="000C08E2"/>
    <w:rsid w:val="000C0DCE"/>
    <w:rsid w:val="000C13D5"/>
    <w:rsid w:val="000C21EC"/>
    <w:rsid w:val="000C4B84"/>
    <w:rsid w:val="000C5B3C"/>
    <w:rsid w:val="000C63F0"/>
    <w:rsid w:val="000C6E55"/>
    <w:rsid w:val="000D07DF"/>
    <w:rsid w:val="000D37C3"/>
    <w:rsid w:val="000D3A3C"/>
    <w:rsid w:val="000D4623"/>
    <w:rsid w:val="000D5DA2"/>
    <w:rsid w:val="000D6476"/>
    <w:rsid w:val="000D68F8"/>
    <w:rsid w:val="000D738D"/>
    <w:rsid w:val="000D7AD3"/>
    <w:rsid w:val="000E5312"/>
    <w:rsid w:val="000E5D8B"/>
    <w:rsid w:val="000E7CBB"/>
    <w:rsid w:val="000F0B7F"/>
    <w:rsid w:val="000F1CC7"/>
    <w:rsid w:val="000F28AE"/>
    <w:rsid w:val="000F3821"/>
    <w:rsid w:val="000F39B8"/>
    <w:rsid w:val="000F4395"/>
    <w:rsid w:val="000F4985"/>
    <w:rsid w:val="000F4BA2"/>
    <w:rsid w:val="00100432"/>
    <w:rsid w:val="00100831"/>
    <w:rsid w:val="00101063"/>
    <w:rsid w:val="00101264"/>
    <w:rsid w:val="0010168F"/>
    <w:rsid w:val="00101B05"/>
    <w:rsid w:val="001039CD"/>
    <w:rsid w:val="00105717"/>
    <w:rsid w:val="00106956"/>
    <w:rsid w:val="00110F2F"/>
    <w:rsid w:val="00113D6B"/>
    <w:rsid w:val="001160ED"/>
    <w:rsid w:val="00121FE7"/>
    <w:rsid w:val="0012273B"/>
    <w:rsid w:val="00125813"/>
    <w:rsid w:val="00131479"/>
    <w:rsid w:val="001322D9"/>
    <w:rsid w:val="001333EC"/>
    <w:rsid w:val="001334D9"/>
    <w:rsid w:val="001349C8"/>
    <w:rsid w:val="00134C12"/>
    <w:rsid w:val="00135E43"/>
    <w:rsid w:val="001360B7"/>
    <w:rsid w:val="00137CF4"/>
    <w:rsid w:val="00137FA7"/>
    <w:rsid w:val="00141714"/>
    <w:rsid w:val="00141BB9"/>
    <w:rsid w:val="001436D2"/>
    <w:rsid w:val="00143ACF"/>
    <w:rsid w:val="001447F5"/>
    <w:rsid w:val="00144F48"/>
    <w:rsid w:val="001511A5"/>
    <w:rsid w:val="00151499"/>
    <w:rsid w:val="00154B0F"/>
    <w:rsid w:val="00156061"/>
    <w:rsid w:val="001605DB"/>
    <w:rsid w:val="00161795"/>
    <w:rsid w:val="00161993"/>
    <w:rsid w:val="0016346A"/>
    <w:rsid w:val="001636F1"/>
    <w:rsid w:val="00163864"/>
    <w:rsid w:val="00166148"/>
    <w:rsid w:val="00166B0F"/>
    <w:rsid w:val="00167BAA"/>
    <w:rsid w:val="00167C7F"/>
    <w:rsid w:val="00175C9F"/>
    <w:rsid w:val="00175D53"/>
    <w:rsid w:val="001811C7"/>
    <w:rsid w:val="00182EE8"/>
    <w:rsid w:val="00187066"/>
    <w:rsid w:val="00187596"/>
    <w:rsid w:val="0019095E"/>
    <w:rsid w:val="001919C4"/>
    <w:rsid w:val="00192CBE"/>
    <w:rsid w:val="00194771"/>
    <w:rsid w:val="0019566A"/>
    <w:rsid w:val="0019687A"/>
    <w:rsid w:val="001A0BFE"/>
    <w:rsid w:val="001A0E4F"/>
    <w:rsid w:val="001A3878"/>
    <w:rsid w:val="001A67A3"/>
    <w:rsid w:val="001A6FF8"/>
    <w:rsid w:val="001B0302"/>
    <w:rsid w:val="001B2F7A"/>
    <w:rsid w:val="001B3008"/>
    <w:rsid w:val="001B4F8B"/>
    <w:rsid w:val="001C0D75"/>
    <w:rsid w:val="001C140E"/>
    <w:rsid w:val="001C1A5C"/>
    <w:rsid w:val="001C207E"/>
    <w:rsid w:val="001C20BF"/>
    <w:rsid w:val="001C4024"/>
    <w:rsid w:val="001C53DD"/>
    <w:rsid w:val="001C6012"/>
    <w:rsid w:val="001D0776"/>
    <w:rsid w:val="001D4079"/>
    <w:rsid w:val="001D517B"/>
    <w:rsid w:val="001D5D4B"/>
    <w:rsid w:val="001D5FA9"/>
    <w:rsid w:val="001D7367"/>
    <w:rsid w:val="001E1D01"/>
    <w:rsid w:val="001E266E"/>
    <w:rsid w:val="001E279E"/>
    <w:rsid w:val="001E2C68"/>
    <w:rsid w:val="001E451B"/>
    <w:rsid w:val="001E62F5"/>
    <w:rsid w:val="001E6811"/>
    <w:rsid w:val="001E69E2"/>
    <w:rsid w:val="001E6C70"/>
    <w:rsid w:val="001E7B28"/>
    <w:rsid w:val="001E7C66"/>
    <w:rsid w:val="001F164F"/>
    <w:rsid w:val="001F1ED1"/>
    <w:rsid w:val="001F23BE"/>
    <w:rsid w:val="001F4498"/>
    <w:rsid w:val="001F607D"/>
    <w:rsid w:val="001F7982"/>
    <w:rsid w:val="001F7C40"/>
    <w:rsid w:val="001F7E13"/>
    <w:rsid w:val="002007CA"/>
    <w:rsid w:val="00200807"/>
    <w:rsid w:val="002009D9"/>
    <w:rsid w:val="00202E79"/>
    <w:rsid w:val="002050A4"/>
    <w:rsid w:val="00205DC4"/>
    <w:rsid w:val="002115E6"/>
    <w:rsid w:val="00213544"/>
    <w:rsid w:val="002169EF"/>
    <w:rsid w:val="00216E4E"/>
    <w:rsid w:val="00220682"/>
    <w:rsid w:val="002208A8"/>
    <w:rsid w:val="002230EA"/>
    <w:rsid w:val="002231B1"/>
    <w:rsid w:val="00223538"/>
    <w:rsid w:val="00224039"/>
    <w:rsid w:val="00234B0A"/>
    <w:rsid w:val="00234E75"/>
    <w:rsid w:val="002354BF"/>
    <w:rsid w:val="0023696E"/>
    <w:rsid w:val="00237568"/>
    <w:rsid w:val="002375C9"/>
    <w:rsid w:val="0024045A"/>
    <w:rsid w:val="00240568"/>
    <w:rsid w:val="00241F29"/>
    <w:rsid w:val="00245C07"/>
    <w:rsid w:val="00247C7F"/>
    <w:rsid w:val="00247D6C"/>
    <w:rsid w:val="00254E27"/>
    <w:rsid w:val="00257D08"/>
    <w:rsid w:val="00263800"/>
    <w:rsid w:val="0026465D"/>
    <w:rsid w:val="00264CCC"/>
    <w:rsid w:val="002652A5"/>
    <w:rsid w:val="00265F49"/>
    <w:rsid w:val="00271894"/>
    <w:rsid w:val="00272BAE"/>
    <w:rsid w:val="00272D74"/>
    <w:rsid w:val="002737A3"/>
    <w:rsid w:val="002742B9"/>
    <w:rsid w:val="00274E08"/>
    <w:rsid w:val="002765E0"/>
    <w:rsid w:val="00281E50"/>
    <w:rsid w:val="002821E8"/>
    <w:rsid w:val="00282D1A"/>
    <w:rsid w:val="00283242"/>
    <w:rsid w:val="002843D1"/>
    <w:rsid w:val="002863B5"/>
    <w:rsid w:val="00292A89"/>
    <w:rsid w:val="002936D3"/>
    <w:rsid w:val="00297C63"/>
    <w:rsid w:val="002A0C3F"/>
    <w:rsid w:val="002A4DB6"/>
    <w:rsid w:val="002A6C05"/>
    <w:rsid w:val="002A737B"/>
    <w:rsid w:val="002B0078"/>
    <w:rsid w:val="002B0211"/>
    <w:rsid w:val="002B0E99"/>
    <w:rsid w:val="002B30FA"/>
    <w:rsid w:val="002B497E"/>
    <w:rsid w:val="002C044D"/>
    <w:rsid w:val="002C1866"/>
    <w:rsid w:val="002C6B25"/>
    <w:rsid w:val="002D2FE3"/>
    <w:rsid w:val="002D3E39"/>
    <w:rsid w:val="002D42D7"/>
    <w:rsid w:val="002D477C"/>
    <w:rsid w:val="002D4B2A"/>
    <w:rsid w:val="002D701D"/>
    <w:rsid w:val="002D718C"/>
    <w:rsid w:val="002E0729"/>
    <w:rsid w:val="002E17A5"/>
    <w:rsid w:val="002E301E"/>
    <w:rsid w:val="002E3EB8"/>
    <w:rsid w:val="002E5BE9"/>
    <w:rsid w:val="002E5D52"/>
    <w:rsid w:val="002E5DD4"/>
    <w:rsid w:val="002E6E4B"/>
    <w:rsid w:val="002E6EA1"/>
    <w:rsid w:val="002E73A1"/>
    <w:rsid w:val="002E74C0"/>
    <w:rsid w:val="002F20BF"/>
    <w:rsid w:val="002F33C0"/>
    <w:rsid w:val="002F4F0D"/>
    <w:rsid w:val="002F5825"/>
    <w:rsid w:val="002F7DF4"/>
    <w:rsid w:val="003020F1"/>
    <w:rsid w:val="0030242F"/>
    <w:rsid w:val="00304205"/>
    <w:rsid w:val="0030529A"/>
    <w:rsid w:val="00306FD3"/>
    <w:rsid w:val="00310636"/>
    <w:rsid w:val="00311C3F"/>
    <w:rsid w:val="0031445D"/>
    <w:rsid w:val="00314E0C"/>
    <w:rsid w:val="003157F4"/>
    <w:rsid w:val="003174FC"/>
    <w:rsid w:val="00317B51"/>
    <w:rsid w:val="00322134"/>
    <w:rsid w:val="00322443"/>
    <w:rsid w:val="00322EB6"/>
    <w:rsid w:val="00324860"/>
    <w:rsid w:val="0032628F"/>
    <w:rsid w:val="00326A1E"/>
    <w:rsid w:val="00326B7D"/>
    <w:rsid w:val="00327C4C"/>
    <w:rsid w:val="003321B3"/>
    <w:rsid w:val="003339B7"/>
    <w:rsid w:val="0033428C"/>
    <w:rsid w:val="00334C4F"/>
    <w:rsid w:val="00340227"/>
    <w:rsid w:val="003427EB"/>
    <w:rsid w:val="00344741"/>
    <w:rsid w:val="00345407"/>
    <w:rsid w:val="00350D80"/>
    <w:rsid w:val="00351509"/>
    <w:rsid w:val="003567FF"/>
    <w:rsid w:val="00357908"/>
    <w:rsid w:val="00357BBD"/>
    <w:rsid w:val="00360CDA"/>
    <w:rsid w:val="00361A50"/>
    <w:rsid w:val="00366AE7"/>
    <w:rsid w:val="00366E51"/>
    <w:rsid w:val="00366E7B"/>
    <w:rsid w:val="00370513"/>
    <w:rsid w:val="00370A82"/>
    <w:rsid w:val="00372EF1"/>
    <w:rsid w:val="003775C9"/>
    <w:rsid w:val="00382F4C"/>
    <w:rsid w:val="0038601C"/>
    <w:rsid w:val="00386A7D"/>
    <w:rsid w:val="00391069"/>
    <w:rsid w:val="00391127"/>
    <w:rsid w:val="003919EA"/>
    <w:rsid w:val="003925A9"/>
    <w:rsid w:val="00396021"/>
    <w:rsid w:val="00396BD2"/>
    <w:rsid w:val="00397BD2"/>
    <w:rsid w:val="003A0203"/>
    <w:rsid w:val="003A02D8"/>
    <w:rsid w:val="003A27C1"/>
    <w:rsid w:val="003A2911"/>
    <w:rsid w:val="003A5496"/>
    <w:rsid w:val="003A7631"/>
    <w:rsid w:val="003B0A00"/>
    <w:rsid w:val="003B0A2B"/>
    <w:rsid w:val="003B42DE"/>
    <w:rsid w:val="003B5F5F"/>
    <w:rsid w:val="003B70CF"/>
    <w:rsid w:val="003C038C"/>
    <w:rsid w:val="003C1261"/>
    <w:rsid w:val="003C4CBA"/>
    <w:rsid w:val="003C5771"/>
    <w:rsid w:val="003D0BAB"/>
    <w:rsid w:val="003D2078"/>
    <w:rsid w:val="003D2655"/>
    <w:rsid w:val="003D31B1"/>
    <w:rsid w:val="003D4DA5"/>
    <w:rsid w:val="003D59DF"/>
    <w:rsid w:val="003D7C1D"/>
    <w:rsid w:val="003D7C7C"/>
    <w:rsid w:val="003E0FCF"/>
    <w:rsid w:val="003E51B0"/>
    <w:rsid w:val="003E7B0A"/>
    <w:rsid w:val="003F0334"/>
    <w:rsid w:val="003F0FF8"/>
    <w:rsid w:val="003F2720"/>
    <w:rsid w:val="003F370C"/>
    <w:rsid w:val="003F3F7D"/>
    <w:rsid w:val="003F4A6C"/>
    <w:rsid w:val="003F65EB"/>
    <w:rsid w:val="003F7901"/>
    <w:rsid w:val="004016BA"/>
    <w:rsid w:val="004020E4"/>
    <w:rsid w:val="0040578C"/>
    <w:rsid w:val="0041091A"/>
    <w:rsid w:val="00412218"/>
    <w:rsid w:val="00414499"/>
    <w:rsid w:val="004156A0"/>
    <w:rsid w:val="00415BF8"/>
    <w:rsid w:val="004170B3"/>
    <w:rsid w:val="00417F1A"/>
    <w:rsid w:val="0042132A"/>
    <w:rsid w:val="004222D0"/>
    <w:rsid w:val="00422321"/>
    <w:rsid w:val="004239E3"/>
    <w:rsid w:val="00424D95"/>
    <w:rsid w:val="00424EDC"/>
    <w:rsid w:val="004256D9"/>
    <w:rsid w:val="004262E9"/>
    <w:rsid w:val="0042685C"/>
    <w:rsid w:val="00431938"/>
    <w:rsid w:val="00432DD9"/>
    <w:rsid w:val="004350B6"/>
    <w:rsid w:val="00435569"/>
    <w:rsid w:val="00435BBE"/>
    <w:rsid w:val="004378CB"/>
    <w:rsid w:val="00440618"/>
    <w:rsid w:val="00440E37"/>
    <w:rsid w:val="00441C88"/>
    <w:rsid w:val="00442185"/>
    <w:rsid w:val="0044452A"/>
    <w:rsid w:val="00450859"/>
    <w:rsid w:val="0045105D"/>
    <w:rsid w:val="00452C1C"/>
    <w:rsid w:val="004534CF"/>
    <w:rsid w:val="00455530"/>
    <w:rsid w:val="00455716"/>
    <w:rsid w:val="00462479"/>
    <w:rsid w:val="00465566"/>
    <w:rsid w:val="004671C6"/>
    <w:rsid w:val="0047092F"/>
    <w:rsid w:val="00470A6B"/>
    <w:rsid w:val="00471A42"/>
    <w:rsid w:val="00472E87"/>
    <w:rsid w:val="00473B1C"/>
    <w:rsid w:val="004744A8"/>
    <w:rsid w:val="004753CB"/>
    <w:rsid w:val="0047550C"/>
    <w:rsid w:val="00475CED"/>
    <w:rsid w:val="00476373"/>
    <w:rsid w:val="0047648E"/>
    <w:rsid w:val="00477149"/>
    <w:rsid w:val="00477529"/>
    <w:rsid w:val="00477C90"/>
    <w:rsid w:val="00480E84"/>
    <w:rsid w:val="00480FBD"/>
    <w:rsid w:val="0048144A"/>
    <w:rsid w:val="004833BC"/>
    <w:rsid w:val="00484FDC"/>
    <w:rsid w:val="00487D1B"/>
    <w:rsid w:val="004919AB"/>
    <w:rsid w:val="00491AE5"/>
    <w:rsid w:val="004955F7"/>
    <w:rsid w:val="0049620A"/>
    <w:rsid w:val="00496F42"/>
    <w:rsid w:val="004A0D65"/>
    <w:rsid w:val="004A1B7B"/>
    <w:rsid w:val="004A41FD"/>
    <w:rsid w:val="004A72F9"/>
    <w:rsid w:val="004A786A"/>
    <w:rsid w:val="004B3334"/>
    <w:rsid w:val="004B33E4"/>
    <w:rsid w:val="004B4423"/>
    <w:rsid w:val="004B47E2"/>
    <w:rsid w:val="004B4D4D"/>
    <w:rsid w:val="004B7B2A"/>
    <w:rsid w:val="004C047C"/>
    <w:rsid w:val="004C1EE2"/>
    <w:rsid w:val="004C34B7"/>
    <w:rsid w:val="004D11AA"/>
    <w:rsid w:val="004D2C61"/>
    <w:rsid w:val="004D3510"/>
    <w:rsid w:val="004D366C"/>
    <w:rsid w:val="004E1277"/>
    <w:rsid w:val="004E229A"/>
    <w:rsid w:val="004E2E74"/>
    <w:rsid w:val="004E3CA3"/>
    <w:rsid w:val="004E4855"/>
    <w:rsid w:val="004E4DFF"/>
    <w:rsid w:val="004E53B3"/>
    <w:rsid w:val="004E5A97"/>
    <w:rsid w:val="004F14CD"/>
    <w:rsid w:val="004F5D68"/>
    <w:rsid w:val="00500488"/>
    <w:rsid w:val="0050228D"/>
    <w:rsid w:val="00505B17"/>
    <w:rsid w:val="00506B84"/>
    <w:rsid w:val="00517949"/>
    <w:rsid w:val="00520FDB"/>
    <w:rsid w:val="005246C7"/>
    <w:rsid w:val="00525F6A"/>
    <w:rsid w:val="00526065"/>
    <w:rsid w:val="00526580"/>
    <w:rsid w:val="005306E9"/>
    <w:rsid w:val="00530883"/>
    <w:rsid w:val="0053173B"/>
    <w:rsid w:val="005425AA"/>
    <w:rsid w:val="005431CB"/>
    <w:rsid w:val="005433D1"/>
    <w:rsid w:val="00544793"/>
    <w:rsid w:val="0054488B"/>
    <w:rsid w:val="0054500C"/>
    <w:rsid w:val="00551076"/>
    <w:rsid w:val="00551B96"/>
    <w:rsid w:val="0055273A"/>
    <w:rsid w:val="005566BE"/>
    <w:rsid w:val="005605F3"/>
    <w:rsid w:val="005623BB"/>
    <w:rsid w:val="00563261"/>
    <w:rsid w:val="0056330E"/>
    <w:rsid w:val="0056486C"/>
    <w:rsid w:val="0056682F"/>
    <w:rsid w:val="005679D5"/>
    <w:rsid w:val="00570289"/>
    <w:rsid w:val="00570D16"/>
    <w:rsid w:val="005739E1"/>
    <w:rsid w:val="00574E58"/>
    <w:rsid w:val="00581C59"/>
    <w:rsid w:val="00585272"/>
    <w:rsid w:val="00585EAB"/>
    <w:rsid w:val="0058659F"/>
    <w:rsid w:val="005873B1"/>
    <w:rsid w:val="00587898"/>
    <w:rsid w:val="0059238B"/>
    <w:rsid w:val="00592411"/>
    <w:rsid w:val="00592687"/>
    <w:rsid w:val="0059611D"/>
    <w:rsid w:val="0059638F"/>
    <w:rsid w:val="00596818"/>
    <w:rsid w:val="005A1A67"/>
    <w:rsid w:val="005A21EE"/>
    <w:rsid w:val="005A30C9"/>
    <w:rsid w:val="005A31A2"/>
    <w:rsid w:val="005A586F"/>
    <w:rsid w:val="005A7502"/>
    <w:rsid w:val="005B1699"/>
    <w:rsid w:val="005B26A2"/>
    <w:rsid w:val="005B504E"/>
    <w:rsid w:val="005C0F67"/>
    <w:rsid w:val="005C1682"/>
    <w:rsid w:val="005C2165"/>
    <w:rsid w:val="005C25A5"/>
    <w:rsid w:val="005C26AD"/>
    <w:rsid w:val="005C3C60"/>
    <w:rsid w:val="005D0B4A"/>
    <w:rsid w:val="005D1A9C"/>
    <w:rsid w:val="005D2041"/>
    <w:rsid w:val="005D2150"/>
    <w:rsid w:val="005D3FBE"/>
    <w:rsid w:val="005D43C1"/>
    <w:rsid w:val="005D4976"/>
    <w:rsid w:val="005D49D6"/>
    <w:rsid w:val="005D578C"/>
    <w:rsid w:val="005D5E93"/>
    <w:rsid w:val="005D6FE0"/>
    <w:rsid w:val="005E6A57"/>
    <w:rsid w:val="005E7D6B"/>
    <w:rsid w:val="005F1631"/>
    <w:rsid w:val="005F39EF"/>
    <w:rsid w:val="005F420B"/>
    <w:rsid w:val="005F424B"/>
    <w:rsid w:val="005F5990"/>
    <w:rsid w:val="006017C3"/>
    <w:rsid w:val="006025BC"/>
    <w:rsid w:val="00603E32"/>
    <w:rsid w:val="00607FEB"/>
    <w:rsid w:val="00610336"/>
    <w:rsid w:val="00613491"/>
    <w:rsid w:val="0061350C"/>
    <w:rsid w:val="006135AB"/>
    <w:rsid w:val="00614648"/>
    <w:rsid w:val="00617CC2"/>
    <w:rsid w:val="006209FD"/>
    <w:rsid w:val="006214EC"/>
    <w:rsid w:val="00622360"/>
    <w:rsid w:val="006230CA"/>
    <w:rsid w:val="00624D2F"/>
    <w:rsid w:val="0062578C"/>
    <w:rsid w:val="006275C0"/>
    <w:rsid w:val="00627A42"/>
    <w:rsid w:val="00627D8B"/>
    <w:rsid w:val="00636645"/>
    <w:rsid w:val="00637997"/>
    <w:rsid w:val="00640583"/>
    <w:rsid w:val="00641260"/>
    <w:rsid w:val="006420DF"/>
    <w:rsid w:val="0064295D"/>
    <w:rsid w:val="00645330"/>
    <w:rsid w:val="006462EE"/>
    <w:rsid w:val="00650D77"/>
    <w:rsid w:val="00651A92"/>
    <w:rsid w:val="006525A6"/>
    <w:rsid w:val="0065351A"/>
    <w:rsid w:val="00655BEF"/>
    <w:rsid w:val="00661BEC"/>
    <w:rsid w:val="0066253D"/>
    <w:rsid w:val="00663025"/>
    <w:rsid w:val="006644AA"/>
    <w:rsid w:val="00664DA0"/>
    <w:rsid w:val="006652C2"/>
    <w:rsid w:val="00665F4F"/>
    <w:rsid w:val="006664CA"/>
    <w:rsid w:val="00667016"/>
    <w:rsid w:val="006726B9"/>
    <w:rsid w:val="006740CC"/>
    <w:rsid w:val="006754A3"/>
    <w:rsid w:val="00675EDA"/>
    <w:rsid w:val="00676D8C"/>
    <w:rsid w:val="00680FBE"/>
    <w:rsid w:val="0068197C"/>
    <w:rsid w:val="00681DCC"/>
    <w:rsid w:val="00684545"/>
    <w:rsid w:val="00685A89"/>
    <w:rsid w:val="00685B2F"/>
    <w:rsid w:val="00686235"/>
    <w:rsid w:val="00687D16"/>
    <w:rsid w:val="006900F8"/>
    <w:rsid w:val="00690B25"/>
    <w:rsid w:val="00691F3D"/>
    <w:rsid w:val="0069403B"/>
    <w:rsid w:val="0069405E"/>
    <w:rsid w:val="006942EE"/>
    <w:rsid w:val="00695AED"/>
    <w:rsid w:val="00695B19"/>
    <w:rsid w:val="0069651E"/>
    <w:rsid w:val="00696D36"/>
    <w:rsid w:val="006A1009"/>
    <w:rsid w:val="006A277B"/>
    <w:rsid w:val="006A2DA4"/>
    <w:rsid w:val="006A7372"/>
    <w:rsid w:val="006A7634"/>
    <w:rsid w:val="006B10D1"/>
    <w:rsid w:val="006B1F0F"/>
    <w:rsid w:val="006B4098"/>
    <w:rsid w:val="006C213B"/>
    <w:rsid w:val="006C5E4F"/>
    <w:rsid w:val="006D1ABA"/>
    <w:rsid w:val="006D23CE"/>
    <w:rsid w:val="006D4FFC"/>
    <w:rsid w:val="006D53DF"/>
    <w:rsid w:val="006D7E9A"/>
    <w:rsid w:val="006E0B54"/>
    <w:rsid w:val="006E2444"/>
    <w:rsid w:val="006E2DA8"/>
    <w:rsid w:val="006E3A04"/>
    <w:rsid w:val="006E6AA4"/>
    <w:rsid w:val="006E6BAB"/>
    <w:rsid w:val="006F080E"/>
    <w:rsid w:val="006F20C0"/>
    <w:rsid w:val="006F2B21"/>
    <w:rsid w:val="006F3040"/>
    <w:rsid w:val="006F32D5"/>
    <w:rsid w:val="006F3A34"/>
    <w:rsid w:val="006F5AD7"/>
    <w:rsid w:val="006F7532"/>
    <w:rsid w:val="007026BC"/>
    <w:rsid w:val="00703036"/>
    <w:rsid w:val="007041C1"/>
    <w:rsid w:val="00704D91"/>
    <w:rsid w:val="00706048"/>
    <w:rsid w:val="007066F9"/>
    <w:rsid w:val="00706CD7"/>
    <w:rsid w:val="0070793F"/>
    <w:rsid w:val="007137F0"/>
    <w:rsid w:val="00713BA2"/>
    <w:rsid w:val="00716643"/>
    <w:rsid w:val="00716C8E"/>
    <w:rsid w:val="00716FEE"/>
    <w:rsid w:val="00720909"/>
    <w:rsid w:val="00720D2F"/>
    <w:rsid w:val="00720DB1"/>
    <w:rsid w:val="007221AF"/>
    <w:rsid w:val="00722302"/>
    <w:rsid w:val="00723C0D"/>
    <w:rsid w:val="007256D3"/>
    <w:rsid w:val="00725C5C"/>
    <w:rsid w:val="007267FD"/>
    <w:rsid w:val="00730BA7"/>
    <w:rsid w:val="00730E93"/>
    <w:rsid w:val="007323F0"/>
    <w:rsid w:val="00734B1F"/>
    <w:rsid w:val="0073723C"/>
    <w:rsid w:val="007422B5"/>
    <w:rsid w:val="007477FA"/>
    <w:rsid w:val="0074799C"/>
    <w:rsid w:val="00753D71"/>
    <w:rsid w:val="00754ECD"/>
    <w:rsid w:val="0075699B"/>
    <w:rsid w:val="007608A2"/>
    <w:rsid w:val="007615FF"/>
    <w:rsid w:val="00761CBE"/>
    <w:rsid w:val="00762AA0"/>
    <w:rsid w:val="007656D8"/>
    <w:rsid w:val="00766B6C"/>
    <w:rsid w:val="00770376"/>
    <w:rsid w:val="007707BA"/>
    <w:rsid w:val="00776EC2"/>
    <w:rsid w:val="00777007"/>
    <w:rsid w:val="00780BD0"/>
    <w:rsid w:val="0078291A"/>
    <w:rsid w:val="00782F44"/>
    <w:rsid w:val="007858B0"/>
    <w:rsid w:val="00786901"/>
    <w:rsid w:val="00787923"/>
    <w:rsid w:val="00790312"/>
    <w:rsid w:val="00790D35"/>
    <w:rsid w:val="007927EB"/>
    <w:rsid w:val="00792F96"/>
    <w:rsid w:val="007947A7"/>
    <w:rsid w:val="007951AD"/>
    <w:rsid w:val="00796076"/>
    <w:rsid w:val="007967B0"/>
    <w:rsid w:val="007A0228"/>
    <w:rsid w:val="007B11D1"/>
    <w:rsid w:val="007B42DE"/>
    <w:rsid w:val="007B6607"/>
    <w:rsid w:val="007C0724"/>
    <w:rsid w:val="007C09C4"/>
    <w:rsid w:val="007C42EA"/>
    <w:rsid w:val="007C4471"/>
    <w:rsid w:val="007C470F"/>
    <w:rsid w:val="007C4F5E"/>
    <w:rsid w:val="007D1679"/>
    <w:rsid w:val="007D22A5"/>
    <w:rsid w:val="007D2D81"/>
    <w:rsid w:val="007D4443"/>
    <w:rsid w:val="007D4716"/>
    <w:rsid w:val="007D7512"/>
    <w:rsid w:val="007E3D16"/>
    <w:rsid w:val="007E69B4"/>
    <w:rsid w:val="007E6A0D"/>
    <w:rsid w:val="007F0A92"/>
    <w:rsid w:val="007F29D3"/>
    <w:rsid w:val="007F3675"/>
    <w:rsid w:val="007F41CC"/>
    <w:rsid w:val="00801B4A"/>
    <w:rsid w:val="00802198"/>
    <w:rsid w:val="00803D87"/>
    <w:rsid w:val="0080626B"/>
    <w:rsid w:val="0080679B"/>
    <w:rsid w:val="00810407"/>
    <w:rsid w:val="008111F3"/>
    <w:rsid w:val="00811A4C"/>
    <w:rsid w:val="00813145"/>
    <w:rsid w:val="00814248"/>
    <w:rsid w:val="00814712"/>
    <w:rsid w:val="00817309"/>
    <w:rsid w:val="00817CC1"/>
    <w:rsid w:val="00823919"/>
    <w:rsid w:val="00830DF9"/>
    <w:rsid w:val="008320D5"/>
    <w:rsid w:val="00832FE8"/>
    <w:rsid w:val="00834B43"/>
    <w:rsid w:val="008366F1"/>
    <w:rsid w:val="008407B9"/>
    <w:rsid w:val="0084171B"/>
    <w:rsid w:val="008459C8"/>
    <w:rsid w:val="00845DBC"/>
    <w:rsid w:val="00846F80"/>
    <w:rsid w:val="008477C5"/>
    <w:rsid w:val="00852A54"/>
    <w:rsid w:val="0085448D"/>
    <w:rsid w:val="00855DDE"/>
    <w:rsid w:val="00857257"/>
    <w:rsid w:val="00860E81"/>
    <w:rsid w:val="00863578"/>
    <w:rsid w:val="00864E8D"/>
    <w:rsid w:val="00870674"/>
    <w:rsid w:val="00870D3A"/>
    <w:rsid w:val="00871412"/>
    <w:rsid w:val="0087210F"/>
    <w:rsid w:val="008742A6"/>
    <w:rsid w:val="00874E40"/>
    <w:rsid w:val="00875373"/>
    <w:rsid w:val="00876020"/>
    <w:rsid w:val="00876757"/>
    <w:rsid w:val="00877C25"/>
    <w:rsid w:val="00881502"/>
    <w:rsid w:val="0088354C"/>
    <w:rsid w:val="00884549"/>
    <w:rsid w:val="00886131"/>
    <w:rsid w:val="008909CA"/>
    <w:rsid w:val="00890C77"/>
    <w:rsid w:val="008964C5"/>
    <w:rsid w:val="00896962"/>
    <w:rsid w:val="008A17E3"/>
    <w:rsid w:val="008A1C4F"/>
    <w:rsid w:val="008A3845"/>
    <w:rsid w:val="008A4DEC"/>
    <w:rsid w:val="008A5078"/>
    <w:rsid w:val="008B1599"/>
    <w:rsid w:val="008B2B71"/>
    <w:rsid w:val="008B398F"/>
    <w:rsid w:val="008B585E"/>
    <w:rsid w:val="008B5C2E"/>
    <w:rsid w:val="008B7D7A"/>
    <w:rsid w:val="008C022C"/>
    <w:rsid w:val="008C3C18"/>
    <w:rsid w:val="008C41BD"/>
    <w:rsid w:val="008C6E6F"/>
    <w:rsid w:val="008C71D5"/>
    <w:rsid w:val="008D3755"/>
    <w:rsid w:val="008D568B"/>
    <w:rsid w:val="008D7250"/>
    <w:rsid w:val="008E0A9B"/>
    <w:rsid w:val="008E21BA"/>
    <w:rsid w:val="008E29FE"/>
    <w:rsid w:val="008E351E"/>
    <w:rsid w:val="008E38AD"/>
    <w:rsid w:val="008E4440"/>
    <w:rsid w:val="008F1A73"/>
    <w:rsid w:val="008F2571"/>
    <w:rsid w:val="008F28B0"/>
    <w:rsid w:val="008F339C"/>
    <w:rsid w:val="008F5991"/>
    <w:rsid w:val="008F6C14"/>
    <w:rsid w:val="00902039"/>
    <w:rsid w:val="00902190"/>
    <w:rsid w:val="0090630C"/>
    <w:rsid w:val="0090653C"/>
    <w:rsid w:val="009107D7"/>
    <w:rsid w:val="00910C17"/>
    <w:rsid w:val="009118F7"/>
    <w:rsid w:val="00912167"/>
    <w:rsid w:val="00915F7C"/>
    <w:rsid w:val="00915FB0"/>
    <w:rsid w:val="00916F88"/>
    <w:rsid w:val="009201B5"/>
    <w:rsid w:val="00920364"/>
    <w:rsid w:val="009216A8"/>
    <w:rsid w:val="009216B9"/>
    <w:rsid w:val="00925025"/>
    <w:rsid w:val="00925E4A"/>
    <w:rsid w:val="0093057E"/>
    <w:rsid w:val="00932C04"/>
    <w:rsid w:val="009332E3"/>
    <w:rsid w:val="00935CAF"/>
    <w:rsid w:val="00935F75"/>
    <w:rsid w:val="00940DA0"/>
    <w:rsid w:val="00941960"/>
    <w:rsid w:val="00941CAE"/>
    <w:rsid w:val="00942077"/>
    <w:rsid w:val="009428F5"/>
    <w:rsid w:val="00943EC6"/>
    <w:rsid w:val="00946229"/>
    <w:rsid w:val="0094642C"/>
    <w:rsid w:val="00950070"/>
    <w:rsid w:val="0095022F"/>
    <w:rsid w:val="0095037B"/>
    <w:rsid w:val="009507C3"/>
    <w:rsid w:val="00952E61"/>
    <w:rsid w:val="009531E2"/>
    <w:rsid w:val="00955652"/>
    <w:rsid w:val="009558CD"/>
    <w:rsid w:val="00955CB8"/>
    <w:rsid w:val="0095631F"/>
    <w:rsid w:val="00961764"/>
    <w:rsid w:val="00962BE5"/>
    <w:rsid w:val="00963E3E"/>
    <w:rsid w:val="00966BC1"/>
    <w:rsid w:val="009678CB"/>
    <w:rsid w:val="0097042A"/>
    <w:rsid w:val="00972064"/>
    <w:rsid w:val="00974BA3"/>
    <w:rsid w:val="00975C31"/>
    <w:rsid w:val="00980FB9"/>
    <w:rsid w:val="00984309"/>
    <w:rsid w:val="00984FA2"/>
    <w:rsid w:val="009860EB"/>
    <w:rsid w:val="0098725B"/>
    <w:rsid w:val="00987495"/>
    <w:rsid w:val="00990C23"/>
    <w:rsid w:val="00991BF7"/>
    <w:rsid w:val="009949DF"/>
    <w:rsid w:val="009953D6"/>
    <w:rsid w:val="00997A81"/>
    <w:rsid w:val="00997ADA"/>
    <w:rsid w:val="009A1D49"/>
    <w:rsid w:val="009A44B2"/>
    <w:rsid w:val="009A5DF7"/>
    <w:rsid w:val="009A65F3"/>
    <w:rsid w:val="009B355F"/>
    <w:rsid w:val="009B47D9"/>
    <w:rsid w:val="009B78DC"/>
    <w:rsid w:val="009C0B5B"/>
    <w:rsid w:val="009C1F0D"/>
    <w:rsid w:val="009C25F4"/>
    <w:rsid w:val="009C2FBC"/>
    <w:rsid w:val="009C348C"/>
    <w:rsid w:val="009C3736"/>
    <w:rsid w:val="009C41E4"/>
    <w:rsid w:val="009C4D76"/>
    <w:rsid w:val="009C56B7"/>
    <w:rsid w:val="009C5C3E"/>
    <w:rsid w:val="009C7987"/>
    <w:rsid w:val="009D054E"/>
    <w:rsid w:val="009D4E39"/>
    <w:rsid w:val="009D5F02"/>
    <w:rsid w:val="009D7F6B"/>
    <w:rsid w:val="009E0068"/>
    <w:rsid w:val="009E0626"/>
    <w:rsid w:val="009E191C"/>
    <w:rsid w:val="009E246B"/>
    <w:rsid w:val="009E375E"/>
    <w:rsid w:val="009E4D9B"/>
    <w:rsid w:val="009E61C5"/>
    <w:rsid w:val="009E760E"/>
    <w:rsid w:val="009F0BEF"/>
    <w:rsid w:val="009F28FC"/>
    <w:rsid w:val="009F3870"/>
    <w:rsid w:val="009F5429"/>
    <w:rsid w:val="009F7575"/>
    <w:rsid w:val="00A0439F"/>
    <w:rsid w:val="00A0583B"/>
    <w:rsid w:val="00A05A50"/>
    <w:rsid w:val="00A05D12"/>
    <w:rsid w:val="00A06177"/>
    <w:rsid w:val="00A07E48"/>
    <w:rsid w:val="00A124F1"/>
    <w:rsid w:val="00A144ED"/>
    <w:rsid w:val="00A15EE1"/>
    <w:rsid w:val="00A16354"/>
    <w:rsid w:val="00A16766"/>
    <w:rsid w:val="00A16E5F"/>
    <w:rsid w:val="00A1758D"/>
    <w:rsid w:val="00A17B8B"/>
    <w:rsid w:val="00A21494"/>
    <w:rsid w:val="00A21C84"/>
    <w:rsid w:val="00A2222B"/>
    <w:rsid w:val="00A22562"/>
    <w:rsid w:val="00A22E9B"/>
    <w:rsid w:val="00A238F5"/>
    <w:rsid w:val="00A23CCA"/>
    <w:rsid w:val="00A26A32"/>
    <w:rsid w:val="00A27E4B"/>
    <w:rsid w:val="00A30183"/>
    <w:rsid w:val="00A3070A"/>
    <w:rsid w:val="00A30BFF"/>
    <w:rsid w:val="00A31907"/>
    <w:rsid w:val="00A31E28"/>
    <w:rsid w:val="00A33025"/>
    <w:rsid w:val="00A33DF9"/>
    <w:rsid w:val="00A34EAA"/>
    <w:rsid w:val="00A36CD7"/>
    <w:rsid w:val="00A40233"/>
    <w:rsid w:val="00A43BA3"/>
    <w:rsid w:val="00A46B1F"/>
    <w:rsid w:val="00A51DE7"/>
    <w:rsid w:val="00A550BB"/>
    <w:rsid w:val="00A55462"/>
    <w:rsid w:val="00A555CE"/>
    <w:rsid w:val="00A57B4F"/>
    <w:rsid w:val="00A60584"/>
    <w:rsid w:val="00A60982"/>
    <w:rsid w:val="00A62E17"/>
    <w:rsid w:val="00A637F9"/>
    <w:rsid w:val="00A6392D"/>
    <w:rsid w:val="00A6393A"/>
    <w:rsid w:val="00A63E66"/>
    <w:rsid w:val="00A6554E"/>
    <w:rsid w:val="00A66661"/>
    <w:rsid w:val="00A676A9"/>
    <w:rsid w:val="00A677AC"/>
    <w:rsid w:val="00A70F42"/>
    <w:rsid w:val="00A71AF0"/>
    <w:rsid w:val="00A73296"/>
    <w:rsid w:val="00A752F8"/>
    <w:rsid w:val="00A75DA9"/>
    <w:rsid w:val="00A768C2"/>
    <w:rsid w:val="00A76B0D"/>
    <w:rsid w:val="00A779FE"/>
    <w:rsid w:val="00A800D8"/>
    <w:rsid w:val="00A816E2"/>
    <w:rsid w:val="00A82786"/>
    <w:rsid w:val="00A82863"/>
    <w:rsid w:val="00A84F24"/>
    <w:rsid w:val="00A870D0"/>
    <w:rsid w:val="00A8798E"/>
    <w:rsid w:val="00A90D41"/>
    <w:rsid w:val="00A91AD9"/>
    <w:rsid w:val="00A9235C"/>
    <w:rsid w:val="00A964A5"/>
    <w:rsid w:val="00AA232C"/>
    <w:rsid w:val="00AA389A"/>
    <w:rsid w:val="00AA59D1"/>
    <w:rsid w:val="00AA73BF"/>
    <w:rsid w:val="00AA7FFC"/>
    <w:rsid w:val="00AB72C4"/>
    <w:rsid w:val="00AC0133"/>
    <w:rsid w:val="00AC108A"/>
    <w:rsid w:val="00AC1EEF"/>
    <w:rsid w:val="00AC317B"/>
    <w:rsid w:val="00AC38B6"/>
    <w:rsid w:val="00AC3C2E"/>
    <w:rsid w:val="00AC40E2"/>
    <w:rsid w:val="00AC443C"/>
    <w:rsid w:val="00AC5BD5"/>
    <w:rsid w:val="00AC5EF2"/>
    <w:rsid w:val="00AC7A72"/>
    <w:rsid w:val="00AD040A"/>
    <w:rsid w:val="00AD0756"/>
    <w:rsid w:val="00AD2B86"/>
    <w:rsid w:val="00AD2F4E"/>
    <w:rsid w:val="00AD5319"/>
    <w:rsid w:val="00AD64A5"/>
    <w:rsid w:val="00AD6591"/>
    <w:rsid w:val="00AD6C1F"/>
    <w:rsid w:val="00AD7D1D"/>
    <w:rsid w:val="00AE1059"/>
    <w:rsid w:val="00AE1565"/>
    <w:rsid w:val="00AE264C"/>
    <w:rsid w:val="00AE27F6"/>
    <w:rsid w:val="00AE7E26"/>
    <w:rsid w:val="00AF0CF4"/>
    <w:rsid w:val="00AF0E23"/>
    <w:rsid w:val="00AF17FD"/>
    <w:rsid w:val="00AF772F"/>
    <w:rsid w:val="00AF797C"/>
    <w:rsid w:val="00B013CD"/>
    <w:rsid w:val="00B04320"/>
    <w:rsid w:val="00B04F62"/>
    <w:rsid w:val="00B070B4"/>
    <w:rsid w:val="00B10C3A"/>
    <w:rsid w:val="00B1187B"/>
    <w:rsid w:val="00B12B30"/>
    <w:rsid w:val="00B12C4F"/>
    <w:rsid w:val="00B1326C"/>
    <w:rsid w:val="00B1377F"/>
    <w:rsid w:val="00B15587"/>
    <w:rsid w:val="00B15CF4"/>
    <w:rsid w:val="00B172E6"/>
    <w:rsid w:val="00B17541"/>
    <w:rsid w:val="00B1799E"/>
    <w:rsid w:val="00B17CAE"/>
    <w:rsid w:val="00B214B9"/>
    <w:rsid w:val="00B23661"/>
    <w:rsid w:val="00B23AEE"/>
    <w:rsid w:val="00B24A00"/>
    <w:rsid w:val="00B2620C"/>
    <w:rsid w:val="00B26C7C"/>
    <w:rsid w:val="00B302B4"/>
    <w:rsid w:val="00B30487"/>
    <w:rsid w:val="00B356CD"/>
    <w:rsid w:val="00B358C0"/>
    <w:rsid w:val="00B40C31"/>
    <w:rsid w:val="00B42032"/>
    <w:rsid w:val="00B4498A"/>
    <w:rsid w:val="00B45A43"/>
    <w:rsid w:val="00B460AF"/>
    <w:rsid w:val="00B46D89"/>
    <w:rsid w:val="00B478A6"/>
    <w:rsid w:val="00B51EFC"/>
    <w:rsid w:val="00B549A3"/>
    <w:rsid w:val="00B54EB7"/>
    <w:rsid w:val="00B55400"/>
    <w:rsid w:val="00B565F9"/>
    <w:rsid w:val="00B56A5F"/>
    <w:rsid w:val="00B57053"/>
    <w:rsid w:val="00B57D83"/>
    <w:rsid w:val="00B60F71"/>
    <w:rsid w:val="00B631C9"/>
    <w:rsid w:val="00B655CD"/>
    <w:rsid w:val="00B67426"/>
    <w:rsid w:val="00B731A2"/>
    <w:rsid w:val="00B738DC"/>
    <w:rsid w:val="00B742B8"/>
    <w:rsid w:val="00B75DF1"/>
    <w:rsid w:val="00B77125"/>
    <w:rsid w:val="00B801C7"/>
    <w:rsid w:val="00B80E21"/>
    <w:rsid w:val="00B814DE"/>
    <w:rsid w:val="00B83E7C"/>
    <w:rsid w:val="00B90C84"/>
    <w:rsid w:val="00B94D82"/>
    <w:rsid w:val="00B95963"/>
    <w:rsid w:val="00B963F5"/>
    <w:rsid w:val="00B96DD7"/>
    <w:rsid w:val="00B97C3A"/>
    <w:rsid w:val="00BA12D2"/>
    <w:rsid w:val="00BA165F"/>
    <w:rsid w:val="00BA1AFD"/>
    <w:rsid w:val="00BA737C"/>
    <w:rsid w:val="00BB1E20"/>
    <w:rsid w:val="00BB2835"/>
    <w:rsid w:val="00BB3CE9"/>
    <w:rsid w:val="00BC3329"/>
    <w:rsid w:val="00BC623C"/>
    <w:rsid w:val="00BC6558"/>
    <w:rsid w:val="00BD17CD"/>
    <w:rsid w:val="00BD5077"/>
    <w:rsid w:val="00BD5B90"/>
    <w:rsid w:val="00BD6106"/>
    <w:rsid w:val="00BD69EB"/>
    <w:rsid w:val="00BD6A2E"/>
    <w:rsid w:val="00BD7C01"/>
    <w:rsid w:val="00BE0A60"/>
    <w:rsid w:val="00BE22CF"/>
    <w:rsid w:val="00BE34FD"/>
    <w:rsid w:val="00BE38CF"/>
    <w:rsid w:val="00BE7A8E"/>
    <w:rsid w:val="00BF08BB"/>
    <w:rsid w:val="00BF27F7"/>
    <w:rsid w:val="00BF2B10"/>
    <w:rsid w:val="00BF2D63"/>
    <w:rsid w:val="00BF4A34"/>
    <w:rsid w:val="00BF4B22"/>
    <w:rsid w:val="00BF4EB2"/>
    <w:rsid w:val="00BF7A4E"/>
    <w:rsid w:val="00C00B99"/>
    <w:rsid w:val="00C02D05"/>
    <w:rsid w:val="00C05C9A"/>
    <w:rsid w:val="00C0684A"/>
    <w:rsid w:val="00C077F8"/>
    <w:rsid w:val="00C104DA"/>
    <w:rsid w:val="00C10975"/>
    <w:rsid w:val="00C13A13"/>
    <w:rsid w:val="00C164AB"/>
    <w:rsid w:val="00C17FA1"/>
    <w:rsid w:val="00C214C0"/>
    <w:rsid w:val="00C222F6"/>
    <w:rsid w:val="00C2451D"/>
    <w:rsid w:val="00C24BDD"/>
    <w:rsid w:val="00C24FBD"/>
    <w:rsid w:val="00C25703"/>
    <w:rsid w:val="00C265D2"/>
    <w:rsid w:val="00C301F6"/>
    <w:rsid w:val="00C32EE4"/>
    <w:rsid w:val="00C33D51"/>
    <w:rsid w:val="00C3461B"/>
    <w:rsid w:val="00C3500C"/>
    <w:rsid w:val="00C37413"/>
    <w:rsid w:val="00C40763"/>
    <w:rsid w:val="00C42440"/>
    <w:rsid w:val="00C43A8B"/>
    <w:rsid w:val="00C43AB4"/>
    <w:rsid w:val="00C43B5F"/>
    <w:rsid w:val="00C44239"/>
    <w:rsid w:val="00C44331"/>
    <w:rsid w:val="00C45180"/>
    <w:rsid w:val="00C45C58"/>
    <w:rsid w:val="00C4600B"/>
    <w:rsid w:val="00C462E4"/>
    <w:rsid w:val="00C50241"/>
    <w:rsid w:val="00C51CF8"/>
    <w:rsid w:val="00C525C9"/>
    <w:rsid w:val="00C52F72"/>
    <w:rsid w:val="00C53944"/>
    <w:rsid w:val="00C5729D"/>
    <w:rsid w:val="00C61331"/>
    <w:rsid w:val="00C61895"/>
    <w:rsid w:val="00C657F1"/>
    <w:rsid w:val="00C661D0"/>
    <w:rsid w:val="00C70A8C"/>
    <w:rsid w:val="00C732B6"/>
    <w:rsid w:val="00C75313"/>
    <w:rsid w:val="00C7563C"/>
    <w:rsid w:val="00C778AD"/>
    <w:rsid w:val="00C82A6F"/>
    <w:rsid w:val="00C8405A"/>
    <w:rsid w:val="00C841C7"/>
    <w:rsid w:val="00C84B04"/>
    <w:rsid w:val="00C850E6"/>
    <w:rsid w:val="00C867C5"/>
    <w:rsid w:val="00C9219F"/>
    <w:rsid w:val="00C92CCE"/>
    <w:rsid w:val="00C93DDC"/>
    <w:rsid w:val="00C94060"/>
    <w:rsid w:val="00C94D4E"/>
    <w:rsid w:val="00C96C03"/>
    <w:rsid w:val="00C972A5"/>
    <w:rsid w:val="00CA586B"/>
    <w:rsid w:val="00CA647D"/>
    <w:rsid w:val="00CA6D26"/>
    <w:rsid w:val="00CB0AD1"/>
    <w:rsid w:val="00CB1180"/>
    <w:rsid w:val="00CB5CE3"/>
    <w:rsid w:val="00CB61B7"/>
    <w:rsid w:val="00CB6FA6"/>
    <w:rsid w:val="00CB757C"/>
    <w:rsid w:val="00CC08DF"/>
    <w:rsid w:val="00CC228A"/>
    <w:rsid w:val="00CC35AE"/>
    <w:rsid w:val="00CC5089"/>
    <w:rsid w:val="00CC5779"/>
    <w:rsid w:val="00CC5EF8"/>
    <w:rsid w:val="00CC64F6"/>
    <w:rsid w:val="00CD0BFC"/>
    <w:rsid w:val="00CD35CC"/>
    <w:rsid w:val="00CD60A9"/>
    <w:rsid w:val="00CD66F9"/>
    <w:rsid w:val="00CD764C"/>
    <w:rsid w:val="00CE0858"/>
    <w:rsid w:val="00CE1279"/>
    <w:rsid w:val="00CE20A8"/>
    <w:rsid w:val="00CE41A3"/>
    <w:rsid w:val="00CE7E8A"/>
    <w:rsid w:val="00CF699D"/>
    <w:rsid w:val="00D02333"/>
    <w:rsid w:val="00D02A16"/>
    <w:rsid w:val="00D03F4D"/>
    <w:rsid w:val="00D04B30"/>
    <w:rsid w:val="00D060B7"/>
    <w:rsid w:val="00D069BF"/>
    <w:rsid w:val="00D06E70"/>
    <w:rsid w:val="00D11B06"/>
    <w:rsid w:val="00D13B7A"/>
    <w:rsid w:val="00D13DD3"/>
    <w:rsid w:val="00D14106"/>
    <w:rsid w:val="00D142BA"/>
    <w:rsid w:val="00D14535"/>
    <w:rsid w:val="00D15335"/>
    <w:rsid w:val="00D15932"/>
    <w:rsid w:val="00D165F4"/>
    <w:rsid w:val="00D16E8B"/>
    <w:rsid w:val="00D20AAF"/>
    <w:rsid w:val="00D21E35"/>
    <w:rsid w:val="00D22B64"/>
    <w:rsid w:val="00D23201"/>
    <w:rsid w:val="00D23F25"/>
    <w:rsid w:val="00D24C58"/>
    <w:rsid w:val="00D24D45"/>
    <w:rsid w:val="00D25D8F"/>
    <w:rsid w:val="00D32300"/>
    <w:rsid w:val="00D3353F"/>
    <w:rsid w:val="00D3763C"/>
    <w:rsid w:val="00D37697"/>
    <w:rsid w:val="00D37AA7"/>
    <w:rsid w:val="00D4211E"/>
    <w:rsid w:val="00D509FA"/>
    <w:rsid w:val="00D50C69"/>
    <w:rsid w:val="00D5118E"/>
    <w:rsid w:val="00D51483"/>
    <w:rsid w:val="00D51F8D"/>
    <w:rsid w:val="00D521E3"/>
    <w:rsid w:val="00D52786"/>
    <w:rsid w:val="00D52B28"/>
    <w:rsid w:val="00D55773"/>
    <w:rsid w:val="00D55A42"/>
    <w:rsid w:val="00D567C6"/>
    <w:rsid w:val="00D56D6C"/>
    <w:rsid w:val="00D626EF"/>
    <w:rsid w:val="00D63CA2"/>
    <w:rsid w:val="00D64E2A"/>
    <w:rsid w:val="00D65BB3"/>
    <w:rsid w:val="00D71134"/>
    <w:rsid w:val="00D72635"/>
    <w:rsid w:val="00D74629"/>
    <w:rsid w:val="00D7633D"/>
    <w:rsid w:val="00D76878"/>
    <w:rsid w:val="00D76C31"/>
    <w:rsid w:val="00D77B5E"/>
    <w:rsid w:val="00D802EE"/>
    <w:rsid w:val="00D8124D"/>
    <w:rsid w:val="00D82C12"/>
    <w:rsid w:val="00D86A54"/>
    <w:rsid w:val="00D87AD0"/>
    <w:rsid w:val="00D87E90"/>
    <w:rsid w:val="00D90854"/>
    <w:rsid w:val="00D90DC0"/>
    <w:rsid w:val="00D9112B"/>
    <w:rsid w:val="00D914F9"/>
    <w:rsid w:val="00D95BB6"/>
    <w:rsid w:val="00D95BE1"/>
    <w:rsid w:val="00D9664D"/>
    <w:rsid w:val="00DA081A"/>
    <w:rsid w:val="00DA1B44"/>
    <w:rsid w:val="00DA24E0"/>
    <w:rsid w:val="00DA4731"/>
    <w:rsid w:val="00DA4D32"/>
    <w:rsid w:val="00DB07E4"/>
    <w:rsid w:val="00DB28B2"/>
    <w:rsid w:val="00DB3396"/>
    <w:rsid w:val="00DB4DC6"/>
    <w:rsid w:val="00DB7069"/>
    <w:rsid w:val="00DB7AC3"/>
    <w:rsid w:val="00DC0BC2"/>
    <w:rsid w:val="00DC0BDA"/>
    <w:rsid w:val="00DC2150"/>
    <w:rsid w:val="00DC37D4"/>
    <w:rsid w:val="00DC4FA4"/>
    <w:rsid w:val="00DC5529"/>
    <w:rsid w:val="00DC5BF8"/>
    <w:rsid w:val="00DC5C9A"/>
    <w:rsid w:val="00DC76B0"/>
    <w:rsid w:val="00DC7E92"/>
    <w:rsid w:val="00DD09B3"/>
    <w:rsid w:val="00DD3024"/>
    <w:rsid w:val="00DD369B"/>
    <w:rsid w:val="00DD7701"/>
    <w:rsid w:val="00DE28C4"/>
    <w:rsid w:val="00DE39DC"/>
    <w:rsid w:val="00DE6563"/>
    <w:rsid w:val="00DE657B"/>
    <w:rsid w:val="00DE6FF6"/>
    <w:rsid w:val="00DE78B3"/>
    <w:rsid w:val="00DF07A8"/>
    <w:rsid w:val="00DF10C1"/>
    <w:rsid w:val="00DF159F"/>
    <w:rsid w:val="00DF2977"/>
    <w:rsid w:val="00DF2F39"/>
    <w:rsid w:val="00DF2F96"/>
    <w:rsid w:val="00DF33E5"/>
    <w:rsid w:val="00DF5068"/>
    <w:rsid w:val="00DF5610"/>
    <w:rsid w:val="00DF642F"/>
    <w:rsid w:val="00DF6652"/>
    <w:rsid w:val="00DF7C57"/>
    <w:rsid w:val="00E002D9"/>
    <w:rsid w:val="00E04ADF"/>
    <w:rsid w:val="00E04EF4"/>
    <w:rsid w:val="00E055FE"/>
    <w:rsid w:val="00E05B01"/>
    <w:rsid w:val="00E072F9"/>
    <w:rsid w:val="00E132A0"/>
    <w:rsid w:val="00E14750"/>
    <w:rsid w:val="00E14C1A"/>
    <w:rsid w:val="00E1795A"/>
    <w:rsid w:val="00E216EA"/>
    <w:rsid w:val="00E226F2"/>
    <w:rsid w:val="00E2324E"/>
    <w:rsid w:val="00E35C0B"/>
    <w:rsid w:val="00E44512"/>
    <w:rsid w:val="00E45224"/>
    <w:rsid w:val="00E45602"/>
    <w:rsid w:val="00E459B0"/>
    <w:rsid w:val="00E45E76"/>
    <w:rsid w:val="00E46C1E"/>
    <w:rsid w:val="00E46E71"/>
    <w:rsid w:val="00E472DB"/>
    <w:rsid w:val="00E5040C"/>
    <w:rsid w:val="00E52CB0"/>
    <w:rsid w:val="00E537E8"/>
    <w:rsid w:val="00E53D6A"/>
    <w:rsid w:val="00E553B3"/>
    <w:rsid w:val="00E56FA1"/>
    <w:rsid w:val="00E57C92"/>
    <w:rsid w:val="00E60AFB"/>
    <w:rsid w:val="00E628EF"/>
    <w:rsid w:val="00E6302B"/>
    <w:rsid w:val="00E63DF2"/>
    <w:rsid w:val="00E64257"/>
    <w:rsid w:val="00E645AF"/>
    <w:rsid w:val="00E65A10"/>
    <w:rsid w:val="00E6636F"/>
    <w:rsid w:val="00E66D95"/>
    <w:rsid w:val="00E67382"/>
    <w:rsid w:val="00E70442"/>
    <w:rsid w:val="00E70E78"/>
    <w:rsid w:val="00E71252"/>
    <w:rsid w:val="00E73030"/>
    <w:rsid w:val="00E755DB"/>
    <w:rsid w:val="00E76AFA"/>
    <w:rsid w:val="00E8113A"/>
    <w:rsid w:val="00E81B3F"/>
    <w:rsid w:val="00E81BBF"/>
    <w:rsid w:val="00E8246D"/>
    <w:rsid w:val="00E8558C"/>
    <w:rsid w:val="00E8594D"/>
    <w:rsid w:val="00E85B1F"/>
    <w:rsid w:val="00E87013"/>
    <w:rsid w:val="00E87C22"/>
    <w:rsid w:val="00E95148"/>
    <w:rsid w:val="00E9586D"/>
    <w:rsid w:val="00E96486"/>
    <w:rsid w:val="00E96CF1"/>
    <w:rsid w:val="00EA2B98"/>
    <w:rsid w:val="00EA4B79"/>
    <w:rsid w:val="00EA5A75"/>
    <w:rsid w:val="00EA6E92"/>
    <w:rsid w:val="00EA76E0"/>
    <w:rsid w:val="00EB00E5"/>
    <w:rsid w:val="00EB1692"/>
    <w:rsid w:val="00EB60DA"/>
    <w:rsid w:val="00EB68A4"/>
    <w:rsid w:val="00EB6CA2"/>
    <w:rsid w:val="00EB74B0"/>
    <w:rsid w:val="00EC05B0"/>
    <w:rsid w:val="00EC170B"/>
    <w:rsid w:val="00EC27CA"/>
    <w:rsid w:val="00EC77DD"/>
    <w:rsid w:val="00ED0967"/>
    <w:rsid w:val="00ED3285"/>
    <w:rsid w:val="00ED3674"/>
    <w:rsid w:val="00ED3CEE"/>
    <w:rsid w:val="00ED4AF5"/>
    <w:rsid w:val="00ED5005"/>
    <w:rsid w:val="00ED53D6"/>
    <w:rsid w:val="00ED6901"/>
    <w:rsid w:val="00ED7545"/>
    <w:rsid w:val="00ED754B"/>
    <w:rsid w:val="00ED7F4B"/>
    <w:rsid w:val="00EE0C84"/>
    <w:rsid w:val="00EE18BA"/>
    <w:rsid w:val="00EE23C5"/>
    <w:rsid w:val="00EE27A5"/>
    <w:rsid w:val="00EE3A42"/>
    <w:rsid w:val="00EE4368"/>
    <w:rsid w:val="00EE4D93"/>
    <w:rsid w:val="00EE5A23"/>
    <w:rsid w:val="00EF00AC"/>
    <w:rsid w:val="00EF3CAC"/>
    <w:rsid w:val="00EF6D4E"/>
    <w:rsid w:val="00F00826"/>
    <w:rsid w:val="00F00C11"/>
    <w:rsid w:val="00F00FA6"/>
    <w:rsid w:val="00F0688C"/>
    <w:rsid w:val="00F1099A"/>
    <w:rsid w:val="00F117EF"/>
    <w:rsid w:val="00F133E8"/>
    <w:rsid w:val="00F13A99"/>
    <w:rsid w:val="00F13D22"/>
    <w:rsid w:val="00F15B29"/>
    <w:rsid w:val="00F1664D"/>
    <w:rsid w:val="00F16FD3"/>
    <w:rsid w:val="00F23C9C"/>
    <w:rsid w:val="00F26251"/>
    <w:rsid w:val="00F2656F"/>
    <w:rsid w:val="00F27CA0"/>
    <w:rsid w:val="00F31B6D"/>
    <w:rsid w:val="00F32EE7"/>
    <w:rsid w:val="00F35696"/>
    <w:rsid w:val="00F367C2"/>
    <w:rsid w:val="00F367F1"/>
    <w:rsid w:val="00F415D5"/>
    <w:rsid w:val="00F4257E"/>
    <w:rsid w:val="00F43043"/>
    <w:rsid w:val="00F43664"/>
    <w:rsid w:val="00F45732"/>
    <w:rsid w:val="00F45DFD"/>
    <w:rsid w:val="00F47CB2"/>
    <w:rsid w:val="00F50AED"/>
    <w:rsid w:val="00F56BA5"/>
    <w:rsid w:val="00F62A2D"/>
    <w:rsid w:val="00F6694E"/>
    <w:rsid w:val="00F675FB"/>
    <w:rsid w:val="00F7096D"/>
    <w:rsid w:val="00F716DE"/>
    <w:rsid w:val="00F71F76"/>
    <w:rsid w:val="00F72FB0"/>
    <w:rsid w:val="00F7345C"/>
    <w:rsid w:val="00F73D60"/>
    <w:rsid w:val="00F74029"/>
    <w:rsid w:val="00F76F8B"/>
    <w:rsid w:val="00F77271"/>
    <w:rsid w:val="00F77454"/>
    <w:rsid w:val="00F77929"/>
    <w:rsid w:val="00F801DF"/>
    <w:rsid w:val="00F81F6A"/>
    <w:rsid w:val="00F833E3"/>
    <w:rsid w:val="00F84597"/>
    <w:rsid w:val="00F85282"/>
    <w:rsid w:val="00F90290"/>
    <w:rsid w:val="00F90AF7"/>
    <w:rsid w:val="00F90BEC"/>
    <w:rsid w:val="00F92450"/>
    <w:rsid w:val="00F93F13"/>
    <w:rsid w:val="00F94B3A"/>
    <w:rsid w:val="00F94F78"/>
    <w:rsid w:val="00F97B18"/>
    <w:rsid w:val="00FA3654"/>
    <w:rsid w:val="00FB0863"/>
    <w:rsid w:val="00FB2836"/>
    <w:rsid w:val="00FB2B8B"/>
    <w:rsid w:val="00FB3A8F"/>
    <w:rsid w:val="00FB550B"/>
    <w:rsid w:val="00FB7031"/>
    <w:rsid w:val="00FC0018"/>
    <w:rsid w:val="00FC0E42"/>
    <w:rsid w:val="00FC1DB9"/>
    <w:rsid w:val="00FC27CB"/>
    <w:rsid w:val="00FC32A4"/>
    <w:rsid w:val="00FC3561"/>
    <w:rsid w:val="00FC6593"/>
    <w:rsid w:val="00FD084A"/>
    <w:rsid w:val="00FD08C4"/>
    <w:rsid w:val="00FD10D6"/>
    <w:rsid w:val="00FD121E"/>
    <w:rsid w:val="00FD1B8E"/>
    <w:rsid w:val="00FD2FC6"/>
    <w:rsid w:val="00FD3012"/>
    <w:rsid w:val="00FD3364"/>
    <w:rsid w:val="00FD442A"/>
    <w:rsid w:val="00FD687A"/>
    <w:rsid w:val="00FD6FB4"/>
    <w:rsid w:val="00FD760E"/>
    <w:rsid w:val="00FE27F9"/>
    <w:rsid w:val="00FE2D90"/>
    <w:rsid w:val="00FE3C78"/>
    <w:rsid w:val="00FE3DDF"/>
    <w:rsid w:val="00FE5A6B"/>
    <w:rsid w:val="00FE5C3D"/>
    <w:rsid w:val="00FF0B7C"/>
    <w:rsid w:val="00FF2D40"/>
    <w:rsid w:val="00FF2ED8"/>
    <w:rsid w:val="00FF2FDD"/>
    <w:rsid w:val="00FF4503"/>
    <w:rsid w:val="00FF47A1"/>
    <w:rsid w:val="00FF4814"/>
    <w:rsid w:val="00FF4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4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2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qFormat/>
    <w:rsid w:val="00B23A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A22E9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22E9B"/>
  </w:style>
  <w:style w:type="paragraph" w:styleId="a7">
    <w:name w:val="footer"/>
    <w:basedOn w:val="a"/>
    <w:link w:val="a8"/>
    <w:uiPriority w:val="99"/>
    <w:semiHidden/>
    <w:unhideWhenUsed/>
    <w:rsid w:val="00A22E9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22E9B"/>
  </w:style>
</w:styles>
</file>

<file path=word/webSettings.xml><?xml version="1.0" encoding="utf-8"?>
<w:webSettings xmlns:r="http://schemas.openxmlformats.org/officeDocument/2006/relationships" xmlns:w="http://schemas.openxmlformats.org/wordprocessingml/2006/main">
  <w:divs>
    <w:div w:id="471945146">
      <w:bodyDiv w:val="1"/>
      <w:marLeft w:val="0"/>
      <w:marRight w:val="0"/>
      <w:marTop w:val="0"/>
      <w:marBottom w:val="0"/>
      <w:divBdr>
        <w:top w:val="none" w:sz="0" w:space="0" w:color="auto"/>
        <w:left w:val="none" w:sz="0" w:space="0" w:color="auto"/>
        <w:bottom w:val="none" w:sz="0" w:space="0" w:color="auto"/>
        <w:right w:val="none" w:sz="0" w:space="0" w:color="auto"/>
      </w:divBdr>
    </w:div>
    <w:div w:id="616369688">
      <w:bodyDiv w:val="1"/>
      <w:marLeft w:val="0"/>
      <w:marRight w:val="0"/>
      <w:marTop w:val="0"/>
      <w:marBottom w:val="0"/>
      <w:divBdr>
        <w:top w:val="none" w:sz="0" w:space="0" w:color="auto"/>
        <w:left w:val="none" w:sz="0" w:space="0" w:color="auto"/>
        <w:bottom w:val="none" w:sz="0" w:space="0" w:color="auto"/>
        <w:right w:val="none" w:sz="0" w:space="0" w:color="auto"/>
      </w:divBdr>
    </w:div>
    <w:div w:id="815991193">
      <w:bodyDiv w:val="1"/>
      <w:marLeft w:val="0"/>
      <w:marRight w:val="0"/>
      <w:marTop w:val="0"/>
      <w:marBottom w:val="0"/>
      <w:divBdr>
        <w:top w:val="none" w:sz="0" w:space="0" w:color="auto"/>
        <w:left w:val="none" w:sz="0" w:space="0" w:color="auto"/>
        <w:bottom w:val="none" w:sz="0" w:space="0" w:color="auto"/>
        <w:right w:val="none" w:sz="0" w:space="0" w:color="auto"/>
      </w:divBdr>
    </w:div>
    <w:div w:id="893388110">
      <w:bodyDiv w:val="1"/>
      <w:marLeft w:val="0"/>
      <w:marRight w:val="0"/>
      <w:marTop w:val="0"/>
      <w:marBottom w:val="0"/>
      <w:divBdr>
        <w:top w:val="none" w:sz="0" w:space="0" w:color="auto"/>
        <w:left w:val="none" w:sz="0" w:space="0" w:color="auto"/>
        <w:bottom w:val="none" w:sz="0" w:space="0" w:color="auto"/>
        <w:right w:val="none" w:sz="0" w:space="0" w:color="auto"/>
      </w:divBdr>
    </w:div>
    <w:div w:id="1302734074">
      <w:bodyDiv w:val="1"/>
      <w:marLeft w:val="0"/>
      <w:marRight w:val="0"/>
      <w:marTop w:val="0"/>
      <w:marBottom w:val="0"/>
      <w:divBdr>
        <w:top w:val="none" w:sz="0" w:space="0" w:color="auto"/>
        <w:left w:val="none" w:sz="0" w:space="0" w:color="auto"/>
        <w:bottom w:val="none" w:sz="0" w:space="0" w:color="auto"/>
        <w:right w:val="none" w:sz="0" w:space="0" w:color="auto"/>
      </w:divBdr>
    </w:div>
    <w:div w:id="1340963647">
      <w:bodyDiv w:val="1"/>
      <w:marLeft w:val="0"/>
      <w:marRight w:val="0"/>
      <w:marTop w:val="0"/>
      <w:marBottom w:val="0"/>
      <w:divBdr>
        <w:top w:val="none" w:sz="0" w:space="0" w:color="auto"/>
        <w:left w:val="none" w:sz="0" w:space="0" w:color="auto"/>
        <w:bottom w:val="none" w:sz="0" w:space="0" w:color="auto"/>
        <w:right w:val="none" w:sz="0" w:space="0" w:color="auto"/>
      </w:divBdr>
    </w:div>
    <w:div w:id="1402632844">
      <w:bodyDiv w:val="1"/>
      <w:marLeft w:val="0"/>
      <w:marRight w:val="0"/>
      <w:marTop w:val="0"/>
      <w:marBottom w:val="0"/>
      <w:divBdr>
        <w:top w:val="none" w:sz="0" w:space="0" w:color="auto"/>
        <w:left w:val="none" w:sz="0" w:space="0" w:color="auto"/>
        <w:bottom w:val="none" w:sz="0" w:space="0" w:color="auto"/>
        <w:right w:val="none" w:sz="0" w:space="0" w:color="auto"/>
      </w:divBdr>
    </w:div>
    <w:div w:id="1493373335">
      <w:bodyDiv w:val="1"/>
      <w:marLeft w:val="0"/>
      <w:marRight w:val="0"/>
      <w:marTop w:val="0"/>
      <w:marBottom w:val="0"/>
      <w:divBdr>
        <w:top w:val="none" w:sz="0" w:space="0" w:color="auto"/>
        <w:left w:val="none" w:sz="0" w:space="0" w:color="auto"/>
        <w:bottom w:val="none" w:sz="0" w:space="0" w:color="auto"/>
        <w:right w:val="none" w:sz="0" w:space="0" w:color="auto"/>
      </w:divBdr>
    </w:div>
    <w:div w:id="1685550426">
      <w:bodyDiv w:val="1"/>
      <w:marLeft w:val="0"/>
      <w:marRight w:val="0"/>
      <w:marTop w:val="0"/>
      <w:marBottom w:val="0"/>
      <w:divBdr>
        <w:top w:val="none" w:sz="0" w:space="0" w:color="auto"/>
        <w:left w:val="none" w:sz="0" w:space="0" w:color="auto"/>
        <w:bottom w:val="none" w:sz="0" w:space="0" w:color="auto"/>
        <w:right w:val="none" w:sz="0" w:space="0" w:color="auto"/>
      </w:divBdr>
    </w:div>
    <w:div w:id="1723938451">
      <w:bodyDiv w:val="1"/>
      <w:marLeft w:val="0"/>
      <w:marRight w:val="0"/>
      <w:marTop w:val="0"/>
      <w:marBottom w:val="0"/>
      <w:divBdr>
        <w:top w:val="none" w:sz="0" w:space="0" w:color="auto"/>
        <w:left w:val="none" w:sz="0" w:space="0" w:color="auto"/>
        <w:bottom w:val="none" w:sz="0" w:space="0" w:color="auto"/>
        <w:right w:val="none" w:sz="0" w:space="0" w:color="auto"/>
      </w:divBdr>
    </w:div>
    <w:div w:id="193200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4BD90-C9D6-46F7-9727-3D660B5D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2690</TotalTime>
  <Pages>16</Pages>
  <Words>4685</Words>
  <Characters>26705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31328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KANZ</dc:creator>
  <cp:keywords/>
  <dc:description/>
  <cp:lastModifiedBy>KANZ</cp:lastModifiedBy>
  <cp:revision>48</cp:revision>
  <cp:lastPrinted>2021-10-08T07:35:00Z</cp:lastPrinted>
  <dcterms:created xsi:type="dcterms:W3CDTF">2020-06-08T12:13:00Z</dcterms:created>
  <dcterms:modified xsi:type="dcterms:W3CDTF">2021-10-08T07:36:00Z</dcterms:modified>
</cp:coreProperties>
</file>