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61" w:rsidRPr="006334D2" w:rsidRDefault="003C4108">
      <w:pPr>
        <w:pStyle w:val="DStyleparagraph4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lang w:val="ru-RU"/>
        </w:rPr>
      </w:pPr>
      <w:r w:rsidRPr="006334D2">
        <w:rPr>
          <w:rFonts w:ascii="Times New Roman" w:hAnsi="Times New Roman" w:cs="Times New Roman"/>
          <w:b/>
          <w:color w:val="0D0D0D"/>
          <w:sz w:val="24"/>
          <w:lang w:val="ru-RU"/>
        </w:rPr>
        <w:t xml:space="preserve">Извещение </w:t>
      </w:r>
      <w:r w:rsidRPr="006334D2">
        <w:rPr>
          <w:rFonts w:ascii="Times New Roman" w:hAnsi="Times New Roman" w:cs="Times New Roman"/>
          <w:b/>
          <w:color w:val="000000"/>
          <w:sz w:val="24"/>
          <w:lang w:val="ru-RU"/>
        </w:rPr>
        <w:t>о возможности предоставления земельных участков</w:t>
      </w:r>
    </w:p>
    <w:p w:rsidR="00183661" w:rsidRPr="006334D2" w:rsidRDefault="00183661">
      <w:pPr>
        <w:pStyle w:val="DStyleparagraph4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lang w:val="ru-RU"/>
        </w:rPr>
      </w:pPr>
    </w:p>
    <w:p w:rsidR="00183661" w:rsidRPr="006334D2" w:rsidRDefault="003C4108">
      <w:pPr>
        <w:pStyle w:val="DStyleparagraph4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6334D2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6334D2">
        <w:rPr>
          <w:rFonts w:ascii="Times New Roman" w:hAnsi="Times New Roman" w:cs="Times New Roman"/>
          <w:color w:val="0D0D0D"/>
          <w:sz w:val="24"/>
          <w:lang w:val="ru-RU"/>
        </w:rPr>
        <w:t xml:space="preserve"> соответствии с Постановлением Правительства РФ от 09.04.2022 №629 «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Об особенностях регулирования земельных отношений в Российской Федерации в 2022</w:t>
      </w:r>
      <w:r>
        <w:rPr>
          <w:rFonts w:ascii="Times New Roman" w:hAnsi="Times New Roman" w:cs="Times New Roman"/>
          <w:color w:val="000000"/>
          <w:sz w:val="24"/>
        </w:rPr>
        <w:t> 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году», 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Постановлением Администрации Курской области от 05.09.2022 </w:t>
      </w:r>
      <w:r>
        <w:rPr>
          <w:rFonts w:ascii="Times New Roman" w:hAnsi="Times New Roman" w:cs="Times New Roman"/>
          <w:color w:val="000000"/>
          <w:sz w:val="24"/>
        </w:rPr>
        <w:t>N 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981</w:t>
      </w:r>
      <w:r w:rsidRPr="006334D2">
        <w:rPr>
          <w:rFonts w:ascii="Times New Roman" w:hAnsi="Times New Roman" w:cs="Times New Roman"/>
          <w:i/>
          <w:color w:val="000000"/>
          <w:sz w:val="24"/>
          <w:lang w:val="ru-RU"/>
        </w:rPr>
        <w:t>-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па «Об утверждении Перечня продукции, необходимой для обеспечения импортозамещения на территории Курской области в условиях введенных ограничительных мер со стороны иностранных государств и м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еждународных организаций»</w:t>
      </w:r>
      <w:r w:rsidRPr="006334D2">
        <w:rPr>
          <w:rFonts w:ascii="Times New Roman" w:hAnsi="Times New Roman" w:cs="Times New Roman"/>
          <w:color w:val="0D0D0D"/>
          <w:sz w:val="24"/>
          <w:lang w:val="ru-RU"/>
        </w:rPr>
        <w:t xml:space="preserve">, </w:t>
      </w:r>
      <w:r w:rsidRPr="006334D2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Положением о Министерстве имущества Курской области, утвержденного Постановлением Губернатора Курской области от 25.06.2007 № 286 (в редакции Постановления Губернатора Курской области от </w:t>
      </w:r>
      <w:hyperlink r:id="rId8" w:tooltip="http://22.11.2022/" w:history="1">
        <w:r w:rsidRPr="006334D2">
          <w:rPr>
            <w:rStyle w:val="Internetlink"/>
            <w:rFonts w:ascii="Times New Roman" w:hAnsi="Times New Roman" w:cs="Times New Roman"/>
            <w:color w:val="000000"/>
            <w:sz w:val="24"/>
            <w:u w:val="none"/>
            <w:shd w:val="clear" w:color="auto" w:fill="FFFFFF"/>
            <w:lang w:val="ru-RU"/>
          </w:rPr>
          <w:t>22.11.2022</w:t>
        </w:r>
      </w:hyperlink>
      <w:r w:rsidRPr="006334D2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№365-пг)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, Министерство имущества Курской области</w:t>
      </w:r>
      <w:r w:rsidRPr="006334D2">
        <w:rPr>
          <w:rFonts w:ascii="Times New Roman" w:hAnsi="Times New Roman" w:cs="Times New Roman"/>
          <w:color w:val="0D0D0D"/>
          <w:sz w:val="24"/>
          <w:lang w:val="ru-RU"/>
        </w:rPr>
        <w:t xml:space="preserve"> информирует 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о возможности предоставления земельн</w:t>
      </w:r>
      <w:r>
        <w:rPr>
          <w:rFonts w:ascii="Times New Roman" w:hAnsi="Times New Roman" w:cs="Times New Roman"/>
          <w:color w:val="000000"/>
          <w:sz w:val="24"/>
          <w:lang w:val="ru-RU"/>
        </w:rPr>
        <w:t>ых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lang w:val="ru-RU"/>
        </w:rPr>
        <w:t>ов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 из земель сельскохозяйственного назначения гражданам Российской Федерации или российским юридическим лицам для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выращивания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семян гороха (Код Общероссийского классификатора продукции по видам экономической деятельности - </w:t>
      </w:r>
      <w:r w:rsidRPr="006334D2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01.11.75.120</w:t>
      </w:r>
      <w:r>
        <w:rPr>
          <w:rFonts w:ascii="Times New Roman" w:hAnsi="Times New Roman" w:cs="Times New Roman"/>
          <w:color w:val="000000"/>
          <w:sz w:val="24"/>
          <w:lang w:val="ru-RU"/>
        </w:rPr>
        <w:t>).</w:t>
      </w:r>
    </w:p>
    <w:p w:rsidR="00183661" w:rsidRPr="006334D2" w:rsidRDefault="003C4108">
      <w:pPr>
        <w:pStyle w:val="DStyleparagraph4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6334D2">
        <w:rPr>
          <w:rFonts w:ascii="Times New Roman" w:hAnsi="Times New Roman" w:cs="Times New Roman"/>
          <w:color w:val="000000"/>
          <w:sz w:val="24"/>
          <w:lang w:val="ru-RU"/>
        </w:rPr>
        <w:t>Граждане Российской Федерации или российские юридические лица, заинтересованные в предоставлении земельн</w:t>
      </w:r>
      <w:r>
        <w:rPr>
          <w:rFonts w:ascii="Times New Roman" w:hAnsi="Times New Roman" w:cs="Times New Roman"/>
          <w:color w:val="000000"/>
          <w:sz w:val="24"/>
          <w:lang w:val="ru-RU"/>
        </w:rPr>
        <w:t>ых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lang w:val="ru-RU"/>
        </w:rPr>
        <w:t>ов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 для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выращивания семян гороха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, </w:t>
      </w:r>
      <w:r w:rsidRPr="006334D2">
        <w:rPr>
          <w:rFonts w:ascii="Times New Roman" w:hAnsi="Times New Roman" w:cs="Times New Roman"/>
          <w:color w:val="000000"/>
          <w:sz w:val="24"/>
          <w:shd w:val="clear" w:color="FFFFFF" w:themeColor="background1" w:fill="FFFFFF" w:themeFill="background1"/>
          <w:lang w:val="ru-RU"/>
        </w:rPr>
        <w:t>в течение десяти дней содняопубликования данного извещения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 в порядке, предусмотренном для официального опубликования (обнародования) муниципальных правовых актов уставом поселения по месту нахождения земельных участков, вправе по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давать заявления о намерении участвовать в аукционе на право заключения договор</w:t>
      </w:r>
      <w:r>
        <w:rPr>
          <w:rFonts w:ascii="Times New Roman" w:hAnsi="Times New Roman" w:cs="Times New Roman"/>
          <w:color w:val="000000"/>
          <w:sz w:val="24"/>
          <w:lang w:val="ru-RU"/>
        </w:rPr>
        <w:t>ов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 аренды земельн</w:t>
      </w:r>
      <w:r>
        <w:rPr>
          <w:rFonts w:ascii="Times New Roman" w:hAnsi="Times New Roman" w:cs="Times New Roman"/>
          <w:color w:val="000000"/>
          <w:sz w:val="24"/>
          <w:lang w:val="ru-RU"/>
        </w:rPr>
        <w:t>ых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lang w:val="ru-RU"/>
        </w:rPr>
        <w:t>ов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ления.</w:t>
      </w:r>
    </w:p>
    <w:p w:rsidR="00183661" w:rsidRPr="006334D2" w:rsidRDefault="003C4108">
      <w:pPr>
        <w:pStyle w:val="DStyleparagraph4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6334D2">
        <w:rPr>
          <w:rFonts w:ascii="Times New Roman" w:hAnsi="Times New Roman" w:cs="Times New Roman"/>
          <w:b/>
          <w:color w:val="000000"/>
          <w:sz w:val="24"/>
          <w:lang w:val="ru-RU"/>
        </w:rPr>
        <w:t>Прием заявлений осуществляется по адресу: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 3050</w:t>
      </w:r>
      <w:r>
        <w:rPr>
          <w:rFonts w:ascii="Times New Roman" w:hAnsi="Times New Roman" w:cs="Times New Roman"/>
          <w:color w:val="000000"/>
          <w:sz w:val="24"/>
          <w:lang w:val="ru-RU"/>
        </w:rPr>
        <w:t>18,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 г. Курск, проезд Элеваторный, д. 14а, каб. 202, с </w:t>
      </w:r>
      <w:r>
        <w:rPr>
          <w:rFonts w:ascii="Times New Roman" w:hAnsi="Times New Roman" w:cs="Times New Roman"/>
          <w:color w:val="000000"/>
          <w:sz w:val="24"/>
          <w:lang w:val="ru-RU"/>
        </w:rPr>
        <w:t>11.01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.202</w:t>
      </w:r>
      <w:r>
        <w:rPr>
          <w:rFonts w:ascii="Times New Roman" w:hAnsi="Times New Roman" w:cs="Times New Roman"/>
          <w:color w:val="000000"/>
          <w:sz w:val="24"/>
          <w:lang w:val="ru-RU"/>
        </w:rPr>
        <w:t>3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lang w:val="ru-RU"/>
        </w:rPr>
        <w:t>20.01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.2023 в рабочие дни с 10:00 до 16:00 (перерыв с 13:00 до 13:45).</w:t>
      </w:r>
    </w:p>
    <w:p w:rsidR="00183661" w:rsidRPr="006334D2" w:rsidRDefault="003C4108">
      <w:pPr>
        <w:pStyle w:val="DStyleparagraph4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6334D2">
        <w:rPr>
          <w:rFonts w:ascii="Times New Roman" w:hAnsi="Times New Roman" w:cs="Times New Roman"/>
          <w:b/>
          <w:color w:val="000000"/>
          <w:sz w:val="24"/>
          <w:lang w:val="ru-RU"/>
        </w:rPr>
        <w:t>Дата окончания приема заявлений:</w:t>
      </w:r>
      <w:r>
        <w:rPr>
          <w:rFonts w:ascii="Times New Roman" w:hAnsi="Times New Roman" w:cs="Times New Roman"/>
          <w:color w:val="000000"/>
          <w:sz w:val="24"/>
          <w:lang w:val="ru-RU"/>
        </w:rPr>
        <w:t>20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.01.2023</w:t>
      </w:r>
    </w:p>
    <w:p w:rsidR="00183661" w:rsidRPr="006334D2" w:rsidRDefault="003C4108">
      <w:pPr>
        <w:pStyle w:val="DStyleparagraph4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6334D2">
        <w:rPr>
          <w:rFonts w:ascii="Times New Roman" w:hAnsi="Times New Roman" w:cs="Times New Roman"/>
          <w:b/>
          <w:color w:val="000000"/>
          <w:sz w:val="24"/>
          <w:lang w:val="ru-RU"/>
        </w:rPr>
        <w:t>Сведения о земельных у</w:t>
      </w:r>
      <w:r w:rsidRPr="006334D2">
        <w:rPr>
          <w:rFonts w:ascii="Times New Roman" w:hAnsi="Times New Roman" w:cs="Times New Roman"/>
          <w:b/>
          <w:color w:val="000000"/>
          <w:sz w:val="24"/>
          <w:lang w:val="ru-RU"/>
        </w:rPr>
        <w:t>частках:</w:t>
      </w:r>
    </w:p>
    <w:p w:rsidR="00183661" w:rsidRPr="006334D2" w:rsidRDefault="003C4108">
      <w:pPr>
        <w:pStyle w:val="DStyleparagraph4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 w:rsidRPr="006334D2">
        <w:rPr>
          <w:rFonts w:ascii="Times New Roman" w:hAnsi="Times New Roman" w:cs="Times New Roman"/>
          <w:color w:val="000000"/>
          <w:sz w:val="24"/>
          <w:lang w:val="ru-RU"/>
        </w:rPr>
        <w:t>-  земельный участок с кадастровым номером 46:25:</w:t>
      </w:r>
      <w:r>
        <w:rPr>
          <w:rFonts w:ascii="Times New Roman" w:hAnsi="Times New Roman" w:cs="Times New Roman"/>
          <w:color w:val="000000"/>
          <w:sz w:val="24"/>
          <w:lang w:val="ru-RU"/>
        </w:rPr>
        <w:t>000000:1307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, площадью </w:t>
      </w:r>
      <w:r>
        <w:rPr>
          <w:rFonts w:ascii="Times New Roman" w:hAnsi="Times New Roman" w:cs="Times New Roman"/>
          <w:color w:val="000000"/>
          <w:sz w:val="24"/>
          <w:lang w:val="ru-RU"/>
        </w:rPr>
        <w:t>70 000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 кв.м., из категории земель сельскохозяйственного назначения, расположенный по адресу: Курская область, Фатежский район, </w:t>
      </w:r>
      <w:r>
        <w:rPr>
          <w:rFonts w:ascii="Times New Roman" w:hAnsi="Times New Roman" w:cs="Times New Roman"/>
          <w:color w:val="000000"/>
          <w:sz w:val="24"/>
          <w:lang w:val="ru-RU"/>
        </w:rPr>
        <w:t>Солдатский</w:t>
      </w:r>
      <w:r w:rsidR="006334D2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сельсовет с видом разрешенного использо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вания – растениеводство, государственная собственность на который не разграничена</w:t>
      </w:r>
      <w:r>
        <w:rPr>
          <w:rFonts w:ascii="Times New Roman" w:hAnsi="Times New Roman" w:cs="Times New Roman"/>
          <w:color w:val="000000"/>
          <w:sz w:val="24"/>
          <w:lang w:val="ru-RU"/>
        </w:rPr>
        <w:t>;</w:t>
      </w:r>
    </w:p>
    <w:p w:rsidR="00183661" w:rsidRPr="006334D2" w:rsidRDefault="003C4108">
      <w:pPr>
        <w:pStyle w:val="DStyleparagraph4"/>
        <w:spacing w:line="240" w:lineRule="auto"/>
        <w:contextualSpacing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- 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земельный участок с кадастровым номером 46:25:</w:t>
      </w:r>
      <w:r>
        <w:rPr>
          <w:rFonts w:ascii="Times New Roman" w:hAnsi="Times New Roman" w:cs="Times New Roman"/>
          <w:color w:val="000000"/>
          <w:sz w:val="24"/>
          <w:lang w:val="ru-RU"/>
        </w:rPr>
        <w:t>180005:117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, площадью </w:t>
      </w:r>
      <w:r>
        <w:rPr>
          <w:rFonts w:ascii="Times New Roman" w:hAnsi="Times New Roman" w:cs="Times New Roman"/>
          <w:color w:val="000000"/>
          <w:sz w:val="24"/>
          <w:lang w:val="ru-RU"/>
        </w:rPr>
        <w:t>593 896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 xml:space="preserve"> кв.м., из категории земель сельскохозяйственного назначения, расположенный по адресу: Курская область, Фатежский район, </w:t>
      </w:r>
      <w:r>
        <w:rPr>
          <w:rFonts w:ascii="Times New Roman" w:hAnsi="Times New Roman" w:cs="Times New Roman"/>
          <w:color w:val="000000"/>
          <w:sz w:val="24"/>
          <w:lang w:val="ru-RU"/>
        </w:rPr>
        <w:t>Солдатский</w:t>
      </w:r>
      <w:r w:rsidR="006334D2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6334D2">
        <w:rPr>
          <w:rFonts w:ascii="Times New Roman" w:hAnsi="Times New Roman" w:cs="Times New Roman"/>
          <w:color w:val="000000"/>
          <w:sz w:val="24"/>
          <w:lang w:val="ru-RU"/>
        </w:rPr>
        <w:t>сельсовет с видом разрешенного использования – растениеводство, государственная собственность на который не разграничена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183661" w:rsidRPr="006334D2" w:rsidRDefault="00183661">
      <w:pPr>
        <w:pStyle w:val="DStyleparagraph4"/>
        <w:spacing w:line="240" w:lineRule="auto"/>
        <w:ind w:firstLine="567"/>
        <w:rPr>
          <w:lang w:val="ru-RU"/>
        </w:rPr>
      </w:pPr>
    </w:p>
    <w:p w:rsidR="00183661" w:rsidRPr="006334D2" w:rsidRDefault="00183661">
      <w:pPr>
        <w:pStyle w:val="DStyleparagraph4"/>
        <w:spacing w:line="264" w:lineRule="auto"/>
        <w:ind w:firstLine="567"/>
        <w:rPr>
          <w:lang w:val="ru-RU"/>
        </w:rPr>
      </w:pPr>
    </w:p>
    <w:p w:rsidR="00183661" w:rsidRPr="006334D2" w:rsidRDefault="00183661">
      <w:pPr>
        <w:pStyle w:val="DStyleparagraph4"/>
        <w:spacing w:line="264" w:lineRule="auto"/>
        <w:ind w:firstLine="567"/>
        <w:rPr>
          <w:lang w:val="ru-RU"/>
        </w:rPr>
      </w:pPr>
    </w:p>
    <w:sectPr w:rsidR="00183661" w:rsidRPr="006334D2" w:rsidSect="00183661">
      <w:pgSz w:w="11905" w:h="16837"/>
      <w:pgMar w:top="709" w:right="850" w:bottom="539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108" w:rsidRDefault="003C4108">
      <w:pPr>
        <w:pStyle w:val="DStyleparagraph4"/>
        <w:spacing w:after="0" w:line="240" w:lineRule="auto"/>
      </w:pPr>
      <w:r>
        <w:separator/>
      </w:r>
    </w:p>
  </w:endnote>
  <w:endnote w:type="continuationSeparator" w:id="0">
    <w:p w:rsidR="003C4108" w:rsidRDefault="003C4108">
      <w:pPr>
        <w:pStyle w:val="DStyleparagraph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108" w:rsidRDefault="003C4108">
      <w:pPr>
        <w:pStyle w:val="DStyleparagraph4"/>
        <w:spacing w:after="0" w:line="240" w:lineRule="auto"/>
      </w:pPr>
      <w:r>
        <w:separator/>
      </w:r>
    </w:p>
  </w:footnote>
  <w:footnote w:type="continuationSeparator" w:id="0">
    <w:p w:rsidR="003C4108" w:rsidRDefault="003C4108">
      <w:pPr>
        <w:pStyle w:val="DStyleparagraph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87D"/>
    <w:multiLevelType w:val="hybridMultilevel"/>
    <w:tmpl w:val="378415C0"/>
    <w:lvl w:ilvl="0" w:tplc="D6922A30">
      <w:start w:val="1"/>
      <w:numFmt w:val="bullet"/>
      <w:lvlText w:val="–"/>
      <w:lvlJc w:val="left"/>
      <w:pPr>
        <w:ind w:left="709" w:hanging="360"/>
      </w:pPr>
      <w:rPr>
        <w:rFonts w:ascii="Arial" w:hAnsi="Arial" w:cs="Arial"/>
      </w:rPr>
    </w:lvl>
    <w:lvl w:ilvl="1" w:tplc="D370215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2" w:tplc="61CC499E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/>
      </w:rPr>
    </w:lvl>
    <w:lvl w:ilvl="3" w:tplc="A1C8EF96">
      <w:start w:val="1"/>
      <w:numFmt w:val="bullet"/>
      <w:lvlText w:val="·"/>
      <w:lvlJc w:val="left"/>
      <w:pPr>
        <w:ind w:left="2869" w:hanging="360"/>
      </w:pPr>
      <w:rPr>
        <w:rFonts w:ascii="Symbol" w:hAnsi="Symbol" w:cs="Symbol"/>
      </w:rPr>
    </w:lvl>
    <w:lvl w:ilvl="4" w:tplc="FD822C6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/>
      </w:rPr>
    </w:lvl>
    <w:lvl w:ilvl="5" w:tplc="4EB00CF4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/>
      </w:rPr>
    </w:lvl>
    <w:lvl w:ilvl="6" w:tplc="4828AB7C">
      <w:start w:val="1"/>
      <w:numFmt w:val="bullet"/>
      <w:lvlText w:val="·"/>
      <w:lvlJc w:val="left"/>
      <w:pPr>
        <w:ind w:left="5029" w:hanging="360"/>
      </w:pPr>
      <w:rPr>
        <w:rFonts w:ascii="Symbol" w:hAnsi="Symbol" w:cs="Symbol"/>
      </w:rPr>
    </w:lvl>
    <w:lvl w:ilvl="7" w:tplc="3A80C036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/>
      </w:rPr>
    </w:lvl>
    <w:lvl w:ilvl="8" w:tplc="4E8CE322">
      <w:start w:val="1"/>
      <w:numFmt w:val="bullet"/>
      <w:lvlText w:val="§"/>
      <w:lvlJc w:val="left"/>
      <w:pPr>
        <w:ind w:left="6468" w:hanging="360"/>
      </w:pPr>
      <w:rPr>
        <w:rFonts w:ascii="Wingdings" w:hAnsi="Wingdings" w:cs="Wingdings"/>
      </w:rPr>
    </w:lvl>
  </w:abstractNum>
  <w:abstractNum w:abstractNumId="1">
    <w:nsid w:val="0B7B18D0"/>
    <w:multiLevelType w:val="hybridMultilevel"/>
    <w:tmpl w:val="3AFE6DDA"/>
    <w:lvl w:ilvl="0" w:tplc="A25C2270">
      <w:start w:val="1"/>
      <w:numFmt w:val="bullet"/>
      <w:lvlText w:val="–"/>
      <w:lvlJc w:val="left"/>
      <w:pPr>
        <w:ind w:left="1249" w:hanging="360"/>
      </w:pPr>
      <w:rPr>
        <w:rFonts w:ascii="Arial" w:hAnsi="Arial" w:cs="Arial"/>
      </w:rPr>
    </w:lvl>
    <w:lvl w:ilvl="1" w:tplc="8DFEEEBC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/>
      </w:rPr>
    </w:lvl>
    <w:lvl w:ilvl="2" w:tplc="47FC25BA">
      <w:start w:val="1"/>
      <w:numFmt w:val="bullet"/>
      <w:lvlText w:val="§"/>
      <w:lvlJc w:val="left"/>
      <w:pPr>
        <w:ind w:left="2689" w:hanging="360"/>
      </w:pPr>
      <w:rPr>
        <w:rFonts w:ascii="Wingdings" w:hAnsi="Wingdings" w:cs="Wingdings"/>
      </w:rPr>
    </w:lvl>
    <w:lvl w:ilvl="3" w:tplc="93360A1A">
      <w:start w:val="1"/>
      <w:numFmt w:val="bullet"/>
      <w:lvlText w:val="·"/>
      <w:lvlJc w:val="left"/>
      <w:pPr>
        <w:ind w:left="3409" w:hanging="360"/>
      </w:pPr>
      <w:rPr>
        <w:rFonts w:ascii="Symbol" w:hAnsi="Symbol" w:cs="Symbol"/>
      </w:rPr>
    </w:lvl>
    <w:lvl w:ilvl="4" w:tplc="C4CE860E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/>
      </w:rPr>
    </w:lvl>
    <w:lvl w:ilvl="5" w:tplc="566E2176">
      <w:start w:val="1"/>
      <w:numFmt w:val="bullet"/>
      <w:lvlText w:val="§"/>
      <w:lvlJc w:val="left"/>
      <w:pPr>
        <w:ind w:left="4849" w:hanging="360"/>
      </w:pPr>
      <w:rPr>
        <w:rFonts w:ascii="Wingdings" w:hAnsi="Wingdings" w:cs="Wingdings"/>
      </w:rPr>
    </w:lvl>
    <w:lvl w:ilvl="6" w:tplc="0EA06422">
      <w:start w:val="1"/>
      <w:numFmt w:val="bullet"/>
      <w:lvlText w:val="·"/>
      <w:lvlJc w:val="left"/>
      <w:pPr>
        <w:ind w:left="5569" w:hanging="360"/>
      </w:pPr>
      <w:rPr>
        <w:rFonts w:ascii="Symbol" w:hAnsi="Symbol" w:cs="Symbol"/>
      </w:rPr>
    </w:lvl>
    <w:lvl w:ilvl="7" w:tplc="F124AD18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/>
      </w:rPr>
    </w:lvl>
    <w:lvl w:ilvl="8" w:tplc="F64C56CA">
      <w:start w:val="1"/>
      <w:numFmt w:val="bullet"/>
      <w:lvlText w:val="§"/>
      <w:lvlJc w:val="left"/>
      <w:pPr>
        <w:ind w:left="7007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661"/>
    <w:rsid w:val="00183661"/>
    <w:rsid w:val="003C4108"/>
    <w:rsid w:val="0063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1836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836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836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83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8366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8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DStyleparagraph">
    <w:name w:val="DStyle_paragraph"/>
    <w:rsid w:val="00183661"/>
  </w:style>
  <w:style w:type="character" w:customStyle="1" w:styleId="DStyletext">
    <w:name w:val="DStyle_text"/>
    <w:rsid w:val="00183661"/>
    <w:rPr>
      <w:rFonts w:ascii="Arial" w:hAnsi="Arial" w:cs="Arial"/>
      <w:sz w:val="22"/>
    </w:rPr>
  </w:style>
  <w:style w:type="paragraph" w:customStyle="1" w:styleId="DStyleparagraph0">
    <w:name w:val="DStyle_paragraph"/>
    <w:basedOn w:val="DStyleparagraph"/>
    <w:qFormat/>
    <w:rsid w:val="00183661"/>
  </w:style>
  <w:style w:type="character" w:customStyle="1" w:styleId="DStyletext0">
    <w:name w:val="DStyle_text"/>
    <w:qFormat/>
    <w:rsid w:val="00183661"/>
    <w:rPr>
      <w:rFonts w:ascii="Arial" w:hAnsi="Arial" w:cs="Arial"/>
      <w:sz w:val="22"/>
    </w:rPr>
  </w:style>
  <w:style w:type="paragraph" w:customStyle="1" w:styleId="DStyleparagraph1">
    <w:name w:val="DStyle_paragraph"/>
    <w:basedOn w:val="DStyleparagraph0"/>
    <w:qFormat/>
    <w:rsid w:val="00183661"/>
  </w:style>
  <w:style w:type="character" w:customStyle="1" w:styleId="DStyletext1">
    <w:name w:val="DStyle_text"/>
    <w:qFormat/>
    <w:rsid w:val="00183661"/>
    <w:rPr>
      <w:rFonts w:ascii="Arial" w:hAnsi="Arial" w:cs="Arial"/>
      <w:sz w:val="22"/>
    </w:rPr>
  </w:style>
  <w:style w:type="paragraph" w:customStyle="1" w:styleId="DStyleparagraph2">
    <w:name w:val="DStyle_paragraph"/>
    <w:basedOn w:val="DStyleparagraph1"/>
    <w:qFormat/>
    <w:rsid w:val="00183661"/>
  </w:style>
  <w:style w:type="character" w:customStyle="1" w:styleId="DStyletext2">
    <w:name w:val="DStyle_text"/>
    <w:qFormat/>
    <w:rsid w:val="00183661"/>
    <w:rPr>
      <w:rFonts w:ascii="Arial" w:hAnsi="Arial" w:cs="Arial"/>
      <w:sz w:val="22"/>
    </w:rPr>
  </w:style>
  <w:style w:type="paragraph" w:customStyle="1" w:styleId="DStyleparagraph3">
    <w:name w:val="DStyle_paragraph"/>
    <w:basedOn w:val="DStyleparagraph2"/>
    <w:qFormat/>
    <w:rsid w:val="00183661"/>
    <w:rPr>
      <w:lang w:val="en-US"/>
    </w:rPr>
  </w:style>
  <w:style w:type="character" w:customStyle="1" w:styleId="DStyletext3">
    <w:name w:val="DStyle_text"/>
    <w:qFormat/>
    <w:rsid w:val="00183661"/>
    <w:rPr>
      <w:rFonts w:ascii="Arial" w:hAnsi="Arial" w:cs="Arial"/>
      <w:sz w:val="22"/>
      <w:lang w:val="en-US"/>
    </w:rPr>
  </w:style>
  <w:style w:type="paragraph" w:customStyle="1" w:styleId="1">
    <w:name w:val="Обычный1"/>
    <w:basedOn w:val="DStyleparagraph3"/>
    <w:qFormat/>
    <w:rsid w:val="00183661"/>
  </w:style>
  <w:style w:type="paragraph" w:customStyle="1" w:styleId="Heading1">
    <w:name w:val="Heading 1"/>
    <w:basedOn w:val="1"/>
    <w:qFormat/>
    <w:rsid w:val="00183661"/>
    <w:pPr>
      <w:spacing w:before="480"/>
    </w:pPr>
    <w:rPr>
      <w:sz w:val="40"/>
    </w:rPr>
  </w:style>
  <w:style w:type="character" w:customStyle="1" w:styleId="Heading1Char">
    <w:name w:val="Heading 1 Char"/>
    <w:qFormat/>
    <w:rsid w:val="00183661"/>
    <w:rPr>
      <w:rFonts w:ascii="Arial" w:hAnsi="Arial" w:cs="Arial"/>
      <w:sz w:val="40"/>
    </w:rPr>
  </w:style>
  <w:style w:type="paragraph" w:customStyle="1" w:styleId="Heading2">
    <w:name w:val="Heading 2"/>
    <w:basedOn w:val="1"/>
    <w:qFormat/>
    <w:rsid w:val="00183661"/>
    <w:pPr>
      <w:spacing w:before="360"/>
    </w:pPr>
    <w:rPr>
      <w:sz w:val="34"/>
    </w:rPr>
  </w:style>
  <w:style w:type="character" w:customStyle="1" w:styleId="Heading2Char">
    <w:name w:val="Heading 2 Char"/>
    <w:qFormat/>
    <w:rsid w:val="00183661"/>
    <w:rPr>
      <w:rFonts w:ascii="Arial" w:hAnsi="Arial" w:cs="Arial"/>
      <w:sz w:val="34"/>
    </w:rPr>
  </w:style>
  <w:style w:type="paragraph" w:customStyle="1" w:styleId="Heading3">
    <w:name w:val="Heading 3"/>
    <w:basedOn w:val="1"/>
    <w:qFormat/>
    <w:rsid w:val="00183661"/>
    <w:pPr>
      <w:spacing w:before="320"/>
    </w:pPr>
    <w:rPr>
      <w:sz w:val="30"/>
    </w:rPr>
  </w:style>
  <w:style w:type="character" w:customStyle="1" w:styleId="Heading3Char">
    <w:name w:val="Heading 3 Char"/>
    <w:qFormat/>
    <w:rsid w:val="00183661"/>
    <w:rPr>
      <w:rFonts w:ascii="Arial" w:hAnsi="Arial" w:cs="Arial"/>
      <w:sz w:val="30"/>
    </w:rPr>
  </w:style>
  <w:style w:type="paragraph" w:customStyle="1" w:styleId="Heading4">
    <w:name w:val="Heading 4"/>
    <w:basedOn w:val="1"/>
    <w:qFormat/>
    <w:rsid w:val="00183661"/>
    <w:pPr>
      <w:spacing w:before="320"/>
    </w:pPr>
    <w:rPr>
      <w:b/>
      <w:sz w:val="26"/>
    </w:rPr>
  </w:style>
  <w:style w:type="character" w:customStyle="1" w:styleId="Heading4Char">
    <w:name w:val="Heading 4 Char"/>
    <w:qFormat/>
    <w:rsid w:val="00183661"/>
    <w:rPr>
      <w:rFonts w:ascii="Arial" w:hAnsi="Arial" w:cs="Arial"/>
      <w:b/>
      <w:sz w:val="26"/>
    </w:rPr>
  </w:style>
  <w:style w:type="paragraph" w:customStyle="1" w:styleId="Heading5">
    <w:name w:val="Heading 5"/>
    <w:basedOn w:val="1"/>
    <w:qFormat/>
    <w:rsid w:val="00183661"/>
    <w:pPr>
      <w:spacing w:before="320"/>
    </w:pPr>
    <w:rPr>
      <w:b/>
      <w:sz w:val="24"/>
    </w:rPr>
  </w:style>
  <w:style w:type="character" w:customStyle="1" w:styleId="Heading5Char">
    <w:name w:val="Heading 5 Char"/>
    <w:qFormat/>
    <w:rsid w:val="00183661"/>
    <w:rPr>
      <w:rFonts w:ascii="Arial" w:hAnsi="Arial" w:cs="Arial"/>
      <w:b/>
      <w:sz w:val="24"/>
    </w:rPr>
  </w:style>
  <w:style w:type="paragraph" w:customStyle="1" w:styleId="Heading6">
    <w:name w:val="Heading 6"/>
    <w:basedOn w:val="1"/>
    <w:qFormat/>
    <w:rsid w:val="00183661"/>
    <w:pPr>
      <w:spacing w:before="320"/>
    </w:pPr>
    <w:rPr>
      <w:b/>
    </w:rPr>
  </w:style>
  <w:style w:type="character" w:customStyle="1" w:styleId="Heading6Char">
    <w:name w:val="Heading 6 Char"/>
    <w:qFormat/>
    <w:rsid w:val="00183661"/>
    <w:rPr>
      <w:rFonts w:ascii="Arial" w:hAnsi="Arial" w:cs="Arial"/>
      <w:b/>
      <w:sz w:val="22"/>
    </w:rPr>
  </w:style>
  <w:style w:type="paragraph" w:customStyle="1" w:styleId="Heading7">
    <w:name w:val="Heading 7"/>
    <w:basedOn w:val="1"/>
    <w:qFormat/>
    <w:rsid w:val="00183661"/>
    <w:pPr>
      <w:spacing w:before="320"/>
    </w:pPr>
    <w:rPr>
      <w:b/>
      <w:i/>
    </w:rPr>
  </w:style>
  <w:style w:type="character" w:customStyle="1" w:styleId="Heading7Char">
    <w:name w:val="Heading 7 Char"/>
    <w:qFormat/>
    <w:rsid w:val="00183661"/>
    <w:rPr>
      <w:rFonts w:ascii="Arial" w:hAnsi="Arial" w:cs="Arial"/>
      <w:b/>
      <w:i/>
      <w:sz w:val="22"/>
    </w:rPr>
  </w:style>
  <w:style w:type="paragraph" w:customStyle="1" w:styleId="Heading8">
    <w:name w:val="Heading 8"/>
    <w:basedOn w:val="1"/>
    <w:qFormat/>
    <w:rsid w:val="00183661"/>
    <w:pPr>
      <w:spacing w:before="320"/>
    </w:pPr>
    <w:rPr>
      <w:i/>
    </w:rPr>
  </w:style>
  <w:style w:type="character" w:customStyle="1" w:styleId="Heading8Char">
    <w:name w:val="Heading 8 Char"/>
    <w:qFormat/>
    <w:rsid w:val="00183661"/>
    <w:rPr>
      <w:rFonts w:ascii="Arial" w:hAnsi="Arial" w:cs="Arial"/>
      <w:i/>
      <w:sz w:val="22"/>
    </w:rPr>
  </w:style>
  <w:style w:type="paragraph" w:customStyle="1" w:styleId="Heading9">
    <w:name w:val="Heading 9"/>
    <w:basedOn w:val="1"/>
    <w:qFormat/>
    <w:rsid w:val="00183661"/>
    <w:pPr>
      <w:spacing w:before="320"/>
    </w:pPr>
    <w:rPr>
      <w:i/>
      <w:sz w:val="21"/>
    </w:rPr>
  </w:style>
  <w:style w:type="character" w:customStyle="1" w:styleId="Heading9Char">
    <w:name w:val="Heading 9 Char"/>
    <w:qFormat/>
    <w:rsid w:val="00183661"/>
    <w:rPr>
      <w:rFonts w:ascii="Arial" w:hAnsi="Arial" w:cs="Arial"/>
      <w:i/>
      <w:sz w:val="21"/>
    </w:rPr>
  </w:style>
  <w:style w:type="paragraph" w:customStyle="1" w:styleId="10">
    <w:name w:val="Абзац списка1"/>
    <w:basedOn w:val="1"/>
    <w:qFormat/>
    <w:rsid w:val="00183661"/>
    <w:pPr>
      <w:ind w:left="720"/>
    </w:pPr>
  </w:style>
  <w:style w:type="paragraph" w:customStyle="1" w:styleId="11">
    <w:name w:val="Без интервала1"/>
    <w:basedOn w:val="DStyleparagraph3"/>
    <w:qFormat/>
    <w:rsid w:val="00183661"/>
    <w:pPr>
      <w:spacing w:after="0" w:line="240" w:lineRule="auto"/>
    </w:pPr>
  </w:style>
  <w:style w:type="paragraph" w:customStyle="1" w:styleId="12">
    <w:name w:val="Название1"/>
    <w:basedOn w:val="1"/>
    <w:qFormat/>
    <w:rsid w:val="00183661"/>
    <w:pPr>
      <w:spacing w:before="300"/>
    </w:pPr>
    <w:rPr>
      <w:sz w:val="48"/>
    </w:rPr>
  </w:style>
  <w:style w:type="character" w:customStyle="1" w:styleId="TitleChar">
    <w:name w:val="Title Char"/>
    <w:qFormat/>
    <w:rsid w:val="00183661"/>
    <w:rPr>
      <w:sz w:val="48"/>
    </w:rPr>
  </w:style>
  <w:style w:type="paragraph" w:customStyle="1" w:styleId="13">
    <w:name w:val="Подзаголовок1"/>
    <w:basedOn w:val="1"/>
    <w:qFormat/>
    <w:rsid w:val="00183661"/>
    <w:pPr>
      <w:spacing w:before="200"/>
    </w:pPr>
    <w:rPr>
      <w:sz w:val="24"/>
    </w:rPr>
  </w:style>
  <w:style w:type="character" w:customStyle="1" w:styleId="SubtitleChar">
    <w:name w:val="Subtitle Char"/>
    <w:qFormat/>
    <w:rsid w:val="00183661"/>
    <w:rPr>
      <w:sz w:val="24"/>
    </w:rPr>
  </w:style>
  <w:style w:type="paragraph" w:customStyle="1" w:styleId="21">
    <w:name w:val="Цитата 21"/>
    <w:basedOn w:val="1"/>
    <w:qFormat/>
    <w:rsid w:val="00183661"/>
    <w:pPr>
      <w:ind w:left="720" w:right="720"/>
    </w:pPr>
    <w:rPr>
      <w:i/>
    </w:rPr>
  </w:style>
  <w:style w:type="character" w:customStyle="1" w:styleId="QuoteChar">
    <w:name w:val="Quote Char"/>
    <w:qFormat/>
    <w:rsid w:val="00183661"/>
    <w:rPr>
      <w:i/>
    </w:rPr>
  </w:style>
  <w:style w:type="paragraph" w:customStyle="1" w:styleId="14">
    <w:name w:val="Выделенная цитата1"/>
    <w:basedOn w:val="1"/>
    <w:qFormat/>
    <w:rsid w:val="0018366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qFormat/>
    <w:rsid w:val="00183661"/>
    <w:rPr>
      <w:i/>
    </w:rPr>
  </w:style>
  <w:style w:type="paragraph" w:customStyle="1" w:styleId="Header">
    <w:name w:val="Header"/>
    <w:basedOn w:val="1"/>
    <w:qFormat/>
    <w:rsid w:val="00183661"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HeaderChar">
    <w:name w:val="Header Char"/>
    <w:qFormat/>
    <w:rsid w:val="00183661"/>
  </w:style>
  <w:style w:type="paragraph" w:customStyle="1" w:styleId="Footer">
    <w:name w:val="Footer"/>
    <w:basedOn w:val="1"/>
    <w:qFormat/>
    <w:rsid w:val="00183661"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FooterChar">
    <w:name w:val="Footer Char"/>
    <w:qFormat/>
    <w:rsid w:val="00183661"/>
  </w:style>
  <w:style w:type="paragraph" w:customStyle="1" w:styleId="Caption">
    <w:name w:val="Caption"/>
    <w:basedOn w:val="1"/>
    <w:qFormat/>
    <w:rsid w:val="00183661"/>
    <w:rPr>
      <w:b/>
      <w:color w:val="4F81BD"/>
      <w:sz w:val="18"/>
    </w:rPr>
  </w:style>
  <w:style w:type="character" w:customStyle="1" w:styleId="CaptionChar">
    <w:name w:val="Caption Char"/>
    <w:qFormat/>
    <w:rsid w:val="00183661"/>
  </w:style>
  <w:style w:type="character" w:customStyle="1" w:styleId="15">
    <w:name w:val="Гиперссылка1"/>
    <w:qFormat/>
    <w:rsid w:val="00183661"/>
    <w:rPr>
      <w:color w:val="0000FF"/>
      <w:u w:val="single"/>
    </w:rPr>
  </w:style>
  <w:style w:type="character" w:customStyle="1" w:styleId="Internetlink">
    <w:name w:val="Internet link"/>
    <w:qFormat/>
    <w:rsid w:val="00183661"/>
    <w:rPr>
      <w:color w:val="0000FF"/>
      <w:u w:val="single"/>
    </w:rPr>
  </w:style>
  <w:style w:type="character" w:customStyle="1" w:styleId="Internetlink0">
    <w:name w:val="Internet link"/>
    <w:qFormat/>
    <w:rsid w:val="00183661"/>
    <w:rPr>
      <w:color w:val="0000FF"/>
      <w:u w:val="single"/>
    </w:rPr>
  </w:style>
  <w:style w:type="character" w:customStyle="1" w:styleId="Internetlink1">
    <w:name w:val="Internet link"/>
    <w:qFormat/>
    <w:rsid w:val="00183661"/>
    <w:rPr>
      <w:color w:val="0000FF"/>
      <w:u w:val="single"/>
    </w:rPr>
  </w:style>
  <w:style w:type="character" w:customStyle="1" w:styleId="Internetlink2">
    <w:name w:val="Internet link"/>
    <w:qFormat/>
    <w:rsid w:val="00183661"/>
    <w:rPr>
      <w:color w:val="0000FF"/>
      <w:u w:val="single"/>
    </w:rPr>
  </w:style>
  <w:style w:type="character" w:customStyle="1" w:styleId="Internetlink3">
    <w:name w:val="Internet link"/>
    <w:qFormat/>
    <w:rsid w:val="00183661"/>
    <w:rPr>
      <w:color w:val="0000FF"/>
      <w:u w:val="single"/>
    </w:rPr>
  </w:style>
  <w:style w:type="paragraph" w:customStyle="1" w:styleId="16">
    <w:name w:val="Текст сноски1"/>
    <w:basedOn w:val="1"/>
    <w:qFormat/>
    <w:rsid w:val="00183661"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qFormat/>
    <w:rsid w:val="00183661"/>
    <w:rPr>
      <w:sz w:val="18"/>
    </w:rPr>
  </w:style>
  <w:style w:type="character" w:customStyle="1" w:styleId="17">
    <w:name w:val="Знак сноски1"/>
    <w:qFormat/>
    <w:rsid w:val="00183661"/>
  </w:style>
  <w:style w:type="paragraph" w:customStyle="1" w:styleId="18">
    <w:name w:val="Текст концевой сноски1"/>
    <w:basedOn w:val="1"/>
    <w:qFormat/>
    <w:rsid w:val="00183661"/>
    <w:pPr>
      <w:spacing w:after="0" w:line="240" w:lineRule="auto"/>
    </w:pPr>
    <w:rPr>
      <w:sz w:val="20"/>
    </w:rPr>
  </w:style>
  <w:style w:type="character" w:customStyle="1" w:styleId="EndnoteTextChar">
    <w:name w:val="Endnote Text Char"/>
    <w:qFormat/>
    <w:rsid w:val="00183661"/>
    <w:rPr>
      <w:sz w:val="20"/>
    </w:rPr>
  </w:style>
  <w:style w:type="character" w:customStyle="1" w:styleId="19">
    <w:name w:val="Знак концевой сноски1"/>
    <w:qFormat/>
    <w:rsid w:val="00183661"/>
  </w:style>
  <w:style w:type="paragraph" w:customStyle="1" w:styleId="110">
    <w:name w:val="Оглавление 11"/>
    <w:basedOn w:val="1"/>
    <w:qFormat/>
    <w:rsid w:val="00183661"/>
    <w:pPr>
      <w:spacing w:after="57"/>
    </w:pPr>
  </w:style>
  <w:style w:type="paragraph" w:customStyle="1" w:styleId="210">
    <w:name w:val="Оглавление 21"/>
    <w:basedOn w:val="1"/>
    <w:qFormat/>
    <w:rsid w:val="00183661"/>
    <w:pPr>
      <w:spacing w:after="57"/>
      <w:ind w:left="283"/>
    </w:pPr>
  </w:style>
  <w:style w:type="paragraph" w:customStyle="1" w:styleId="31">
    <w:name w:val="Оглавление 31"/>
    <w:basedOn w:val="1"/>
    <w:qFormat/>
    <w:rsid w:val="00183661"/>
    <w:pPr>
      <w:spacing w:after="57"/>
      <w:ind w:left="567"/>
    </w:pPr>
  </w:style>
  <w:style w:type="paragraph" w:customStyle="1" w:styleId="41">
    <w:name w:val="Оглавление 41"/>
    <w:basedOn w:val="1"/>
    <w:qFormat/>
    <w:rsid w:val="00183661"/>
    <w:pPr>
      <w:spacing w:after="57"/>
      <w:ind w:left="850"/>
    </w:pPr>
  </w:style>
  <w:style w:type="paragraph" w:customStyle="1" w:styleId="51">
    <w:name w:val="Оглавление 51"/>
    <w:basedOn w:val="1"/>
    <w:qFormat/>
    <w:rsid w:val="00183661"/>
    <w:pPr>
      <w:spacing w:after="57"/>
      <w:ind w:left="1134"/>
    </w:pPr>
  </w:style>
  <w:style w:type="paragraph" w:customStyle="1" w:styleId="61">
    <w:name w:val="Оглавление 61"/>
    <w:basedOn w:val="1"/>
    <w:qFormat/>
    <w:rsid w:val="00183661"/>
    <w:pPr>
      <w:spacing w:after="57"/>
      <w:ind w:left="1417"/>
    </w:pPr>
  </w:style>
  <w:style w:type="paragraph" w:customStyle="1" w:styleId="71">
    <w:name w:val="Оглавление 71"/>
    <w:basedOn w:val="1"/>
    <w:qFormat/>
    <w:rsid w:val="00183661"/>
    <w:pPr>
      <w:spacing w:after="57"/>
      <w:ind w:left="1701"/>
    </w:pPr>
  </w:style>
  <w:style w:type="paragraph" w:customStyle="1" w:styleId="81">
    <w:name w:val="Оглавление 81"/>
    <w:basedOn w:val="1"/>
    <w:qFormat/>
    <w:rsid w:val="00183661"/>
    <w:pPr>
      <w:spacing w:after="57"/>
      <w:ind w:left="1984"/>
    </w:pPr>
  </w:style>
  <w:style w:type="paragraph" w:customStyle="1" w:styleId="91">
    <w:name w:val="Оглавление 91"/>
    <w:basedOn w:val="1"/>
    <w:qFormat/>
    <w:rsid w:val="00183661"/>
    <w:pPr>
      <w:spacing w:after="57"/>
      <w:ind w:left="2268"/>
    </w:pPr>
  </w:style>
  <w:style w:type="paragraph" w:customStyle="1" w:styleId="1a">
    <w:name w:val="Заголовок оглавления1"/>
    <w:basedOn w:val="DStyleparagraph3"/>
    <w:qFormat/>
    <w:rsid w:val="00183661"/>
  </w:style>
  <w:style w:type="paragraph" w:customStyle="1" w:styleId="1b">
    <w:name w:val="Перечень рисунков1"/>
    <w:basedOn w:val="1"/>
    <w:qFormat/>
    <w:rsid w:val="00183661"/>
    <w:pPr>
      <w:spacing w:after="0"/>
    </w:pPr>
  </w:style>
  <w:style w:type="paragraph" w:customStyle="1" w:styleId="DStyleparagraph4">
    <w:name w:val="DStyle_paragraph"/>
    <w:qFormat/>
    <w:rsid w:val="00183661"/>
    <w:rPr>
      <w:lang w:val="en-US"/>
    </w:rPr>
  </w:style>
  <w:style w:type="character" w:customStyle="1" w:styleId="T1">
    <w:name w:val="T1"/>
    <w:qFormat/>
    <w:rsid w:val="00183661"/>
    <w:rPr>
      <w:rFonts w:ascii="Arial" w:hAnsi="Arial" w:cs="Arial"/>
    </w:rPr>
  </w:style>
  <w:style w:type="character" w:customStyle="1" w:styleId="T2">
    <w:name w:val="T2"/>
    <w:qFormat/>
    <w:rsid w:val="00183661"/>
    <w:rPr>
      <w:rFonts w:ascii="Courier New" w:hAnsi="Courier New" w:cs="Courier New"/>
    </w:rPr>
  </w:style>
  <w:style w:type="character" w:customStyle="1" w:styleId="T3">
    <w:name w:val="T3"/>
    <w:qFormat/>
    <w:rsid w:val="00183661"/>
    <w:rPr>
      <w:rFonts w:ascii="Wingdings" w:hAnsi="Wingdings" w:cs="Wingdings"/>
    </w:rPr>
  </w:style>
  <w:style w:type="character" w:customStyle="1" w:styleId="T4">
    <w:name w:val="T4"/>
    <w:qFormat/>
    <w:rsid w:val="00183661"/>
    <w:rPr>
      <w:rFonts w:ascii="Symbol" w:hAnsi="Symbol" w:cs="Symbol"/>
    </w:rPr>
  </w:style>
  <w:style w:type="character" w:customStyle="1" w:styleId="T5">
    <w:name w:val="T5"/>
    <w:qFormat/>
    <w:rsid w:val="00183661"/>
    <w:rPr>
      <w:rFonts w:ascii="Courier New" w:hAnsi="Courier New" w:cs="Courier New"/>
    </w:rPr>
  </w:style>
  <w:style w:type="character" w:customStyle="1" w:styleId="T6">
    <w:name w:val="T6"/>
    <w:qFormat/>
    <w:rsid w:val="00183661"/>
    <w:rPr>
      <w:rFonts w:ascii="Wingdings" w:hAnsi="Wingdings" w:cs="Wingdings"/>
    </w:rPr>
  </w:style>
  <w:style w:type="character" w:customStyle="1" w:styleId="T7">
    <w:name w:val="T7"/>
    <w:qFormat/>
    <w:rsid w:val="00183661"/>
    <w:rPr>
      <w:rFonts w:ascii="Symbol" w:hAnsi="Symbol" w:cs="Symbol"/>
    </w:rPr>
  </w:style>
  <w:style w:type="character" w:customStyle="1" w:styleId="T8">
    <w:name w:val="T8"/>
    <w:qFormat/>
    <w:rsid w:val="00183661"/>
    <w:rPr>
      <w:rFonts w:ascii="Courier New" w:hAnsi="Courier New" w:cs="Courier New"/>
    </w:rPr>
  </w:style>
  <w:style w:type="character" w:customStyle="1" w:styleId="T9">
    <w:name w:val="T9"/>
    <w:qFormat/>
    <w:rsid w:val="00183661"/>
    <w:rPr>
      <w:rFonts w:ascii="Wingdings" w:hAnsi="Wingdings" w:cs="Wingdings"/>
    </w:rPr>
  </w:style>
  <w:style w:type="character" w:customStyle="1" w:styleId="T10">
    <w:name w:val="T10"/>
    <w:qFormat/>
    <w:rsid w:val="00183661"/>
    <w:rPr>
      <w:rFonts w:ascii="Arial" w:hAnsi="Arial" w:cs="Arial"/>
    </w:rPr>
  </w:style>
  <w:style w:type="character" w:customStyle="1" w:styleId="T11">
    <w:name w:val="T11"/>
    <w:qFormat/>
    <w:rsid w:val="00183661"/>
    <w:rPr>
      <w:rFonts w:ascii="Courier New" w:hAnsi="Courier New" w:cs="Courier New"/>
    </w:rPr>
  </w:style>
  <w:style w:type="character" w:customStyle="1" w:styleId="T12">
    <w:name w:val="T12"/>
    <w:qFormat/>
    <w:rsid w:val="00183661"/>
    <w:rPr>
      <w:rFonts w:ascii="Wingdings" w:hAnsi="Wingdings" w:cs="Wingdings"/>
    </w:rPr>
  </w:style>
  <w:style w:type="character" w:customStyle="1" w:styleId="T13">
    <w:name w:val="T13"/>
    <w:qFormat/>
    <w:rsid w:val="00183661"/>
    <w:rPr>
      <w:rFonts w:ascii="Symbol" w:hAnsi="Symbol" w:cs="Symbol"/>
    </w:rPr>
  </w:style>
  <w:style w:type="character" w:customStyle="1" w:styleId="T14">
    <w:name w:val="T14"/>
    <w:qFormat/>
    <w:rsid w:val="00183661"/>
    <w:rPr>
      <w:rFonts w:ascii="Courier New" w:hAnsi="Courier New" w:cs="Courier New"/>
    </w:rPr>
  </w:style>
  <w:style w:type="character" w:customStyle="1" w:styleId="T15">
    <w:name w:val="T15"/>
    <w:qFormat/>
    <w:rsid w:val="00183661"/>
    <w:rPr>
      <w:rFonts w:ascii="Wingdings" w:hAnsi="Wingdings" w:cs="Wingdings"/>
    </w:rPr>
  </w:style>
  <w:style w:type="character" w:customStyle="1" w:styleId="T16">
    <w:name w:val="T16"/>
    <w:qFormat/>
    <w:rsid w:val="00183661"/>
    <w:rPr>
      <w:rFonts w:ascii="Symbol" w:hAnsi="Symbol" w:cs="Symbol"/>
    </w:rPr>
  </w:style>
  <w:style w:type="character" w:customStyle="1" w:styleId="T17">
    <w:name w:val="T17"/>
    <w:qFormat/>
    <w:rsid w:val="00183661"/>
    <w:rPr>
      <w:rFonts w:ascii="Courier New" w:hAnsi="Courier New" w:cs="Courier New"/>
    </w:rPr>
  </w:style>
  <w:style w:type="character" w:customStyle="1" w:styleId="T18">
    <w:name w:val="T18"/>
    <w:qFormat/>
    <w:rsid w:val="00183661"/>
    <w:rPr>
      <w:rFonts w:ascii="Wingdings" w:hAnsi="Wingdings" w:cs="Wingdings"/>
    </w:rPr>
  </w:style>
  <w:style w:type="character" w:customStyle="1" w:styleId="T19">
    <w:name w:val="T1"/>
    <w:rsid w:val="00183661"/>
    <w:rPr>
      <w:rFonts w:ascii="Arial" w:hAnsi="Arial" w:cs="Arial"/>
    </w:rPr>
  </w:style>
  <w:style w:type="character" w:customStyle="1" w:styleId="T20">
    <w:name w:val="T2"/>
    <w:rsid w:val="00183661"/>
    <w:rPr>
      <w:rFonts w:ascii="Courier New" w:hAnsi="Courier New" w:cs="Courier New"/>
    </w:rPr>
  </w:style>
  <w:style w:type="character" w:customStyle="1" w:styleId="T30">
    <w:name w:val="T3"/>
    <w:rsid w:val="00183661"/>
    <w:rPr>
      <w:rFonts w:ascii="Wingdings" w:hAnsi="Wingdings" w:cs="Wingdings"/>
    </w:rPr>
  </w:style>
  <w:style w:type="character" w:customStyle="1" w:styleId="T40">
    <w:name w:val="T4"/>
    <w:rsid w:val="00183661"/>
    <w:rPr>
      <w:rFonts w:ascii="Symbol" w:hAnsi="Symbol" w:cs="Symbol"/>
    </w:rPr>
  </w:style>
  <w:style w:type="character" w:customStyle="1" w:styleId="T50">
    <w:name w:val="T5"/>
    <w:rsid w:val="00183661"/>
    <w:rPr>
      <w:rFonts w:ascii="Courier New" w:hAnsi="Courier New" w:cs="Courier New"/>
    </w:rPr>
  </w:style>
  <w:style w:type="character" w:customStyle="1" w:styleId="T60">
    <w:name w:val="T6"/>
    <w:rsid w:val="00183661"/>
    <w:rPr>
      <w:rFonts w:ascii="Wingdings" w:hAnsi="Wingdings" w:cs="Wingdings"/>
    </w:rPr>
  </w:style>
  <w:style w:type="character" w:customStyle="1" w:styleId="T70">
    <w:name w:val="T7"/>
    <w:rsid w:val="00183661"/>
    <w:rPr>
      <w:rFonts w:ascii="Symbol" w:hAnsi="Symbol" w:cs="Symbol"/>
    </w:rPr>
  </w:style>
  <w:style w:type="character" w:customStyle="1" w:styleId="T80">
    <w:name w:val="T8"/>
    <w:rsid w:val="00183661"/>
    <w:rPr>
      <w:rFonts w:ascii="Courier New" w:hAnsi="Courier New" w:cs="Courier New"/>
    </w:rPr>
  </w:style>
  <w:style w:type="character" w:customStyle="1" w:styleId="T90">
    <w:name w:val="T9"/>
    <w:rsid w:val="00183661"/>
    <w:rPr>
      <w:rFonts w:ascii="Wingdings" w:hAnsi="Wingdings" w:cs="Wingdings"/>
    </w:rPr>
  </w:style>
  <w:style w:type="character" w:customStyle="1" w:styleId="T100">
    <w:name w:val="T10"/>
    <w:rsid w:val="00183661"/>
    <w:rPr>
      <w:rFonts w:ascii="Arial" w:hAnsi="Arial" w:cs="Arial"/>
    </w:rPr>
  </w:style>
  <w:style w:type="character" w:customStyle="1" w:styleId="T110">
    <w:name w:val="T11"/>
    <w:rsid w:val="00183661"/>
    <w:rPr>
      <w:rFonts w:ascii="Courier New" w:hAnsi="Courier New" w:cs="Courier New"/>
    </w:rPr>
  </w:style>
  <w:style w:type="character" w:customStyle="1" w:styleId="T120">
    <w:name w:val="T12"/>
    <w:rsid w:val="00183661"/>
    <w:rPr>
      <w:rFonts w:ascii="Wingdings" w:hAnsi="Wingdings" w:cs="Wingdings"/>
    </w:rPr>
  </w:style>
  <w:style w:type="character" w:customStyle="1" w:styleId="T130">
    <w:name w:val="T13"/>
    <w:rsid w:val="00183661"/>
    <w:rPr>
      <w:rFonts w:ascii="Symbol" w:hAnsi="Symbol" w:cs="Symbol"/>
    </w:rPr>
  </w:style>
  <w:style w:type="character" w:customStyle="1" w:styleId="T140">
    <w:name w:val="T14"/>
    <w:rsid w:val="00183661"/>
    <w:rPr>
      <w:rFonts w:ascii="Courier New" w:hAnsi="Courier New" w:cs="Courier New"/>
    </w:rPr>
  </w:style>
  <w:style w:type="character" w:customStyle="1" w:styleId="T150">
    <w:name w:val="T15"/>
    <w:rsid w:val="00183661"/>
    <w:rPr>
      <w:rFonts w:ascii="Wingdings" w:hAnsi="Wingdings" w:cs="Wingdings"/>
    </w:rPr>
  </w:style>
  <w:style w:type="character" w:customStyle="1" w:styleId="T160">
    <w:name w:val="T16"/>
    <w:rsid w:val="00183661"/>
    <w:rPr>
      <w:rFonts w:ascii="Symbol" w:hAnsi="Symbol" w:cs="Symbol"/>
    </w:rPr>
  </w:style>
  <w:style w:type="character" w:customStyle="1" w:styleId="T170">
    <w:name w:val="T17"/>
    <w:rsid w:val="00183661"/>
    <w:rPr>
      <w:rFonts w:ascii="Courier New" w:hAnsi="Courier New" w:cs="Courier New"/>
    </w:rPr>
  </w:style>
  <w:style w:type="character" w:customStyle="1" w:styleId="T180">
    <w:name w:val="T18"/>
    <w:rsid w:val="00183661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11.20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Z407-3</cp:lastModifiedBy>
  <cp:revision>4</cp:revision>
  <dcterms:created xsi:type="dcterms:W3CDTF">2023-01-10T09:10:00Z</dcterms:created>
  <dcterms:modified xsi:type="dcterms:W3CDTF">2023-01-10T11:18:00Z</dcterms:modified>
</cp:coreProperties>
</file>