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4" w:rsidRDefault="00160C62">
      <w:pPr>
        <w:pStyle w:val="ConsNormal0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Установленная форма заявки для физических лиц</w:t>
      </w:r>
    </w:p>
    <w:p w:rsidR="002041A4" w:rsidRDefault="002041A4">
      <w:pPr>
        <w:pStyle w:val="ConsNormal0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2041A4" w:rsidRDefault="00C12E76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</w:t>
      </w:r>
      <w:r w:rsidR="00160C62"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а</w:t>
      </w:r>
      <w:r w:rsidR="00160C62">
        <w:rPr>
          <w:rFonts w:ascii="Times New Roman" w:hAnsi="Times New Roman"/>
          <w:sz w:val="28"/>
        </w:rPr>
        <w:t xml:space="preserve"> </w:t>
      </w:r>
    </w:p>
    <w:p w:rsidR="002041A4" w:rsidRDefault="00160C62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Курской области  </w:t>
      </w:r>
    </w:p>
    <w:p w:rsidR="002041A4" w:rsidRDefault="002041A4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</w:p>
    <w:p w:rsidR="002041A4" w:rsidRDefault="00160C62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Д.А. Савину</w:t>
      </w: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2041A4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АУКЦИОНЕ</w:t>
      </w: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160C62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20__ г.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 xml:space="preserve">) паспорт серия ______ № ________, </w:t>
      </w:r>
      <w:r>
        <w:rPr>
          <w:sz w:val="26"/>
        </w:rPr>
        <w:t>____________________________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 лице </w:t>
      </w:r>
      <w:r>
        <w:rPr>
          <w:sz w:val="26"/>
        </w:rPr>
        <w:t>____________________________________, действовавши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на основании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(полностью ФИО представителя заявителя)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</w:t>
      </w:r>
      <w:r>
        <w:rPr>
          <w:sz w:val="16"/>
        </w:rPr>
        <w:t>вителя заявителя)</w:t>
      </w:r>
    </w:p>
    <w:p w:rsidR="002041A4" w:rsidRDefault="002041A4">
      <w:pPr>
        <w:jc w:val="both"/>
        <w:rPr>
          <w:sz w:val="16"/>
        </w:rPr>
      </w:pPr>
    </w:p>
    <w:p w:rsidR="002041A4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город Курск, __________________________, с кадастровым номером ____________________________________</w:t>
      </w:r>
      <w:r>
        <w:rPr>
          <w:rFonts w:ascii="Times New Roman" w:hAnsi="Times New Roman"/>
          <w:sz w:val="28"/>
        </w:rPr>
        <w:t xml:space="preserve">_, площадью ______ кв.м.,                                          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обязуюсь: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Соблюдать условия аукциона, содержащиес</w:t>
      </w:r>
      <w:r>
        <w:rPr>
          <w:rFonts w:ascii="Times New Roman" w:hAnsi="Times New Roman"/>
          <w:sz w:val="28"/>
        </w:rPr>
        <w:t>я в информационном сообщении о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</w:t>
      </w:r>
      <w:r>
        <w:rPr>
          <w:rFonts w:ascii="Times New Roman" w:hAnsi="Times New Roman"/>
          <w:sz w:val="28"/>
        </w:rPr>
        <w:t xml:space="preserve"> силу договора.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</w:t>
      </w:r>
      <w:proofErr w:type="gramEnd"/>
      <w:r>
        <w:rPr>
          <w:rFonts w:ascii="Times New Roman" w:hAnsi="Times New Roman"/>
          <w:b/>
          <w:sz w:val="28"/>
        </w:rPr>
        <w:t>астоящим подтверждаю следующее: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 сведениями, изложенными в извещении о проведении</w:t>
      </w:r>
      <w:r>
        <w:rPr>
          <w:rFonts w:ascii="Times New Roman" w:hAnsi="Times New Roman"/>
          <w:sz w:val="28"/>
        </w:rPr>
        <w:t xml:space="preserve"> аукциона,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и согласен(а).</w:t>
      </w:r>
    </w:p>
    <w:p w:rsidR="002041A4" w:rsidRDefault="00160C62">
      <w:pPr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Свое согласие, а также согласие представляемого мною лица, на обработку персональных данных (сбор, систематизацию, накопление, хранение, </w:t>
      </w:r>
      <w:r>
        <w:rPr>
          <w:sz w:val="28"/>
        </w:rPr>
        <w:lastRenderedPageBreak/>
        <w:t>уточнение (обновление, изменение), использование, распространение, обезличив</w:t>
      </w:r>
      <w:r>
        <w:rPr>
          <w:sz w:val="28"/>
        </w:rPr>
        <w:t>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</w:t>
      </w:r>
      <w:r>
        <w:rPr>
          <w:sz w:val="28"/>
        </w:rPr>
        <w:t>им законодательством, в том числе в автоматизированном режиме.</w:t>
      </w:r>
      <w:proofErr w:type="gramEnd"/>
    </w:p>
    <w:p w:rsidR="002041A4" w:rsidRDefault="00160C62">
      <w:pPr>
        <w:contextualSpacing/>
        <w:jc w:val="both"/>
        <w:rPr>
          <w:sz w:val="28"/>
        </w:rPr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Сумма внесенного задатка в размере ______</w:t>
      </w:r>
      <w:r>
        <w:rPr>
          <w:rFonts w:ascii="Times New Roman" w:hAnsi="Times New Roman"/>
          <w:sz w:val="28"/>
        </w:rPr>
        <w:t>______ (___________________</w:t>
      </w:r>
      <w:proofErr w:type="gramEnd"/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___________________) руб. ____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2041A4" w:rsidRDefault="002041A4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(почтовый) адрес и банковские реквизиты счета Заявителя </w:t>
      </w:r>
      <w:r>
        <w:rPr>
          <w:rFonts w:ascii="Times New Roman" w:hAnsi="Times New Roman"/>
          <w:sz w:val="28"/>
        </w:rPr>
        <w:t>для возврата задатка: ИНН ___________________ КПП 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Банк получателя 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Получатель ________________________________________________________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 xml:space="preserve">Расчетный счет </w:t>
      </w:r>
      <w:r>
        <w:rPr>
          <w:sz w:val="28"/>
        </w:rPr>
        <w:t>_____________________________________________________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Корреспондентский счет 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БИК __________________________.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ind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</w:t>
      </w:r>
      <w:r>
        <w:rPr>
          <w:sz w:val="16"/>
        </w:rPr>
        <w:t>адрес)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ind w:firstLine="567"/>
        <w:jc w:val="both"/>
        <w:rPr>
          <w:sz w:val="28"/>
        </w:rPr>
      </w:pPr>
      <w:r>
        <w:rPr>
          <w:sz w:val="28"/>
        </w:rPr>
        <w:t>Настоящая заявка составлена в двух экземплярах, один из которых остается у Организатора аукци</w:t>
      </w:r>
      <w:r>
        <w:rPr>
          <w:sz w:val="28"/>
        </w:rPr>
        <w:t>она, другой – у Заявителя.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2041A4">
      <w:pPr>
        <w:spacing w:after="160" w:line="276" w:lineRule="auto"/>
        <w:contextualSpacing/>
        <w:jc w:val="both"/>
        <w:rPr>
          <w:sz w:val="26"/>
        </w:rPr>
      </w:pPr>
    </w:p>
    <w:p w:rsidR="002041A4" w:rsidRDefault="00160C6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</w:t>
      </w:r>
      <w:r>
        <w:rPr>
          <w:sz w:val="14"/>
        </w:rPr>
        <w:t>чи заявки)</w:t>
      </w:r>
    </w:p>
    <w:p w:rsidR="002041A4" w:rsidRDefault="00160C62">
      <w:pPr>
        <w:spacing w:after="160" w:line="276" w:lineRule="auto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принята организатором аукциона: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16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____час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____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>. «___» ________ 20____ г. за № ___________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Подпись уполномоченного лица организатора аукциона __________________</w:t>
      </w:r>
    </w:p>
    <w:sectPr w:rsidR="002041A4" w:rsidSect="002041A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62" w:rsidRDefault="00160C62" w:rsidP="002041A4">
      <w:r>
        <w:separator/>
      </w:r>
    </w:p>
  </w:endnote>
  <w:endnote w:type="continuationSeparator" w:id="0">
    <w:p w:rsidR="00160C62" w:rsidRDefault="00160C62" w:rsidP="002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62" w:rsidRDefault="00160C62" w:rsidP="002041A4">
      <w:r>
        <w:separator/>
      </w:r>
    </w:p>
  </w:footnote>
  <w:footnote w:type="continuationSeparator" w:id="0">
    <w:p w:rsidR="00160C62" w:rsidRDefault="00160C62" w:rsidP="002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4" w:rsidRDefault="002041A4">
    <w:pPr>
      <w:pStyle w:val="Header0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041A4" w:rsidRDefault="002041A4">
                <w:r>
                  <w:fldChar w:fldCharType="begin"/>
                </w:r>
                <w:r w:rsidR="00160C62">
                  <w:instrText>PAGE</w:instrText>
                </w:r>
                <w:r>
                  <w:fldChar w:fldCharType="separate"/>
                </w:r>
                <w:r w:rsidR="00C12E7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41A4"/>
    <w:rsid w:val="00160C62"/>
    <w:rsid w:val="002041A4"/>
    <w:rsid w:val="00C1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041A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2041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2041A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2041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2041A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2041A4"/>
    <w:rPr>
      <w:sz w:val="24"/>
    </w:rPr>
  </w:style>
  <w:style w:type="character" w:customStyle="1" w:styleId="Contents2">
    <w:name w:val="Contents 2"/>
    <w:qFormat/>
    <w:rsid w:val="002041A4"/>
  </w:style>
  <w:style w:type="character" w:customStyle="1" w:styleId="Header">
    <w:name w:val="Header"/>
    <w:basedOn w:val="Standard"/>
    <w:qFormat/>
    <w:rsid w:val="002041A4"/>
  </w:style>
  <w:style w:type="character" w:customStyle="1" w:styleId="Contents4">
    <w:name w:val="Contents 4"/>
    <w:qFormat/>
    <w:rsid w:val="002041A4"/>
  </w:style>
  <w:style w:type="character" w:customStyle="1" w:styleId="Contents6">
    <w:name w:val="Contents 6"/>
    <w:qFormat/>
    <w:rsid w:val="002041A4"/>
  </w:style>
  <w:style w:type="character" w:customStyle="1" w:styleId="Contents7">
    <w:name w:val="Contents 7"/>
    <w:qFormat/>
    <w:rsid w:val="002041A4"/>
  </w:style>
  <w:style w:type="character" w:customStyle="1" w:styleId="Heading30">
    <w:name w:val="Heading 3"/>
    <w:qFormat/>
    <w:rsid w:val="002041A4"/>
    <w:rPr>
      <w:rFonts w:ascii="XO Thames" w:hAnsi="XO Thames"/>
      <w:b/>
      <w:i/>
      <w:color w:val="000000"/>
    </w:rPr>
  </w:style>
  <w:style w:type="character" w:customStyle="1" w:styleId="1">
    <w:name w:val="Текст выноски1"/>
    <w:basedOn w:val="Standard"/>
    <w:qFormat/>
    <w:rsid w:val="002041A4"/>
    <w:rPr>
      <w:rFonts w:ascii="Segoe UI" w:hAnsi="Segoe UI"/>
      <w:sz w:val="18"/>
    </w:rPr>
  </w:style>
  <w:style w:type="character" w:customStyle="1" w:styleId="ConsTitle">
    <w:name w:val="ConsTitle"/>
    <w:qFormat/>
    <w:rsid w:val="002041A4"/>
    <w:rPr>
      <w:rFonts w:ascii="Arial" w:hAnsi="Arial"/>
      <w:b/>
    </w:rPr>
  </w:style>
  <w:style w:type="character" w:customStyle="1" w:styleId="Contents3">
    <w:name w:val="Contents 3"/>
    <w:qFormat/>
    <w:rsid w:val="002041A4"/>
  </w:style>
  <w:style w:type="character" w:customStyle="1" w:styleId="ConsNormal">
    <w:name w:val="ConsNormal"/>
    <w:qFormat/>
    <w:rsid w:val="002041A4"/>
    <w:rPr>
      <w:rFonts w:ascii="Arial" w:hAnsi="Arial"/>
    </w:rPr>
  </w:style>
  <w:style w:type="character" w:customStyle="1" w:styleId="Heading50">
    <w:name w:val="Heading 5"/>
    <w:qFormat/>
    <w:rsid w:val="002041A4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2041A4"/>
    <w:rPr>
      <w:rFonts w:ascii="XO Thames" w:hAnsi="XO Thames"/>
      <w:b/>
      <w:sz w:val="32"/>
    </w:rPr>
  </w:style>
  <w:style w:type="character" w:customStyle="1" w:styleId="-">
    <w:name w:val="Интернет-ссылка"/>
    <w:rsid w:val="002041A4"/>
    <w:rPr>
      <w:color w:val="0000FF"/>
      <w:u w:val="single"/>
    </w:rPr>
  </w:style>
  <w:style w:type="character" w:customStyle="1" w:styleId="Footnote">
    <w:name w:val="Footnote"/>
    <w:qFormat/>
    <w:rsid w:val="002041A4"/>
    <w:rPr>
      <w:rFonts w:ascii="XO Thames" w:hAnsi="XO Thames"/>
      <w:sz w:val="22"/>
    </w:rPr>
  </w:style>
  <w:style w:type="character" w:customStyle="1" w:styleId="Contents1">
    <w:name w:val="Contents 1"/>
    <w:qFormat/>
    <w:rsid w:val="002041A4"/>
    <w:rPr>
      <w:rFonts w:ascii="XO Thames" w:hAnsi="XO Thames"/>
      <w:b/>
    </w:rPr>
  </w:style>
  <w:style w:type="character" w:customStyle="1" w:styleId="HeaderandFooter">
    <w:name w:val="Header and Footer"/>
    <w:qFormat/>
    <w:rsid w:val="002041A4"/>
    <w:rPr>
      <w:rFonts w:ascii="XO Thames" w:hAnsi="XO Thames"/>
      <w:sz w:val="20"/>
    </w:rPr>
  </w:style>
  <w:style w:type="character" w:customStyle="1" w:styleId="Contents9">
    <w:name w:val="Contents 9"/>
    <w:qFormat/>
    <w:rsid w:val="002041A4"/>
  </w:style>
  <w:style w:type="character" w:customStyle="1" w:styleId="Contents8">
    <w:name w:val="Contents 8"/>
    <w:qFormat/>
    <w:rsid w:val="002041A4"/>
  </w:style>
  <w:style w:type="character" w:styleId="a3">
    <w:name w:val="page number"/>
    <w:basedOn w:val="a0"/>
    <w:qFormat/>
    <w:rsid w:val="002041A4"/>
  </w:style>
  <w:style w:type="character" w:customStyle="1" w:styleId="ConsNonformat">
    <w:name w:val="ConsNonformat"/>
    <w:qFormat/>
    <w:rsid w:val="002041A4"/>
    <w:rPr>
      <w:rFonts w:ascii="Courier New" w:hAnsi="Courier New"/>
    </w:rPr>
  </w:style>
  <w:style w:type="character" w:customStyle="1" w:styleId="Contents5">
    <w:name w:val="Contents 5"/>
    <w:qFormat/>
    <w:rsid w:val="002041A4"/>
  </w:style>
  <w:style w:type="character" w:customStyle="1" w:styleId="10">
    <w:name w:val="Подзаголовок1"/>
    <w:qFormat/>
    <w:rsid w:val="002041A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041A4"/>
  </w:style>
  <w:style w:type="character" w:customStyle="1" w:styleId="11">
    <w:name w:val="Название1"/>
    <w:qFormat/>
    <w:rsid w:val="002041A4"/>
    <w:rPr>
      <w:rFonts w:ascii="XO Thames" w:hAnsi="XO Thames"/>
      <w:b/>
      <w:sz w:val="52"/>
    </w:rPr>
  </w:style>
  <w:style w:type="character" w:customStyle="1" w:styleId="Heading40">
    <w:name w:val="Heading 4"/>
    <w:qFormat/>
    <w:rsid w:val="002041A4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2041A4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2041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041A4"/>
    <w:pPr>
      <w:spacing w:after="140" w:line="276" w:lineRule="auto"/>
    </w:pPr>
  </w:style>
  <w:style w:type="paragraph" w:styleId="a6">
    <w:name w:val="List"/>
    <w:basedOn w:val="a5"/>
    <w:rsid w:val="002041A4"/>
  </w:style>
  <w:style w:type="paragraph" w:customStyle="1" w:styleId="Caption">
    <w:name w:val="Caption"/>
    <w:basedOn w:val="a"/>
    <w:qFormat/>
    <w:rsid w:val="002041A4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2041A4"/>
    <w:pPr>
      <w:suppressLineNumbers/>
    </w:pPr>
  </w:style>
  <w:style w:type="paragraph" w:customStyle="1" w:styleId="TOC2">
    <w:name w:val="TOC 2"/>
    <w:basedOn w:val="a"/>
    <w:uiPriority w:val="39"/>
    <w:rsid w:val="002041A4"/>
    <w:pPr>
      <w:ind w:left="200"/>
    </w:pPr>
  </w:style>
  <w:style w:type="paragraph" w:customStyle="1" w:styleId="Header0">
    <w:name w:val="Header"/>
    <w:basedOn w:val="a"/>
    <w:rsid w:val="002041A4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uiPriority w:val="39"/>
    <w:rsid w:val="002041A4"/>
    <w:pPr>
      <w:ind w:left="600"/>
    </w:pPr>
  </w:style>
  <w:style w:type="paragraph" w:customStyle="1" w:styleId="TOC6">
    <w:name w:val="TOC 6"/>
    <w:basedOn w:val="a"/>
    <w:uiPriority w:val="39"/>
    <w:rsid w:val="002041A4"/>
    <w:pPr>
      <w:ind w:left="1000"/>
    </w:pPr>
  </w:style>
  <w:style w:type="paragraph" w:customStyle="1" w:styleId="TOC7">
    <w:name w:val="TOC 7"/>
    <w:basedOn w:val="a"/>
    <w:uiPriority w:val="39"/>
    <w:rsid w:val="002041A4"/>
    <w:pPr>
      <w:ind w:left="1200"/>
    </w:pPr>
  </w:style>
  <w:style w:type="paragraph" w:styleId="a8">
    <w:name w:val="Balloon Text"/>
    <w:basedOn w:val="a"/>
    <w:qFormat/>
    <w:rsid w:val="002041A4"/>
    <w:rPr>
      <w:rFonts w:ascii="Segoe UI" w:hAnsi="Segoe UI"/>
      <w:sz w:val="18"/>
    </w:rPr>
  </w:style>
  <w:style w:type="paragraph" w:customStyle="1" w:styleId="ConsTitle0">
    <w:name w:val="ConsTitle"/>
    <w:qFormat/>
    <w:rsid w:val="002041A4"/>
    <w:pPr>
      <w:widowControl w:val="0"/>
      <w:ind w:right="19772"/>
    </w:pPr>
    <w:rPr>
      <w:rFonts w:ascii="Arial" w:hAnsi="Arial"/>
      <w:b/>
      <w:sz w:val="24"/>
    </w:rPr>
  </w:style>
  <w:style w:type="paragraph" w:customStyle="1" w:styleId="12">
    <w:name w:val="Основной шрифт абзаца1"/>
    <w:qFormat/>
    <w:rsid w:val="002041A4"/>
    <w:rPr>
      <w:sz w:val="24"/>
    </w:rPr>
  </w:style>
  <w:style w:type="paragraph" w:customStyle="1" w:styleId="TOC3">
    <w:name w:val="TOC 3"/>
    <w:basedOn w:val="a"/>
    <w:uiPriority w:val="39"/>
    <w:rsid w:val="002041A4"/>
    <w:pPr>
      <w:ind w:left="400"/>
    </w:pPr>
  </w:style>
  <w:style w:type="paragraph" w:customStyle="1" w:styleId="ConsNormal0">
    <w:name w:val="ConsNormal"/>
    <w:qFormat/>
    <w:rsid w:val="002041A4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Internetlink">
    <w:name w:val="Internet link"/>
    <w:qFormat/>
    <w:rsid w:val="002041A4"/>
    <w:rPr>
      <w:color w:val="0000FF"/>
      <w:sz w:val="24"/>
      <w:u w:val="single"/>
    </w:rPr>
  </w:style>
  <w:style w:type="paragraph" w:customStyle="1" w:styleId="Footnote0">
    <w:name w:val="Footnote"/>
    <w:qFormat/>
    <w:rsid w:val="002041A4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2041A4"/>
    <w:rPr>
      <w:rFonts w:ascii="XO Thames" w:hAnsi="XO Thames"/>
      <w:b/>
    </w:rPr>
  </w:style>
  <w:style w:type="paragraph" w:customStyle="1" w:styleId="HeaderandFooter0">
    <w:name w:val="Header and Footer"/>
    <w:qFormat/>
    <w:rsid w:val="002041A4"/>
    <w:pPr>
      <w:spacing w:line="360" w:lineRule="auto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2041A4"/>
    <w:pPr>
      <w:ind w:left="1600"/>
    </w:pPr>
  </w:style>
  <w:style w:type="paragraph" w:customStyle="1" w:styleId="TOC8">
    <w:name w:val="TOC 8"/>
    <w:basedOn w:val="a"/>
    <w:uiPriority w:val="39"/>
    <w:rsid w:val="002041A4"/>
    <w:pPr>
      <w:ind w:left="1400"/>
    </w:pPr>
  </w:style>
  <w:style w:type="paragraph" w:customStyle="1" w:styleId="13">
    <w:name w:val="Номер страницы1"/>
    <w:basedOn w:val="12"/>
    <w:qFormat/>
    <w:rsid w:val="002041A4"/>
  </w:style>
  <w:style w:type="paragraph" w:customStyle="1" w:styleId="ConsNonformat0">
    <w:name w:val="ConsNonformat"/>
    <w:qFormat/>
    <w:rsid w:val="002041A4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5">
    <w:name w:val="TOC 5"/>
    <w:basedOn w:val="a"/>
    <w:uiPriority w:val="39"/>
    <w:rsid w:val="002041A4"/>
    <w:pPr>
      <w:ind w:left="800"/>
    </w:pPr>
  </w:style>
  <w:style w:type="paragraph" w:styleId="a9">
    <w:name w:val="Subtitle"/>
    <w:basedOn w:val="a"/>
    <w:uiPriority w:val="11"/>
    <w:qFormat/>
    <w:rsid w:val="002041A4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2041A4"/>
    <w:pPr>
      <w:ind w:left="1800"/>
    </w:pPr>
    <w:rPr>
      <w:sz w:val="24"/>
    </w:rPr>
  </w:style>
  <w:style w:type="paragraph" w:styleId="aa">
    <w:name w:val="Title"/>
    <w:basedOn w:val="a"/>
    <w:uiPriority w:val="10"/>
    <w:qFormat/>
    <w:rsid w:val="002041A4"/>
    <w:rPr>
      <w:rFonts w:ascii="XO Thames" w:hAnsi="XO Thames"/>
      <w:b/>
      <w:sz w:val="52"/>
    </w:rPr>
  </w:style>
  <w:style w:type="paragraph" w:customStyle="1" w:styleId="ab">
    <w:name w:val="Содержимое врезки"/>
    <w:basedOn w:val="a"/>
    <w:qFormat/>
    <w:rsid w:val="00204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2</cp:revision>
  <dcterms:created xsi:type="dcterms:W3CDTF">2023-01-17T09:13:00Z</dcterms:created>
  <dcterms:modified xsi:type="dcterms:W3CDTF">2023-01-17T09:14:00Z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