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tbl>
      <w:tblPr>
        <w:tblStyle w:val="Style_2"/>
        <w:tblLayout w:type="fixed"/>
        <w:tblCellMar>
          <w:left w:type="dxa" w:w="0"/>
          <w:right w:type="dxa" w:w="0"/>
        </w:tblCellMar>
      </w:tblPr>
      <w:tblGrid>
        <w:gridCol w:w="10716"/>
      </w:tblGrid>
      <w:tr>
        <w:trPr>
          <w:trHeight w:hRule="exact" w:val="3031"/>
        </w:trPr>
        <w:tc>
          <w:tcPr>
            <w:tcW w:type="dxa" w:w="10716"/>
            <w:tcMar>
              <w:left w:type="dxa" w:w="0"/>
              <w:right w:type="dxa" w:w="0"/>
            </w:tcMar>
          </w:tcPr>
          <w:p/>
        </w:tc>
      </w:tr>
      <w:tr>
        <w:trPr>
          <w:trHeight w:hRule="exact" w:val="8335"/>
        </w:trPr>
        <w:tc>
          <w:tcPr>
            <w:tcW w:type="dxa" w:w="10716"/>
            <w:tcMar>
              <w:left w:type="dxa" w:w="0"/>
              <w:right w:type="dxa" w:w="0"/>
            </w:tcMar>
            <w:vAlign w:val="center"/>
          </w:tcPr>
          <w:p w14:paraId="04000000">
            <w:pPr>
              <w:pStyle w:val="Style_3"/>
              <w:ind w:firstLine="0" w:left="0"/>
              <w:jc w:val="center"/>
              <w:rPr>
                <w:sz w:val="48"/>
              </w:rPr>
            </w:pPr>
            <w:r>
              <w:rPr>
                <w:sz w:val="48"/>
              </w:rPr>
              <w:t>Федеральный закон от 03.07.2018 N 185-ФЗ</w:t>
            </w:r>
            <w:r>
              <w:rPr>
                <w:sz w:val="48"/>
              </w:rPr>
              <w:br/>
            </w:r>
            <w:r>
              <w:rPr>
                <w:sz w:val="48"/>
              </w:rPr>
              <w: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w:t>
            </w:r>
          </w:p>
        </w:tc>
      </w:tr>
      <w:tr>
        <w:trPr>
          <w:trHeight w:hRule="exact" w:val="3031"/>
        </w:trPr>
        <w:tc>
          <w:tcPr>
            <w:tcW w:type="dxa" w:w="10716"/>
            <w:tcMar>
              <w:left w:type="dxa" w:w="0"/>
              <w:right w:type="dxa" w:w="0"/>
            </w:tcMar>
            <w:vAlign w:val="center"/>
          </w:tcPr>
          <w:p/>
        </w:tc>
      </w:tr>
    </w:tbl>
    <w:p w14:paraId="05000000">
      <w:pPr>
        <w:sectPr>
          <w:type w:val="nextPage"/>
          <w:pgSz w:h="16838" w:w="11906"/>
          <w:pgMar w:bottom="841" w:footer="0" w:gutter="0" w:header="0" w:left="595" w:right="595" w:top="841"/>
        </w:sectPr>
      </w:pPr>
    </w:p>
    <w:p w14:paraId="06000000">
      <w:pPr>
        <w:pStyle w:val="Style_1"/>
        <w:ind w:firstLine="0" w:left="0"/>
        <w:jc w:val="both"/>
        <w:outlineLvl w:val="0"/>
      </w:pPr>
    </w:p>
    <w:tbl>
      <w:tblPr>
        <w:tblStyle w:val="Style_2"/>
        <w:tblLayout w:type="fixed"/>
        <w:tblCellMar>
          <w:left w:type="dxa" w:w="0"/>
          <w:right w:type="dxa" w:w="0"/>
        </w:tblCellMar>
      </w:tblPr>
      <w:tblGrid>
        <w:gridCol w:w="5386"/>
        <w:gridCol w:w="5386"/>
      </w:tblGrid>
      <w:tr>
        <w:tc>
          <w:tcPr>
            <w:tcW w:type="dxa" w:w="5386"/>
            <w:tcMar>
              <w:left w:type="dxa" w:w="0"/>
              <w:right w:type="dxa" w:w="0"/>
            </w:tcMar>
          </w:tcPr>
          <w:p w14:paraId="07000000">
            <w:pPr>
              <w:pStyle w:val="Style_1"/>
              <w:ind w:firstLine="0" w:left="0"/>
              <w:jc w:val="left"/>
            </w:pPr>
            <w:r>
              <w:t>3</w:t>
            </w:r>
            <w:r>
              <w:t> </w:t>
            </w:r>
            <w:r>
              <w:t>июля</w:t>
            </w:r>
            <w:r>
              <w:t> </w:t>
            </w:r>
            <w:r>
              <w:t>2018</w:t>
            </w:r>
            <w:r>
              <w:t> </w:t>
            </w:r>
            <w:r>
              <w:t>года</w:t>
            </w:r>
          </w:p>
        </w:tc>
        <w:tc>
          <w:tcPr>
            <w:tcW w:type="dxa" w:w="5386"/>
            <w:tcMar>
              <w:left w:type="dxa" w:w="0"/>
              <w:right w:type="dxa" w:w="0"/>
            </w:tcMar>
          </w:tcPr>
          <w:p w14:paraId="08000000">
            <w:pPr>
              <w:pStyle w:val="Style_1"/>
              <w:ind w:firstLine="0" w:left="0"/>
              <w:jc w:val="right"/>
            </w:pPr>
            <w:r>
              <w:t>N</w:t>
            </w:r>
            <w:r>
              <w:t> </w:t>
            </w:r>
            <w:r>
              <w:t>185-ФЗ</w:t>
            </w:r>
          </w:p>
        </w:tc>
      </w:tr>
    </w:tbl>
    <w:p w14:paraId="09000000">
      <w:pPr>
        <w:pStyle w:val="Style_1"/>
        <w:spacing w:after="100" w:before="100"/>
        <w:ind w:firstLine="0" w:left="0"/>
        <w:jc w:val="both"/>
        <w:rPr>
          <w:sz w:val="2"/>
        </w:rPr>
      </w:pPr>
    </w:p>
    <w:p w14:paraId="0A000000">
      <w:pPr>
        <w:pStyle w:val="Style_1"/>
        <w:ind w:firstLine="0" w:left="0"/>
        <w:jc w:val="both"/>
      </w:pPr>
    </w:p>
    <w:p w14:paraId="0B000000">
      <w:pPr>
        <w:pStyle w:val="Style_4"/>
        <w:ind w:firstLine="0" w:left="0"/>
        <w:jc w:val="center"/>
      </w:pPr>
      <w:r>
        <w:t>РОССИЙСКАЯ ФЕДЕРАЦИЯ</w:t>
      </w:r>
    </w:p>
    <w:p w14:paraId="0C000000">
      <w:pPr>
        <w:pStyle w:val="Style_4"/>
        <w:ind w:firstLine="0" w:left="0"/>
        <w:jc w:val="center"/>
      </w:pPr>
    </w:p>
    <w:p w14:paraId="0D000000">
      <w:pPr>
        <w:pStyle w:val="Style_4"/>
        <w:ind w:firstLine="0" w:left="0"/>
        <w:jc w:val="center"/>
      </w:pPr>
      <w:r>
        <w:t>ФЕДЕРАЛЬНЫЙ ЗАКОН</w:t>
      </w:r>
    </w:p>
    <w:p w14:paraId="0E000000">
      <w:pPr>
        <w:pStyle w:val="Style_4"/>
        <w:ind w:firstLine="540" w:left="0"/>
        <w:jc w:val="both"/>
      </w:pPr>
    </w:p>
    <w:p w14:paraId="0F000000">
      <w:pPr>
        <w:pStyle w:val="Style_4"/>
        <w:ind w:firstLine="0" w:left="0"/>
        <w:jc w:val="center"/>
      </w:pPr>
      <w:r>
        <w:t>О ВНЕСЕНИИ ИЗМЕНЕНИЙ</w:t>
      </w:r>
    </w:p>
    <w:p w14:paraId="10000000">
      <w:pPr>
        <w:pStyle w:val="Style_4"/>
        <w:ind w:firstLine="0" w:left="0"/>
        <w:jc w:val="center"/>
      </w:pPr>
      <w:r>
        <w:t>В ОТДЕЛЬНЫЕ ЗАКОНОДАТЕЛЬНЫЕ АКТЫ РОССИЙСКОЙ ФЕДЕРАЦИИ</w:t>
      </w:r>
    </w:p>
    <w:p w14:paraId="11000000">
      <w:pPr>
        <w:pStyle w:val="Style_4"/>
        <w:ind w:firstLine="0" w:left="0"/>
        <w:jc w:val="center"/>
      </w:pPr>
      <w:r>
        <w:t>В ЦЕЛЯХ РАСШИРЕНИЯ ИМУЩЕСТВЕННОЙ ПОДДЕРЖКИ СУБЪЕКТОВ</w:t>
      </w:r>
    </w:p>
    <w:p w14:paraId="12000000">
      <w:pPr>
        <w:pStyle w:val="Style_4"/>
        <w:ind w:firstLine="0" w:left="0"/>
        <w:jc w:val="center"/>
      </w:pPr>
      <w:r>
        <w:t>МАЛОГО И СРЕДНЕГО ПРЕДПРИНИМАТЕЛЬСТВА</w:t>
      </w:r>
    </w:p>
    <w:p w14:paraId="13000000">
      <w:pPr>
        <w:pStyle w:val="Style_1"/>
        <w:ind w:firstLine="540" w:left="0"/>
        <w:jc w:val="both"/>
      </w:pPr>
    </w:p>
    <w:p w14:paraId="14000000">
      <w:pPr>
        <w:pStyle w:val="Style_1"/>
        <w:ind w:firstLine="0" w:left="0"/>
        <w:jc w:val="right"/>
      </w:pPr>
      <w:r>
        <w:t>Принят</w:t>
      </w:r>
    </w:p>
    <w:p w14:paraId="15000000">
      <w:pPr>
        <w:pStyle w:val="Style_1"/>
        <w:ind w:firstLine="0" w:left="0"/>
        <w:jc w:val="right"/>
      </w:pPr>
      <w:r>
        <w:t>Государственной Думой</w:t>
      </w:r>
    </w:p>
    <w:p w14:paraId="16000000">
      <w:pPr>
        <w:pStyle w:val="Style_1"/>
        <w:ind w:firstLine="0" w:left="0"/>
        <w:jc w:val="right"/>
      </w:pPr>
      <w:r>
        <w:t>21 июня 2018 года</w:t>
      </w:r>
    </w:p>
    <w:p w14:paraId="17000000">
      <w:pPr>
        <w:pStyle w:val="Style_1"/>
        <w:ind w:firstLine="0" w:left="0"/>
        <w:jc w:val="right"/>
      </w:pPr>
    </w:p>
    <w:p w14:paraId="18000000">
      <w:pPr>
        <w:pStyle w:val="Style_1"/>
        <w:ind w:firstLine="0" w:left="0"/>
        <w:jc w:val="right"/>
      </w:pPr>
      <w:r>
        <w:t>Одобрен</w:t>
      </w:r>
    </w:p>
    <w:p w14:paraId="19000000">
      <w:pPr>
        <w:pStyle w:val="Style_1"/>
        <w:ind w:firstLine="0" w:left="0"/>
        <w:jc w:val="right"/>
      </w:pPr>
      <w:r>
        <w:t>Советом Федерации</w:t>
      </w:r>
    </w:p>
    <w:p w14:paraId="1A000000">
      <w:pPr>
        <w:pStyle w:val="Style_1"/>
        <w:ind w:firstLine="0" w:left="0"/>
        <w:jc w:val="right"/>
      </w:pPr>
      <w:r>
        <w:t>27 июня 2018 года</w:t>
      </w:r>
    </w:p>
    <w:p w14:paraId="1B000000">
      <w:pPr>
        <w:pStyle w:val="Style_1"/>
        <w:ind w:firstLine="0" w:left="0"/>
        <w:jc w:val="right"/>
      </w:pPr>
    </w:p>
    <w:p w14:paraId="1C000000">
      <w:pPr>
        <w:pStyle w:val="Style_4"/>
        <w:ind w:firstLine="540" w:left="0"/>
        <w:jc w:val="both"/>
        <w:outlineLvl w:val="0"/>
      </w:pPr>
      <w:r>
        <w:t>Статья 1</w:t>
      </w:r>
    </w:p>
    <w:p w14:paraId="1D000000">
      <w:pPr>
        <w:pStyle w:val="Style_1"/>
        <w:ind w:firstLine="540" w:left="0"/>
        <w:jc w:val="both"/>
      </w:pPr>
    </w:p>
    <w:p w14:paraId="1E000000">
      <w:pPr>
        <w:pStyle w:val="Style_1"/>
        <w:ind w:firstLine="540" w:left="0"/>
        <w:jc w:val="both"/>
      </w:pPr>
      <w:r>
        <w:t xml:space="preserve">В </w:t>
      </w:r>
      <w:r>
        <w:rPr>
          <w:color w:val="0000FF"/>
        </w:rPr>
        <w:fldChar w:fldCharType="begin"/>
      </w:r>
      <w:r>
        <w:rPr>
          <w:color w:val="0000FF"/>
        </w:rPr>
        <w:instrText>HYPERLINK "consultantplus://offline/ref=779FB09AB15DD3A77AC92EC8AFCE403936FC795764180221B65D92E79924CC22F94A3881CE39519F4CE0974DA8FC9B118093203668848CFFr6GBJОстатусестолицыРоссийскойФедерации------------ Недействующая редакция{КонсультантПлюс}" \o "Закон РФ от 15.04.1993 N 4802-1 (ред. от 31.12.2017)"</w:instrText>
      </w:r>
      <w:r>
        <w:rPr>
          <w:color w:val="0000FF"/>
        </w:rPr>
        <w:fldChar w:fldCharType="separate"/>
      </w:r>
      <w:r>
        <w:rPr>
          <w:color w:val="0000FF"/>
        </w:rPr>
        <w:t>части второй статьи 7.5</w:t>
      </w:r>
      <w:r>
        <w:rPr>
          <w:color w:val="0000FF"/>
        </w:rPr>
        <w:fldChar w:fldCharType="end"/>
      </w:r>
      <w:r>
        <w:t xml:space="preserve"> Закона Российской Федерации от 15 апреля 1993 года N 4802-1 "О статусе столицы Российской Федерации" (Ведомости Съезда народных депутатов Российской Федерации и Верховного Совета Российской Федерации, 1993, N 19, ст. 683; Собрание законодательства Российской Федерации, 2017, N 27, ст. 3938) слова "собственности субъектов Российской Федерации" исключить.</w:t>
      </w:r>
    </w:p>
    <w:p w14:paraId="1F000000">
      <w:pPr>
        <w:pStyle w:val="Style_1"/>
        <w:ind w:firstLine="540" w:left="0"/>
        <w:jc w:val="both"/>
      </w:pPr>
    </w:p>
    <w:p w14:paraId="20000000">
      <w:pPr>
        <w:pStyle w:val="Style_4"/>
        <w:ind w:firstLine="540" w:left="0"/>
        <w:jc w:val="both"/>
        <w:outlineLvl w:val="0"/>
      </w:pPr>
      <w:r>
        <w:t>Статья 2</w:t>
      </w:r>
    </w:p>
    <w:p w14:paraId="21000000">
      <w:pPr>
        <w:pStyle w:val="Style_1"/>
        <w:ind w:firstLine="540" w:left="0"/>
        <w:jc w:val="both"/>
      </w:pPr>
    </w:p>
    <w:p w14:paraId="22000000">
      <w:pPr>
        <w:pStyle w:val="Style_1"/>
        <w:ind w:firstLine="540" w:left="0"/>
        <w:jc w:val="both"/>
      </w:pPr>
      <w:r>
        <w:t xml:space="preserve">Внести в Земельный </w:t>
      </w:r>
      <w:r>
        <w:rPr>
          <w:color w:val="0000FF"/>
        </w:rPr>
        <w:fldChar w:fldCharType="begin"/>
      </w:r>
      <w:r>
        <w:rPr>
          <w:color w:val="0000FF"/>
        </w:rPr>
        <w:instrText>HYPERLINK "consultantplus://offline/ref=779FB09AB15DD3A77AC92EC8AFCE403937F47E5865190221B65D92E79924CC22EB4A608DCF394E9C4CF5C11CEErAG9JкодексРоссийскойФедерацииот 25.10.2001 N 136-ФЗ (ред. от 01.07.2018)------------ Недействующая редакция{КонсультантПлюс}" \o "Земельный"</w:instrText>
      </w:r>
      <w:r>
        <w:rPr>
          <w:color w:val="0000FF"/>
        </w:rPr>
        <w:fldChar w:fldCharType="separate"/>
      </w:r>
      <w:r>
        <w:rPr>
          <w:color w:val="0000FF"/>
        </w:rPr>
        <w:t>кодекс</w:t>
      </w:r>
      <w:r>
        <w:rPr>
          <w:color w:val="0000FF"/>
        </w:rPr>
        <w:fldChar w:fldCharType="end"/>
      </w:r>
      <w:r>
        <w:t xml:space="preserve"> Российской Федерации (Собрание законодательства Российской Федерации, 2001, N 44, ст. 4147; 2005, N 30, ст. 3128; 2006, N 52, ст. 5498; 2007, N 21, ст. 2455; N 31, ст. 4009; 2011, N 30, ст. 4594; N 50, ст. 7343; N 51, ст. 7448; 2013, N 23, ст. 2881; 2014, N 26, ст. 3377; N 30, ст. 4218, 4225; 2015, N 10, ст. 1418; N 17, ст. 2477; N 27, ст. 3997; N 29, ст. 4378; N 41, ст. 5631; N 48, ст. 6723; 2016, N 26, ст. 3890; N 27, ст. 4287, 4294, 4306; 2017, N 31, ст. 4766; 2018, N 1, ст. 90) следующие изменения:</w:t>
      </w:r>
    </w:p>
    <w:p w14:paraId="23000000">
      <w:pPr>
        <w:pStyle w:val="Style_1"/>
        <w:spacing w:before="160"/>
        <w:ind w:firstLine="540" w:left="0"/>
        <w:jc w:val="both"/>
      </w:pPr>
      <w:r>
        <w:t xml:space="preserve">1) в </w:t>
      </w:r>
      <w:r>
        <w:rPr>
          <w:color w:val="0000FF"/>
        </w:rPr>
        <w:fldChar w:fldCharType="begin"/>
      </w:r>
      <w:r>
        <w:rPr>
          <w:color w:val="0000FF"/>
        </w:rPr>
        <w:instrText>HYPERLINK "consultantplus://offline/ref=779FB09AB15DD3A77AC92EC8AFCE403937F47E5865190221B65D92E79924CC22F94A3881CE39519B44E0974DA8FC9B118093203668848CFFr6GBJкодексРоссийскойФедерацииот 25.10.2001 N 136-ФЗ (ред. от 01.07.2018)------------ Недействующая редакция{КонсультантПлюс}" \o "Земельный"</w:instrText>
      </w:r>
      <w:r>
        <w:rPr>
          <w:color w:val="0000FF"/>
        </w:rPr>
        <w:fldChar w:fldCharType="separate"/>
      </w:r>
      <w:r>
        <w:rPr>
          <w:color w:val="0000FF"/>
        </w:rPr>
        <w:t>статье 22</w:t>
      </w:r>
      <w:r>
        <w:rPr>
          <w:color w:val="0000FF"/>
        </w:rPr>
        <w:fldChar w:fldCharType="end"/>
      </w:r>
      <w:r>
        <w:t>:</w:t>
      </w:r>
    </w:p>
    <w:p w14:paraId="24000000">
      <w:pPr>
        <w:pStyle w:val="Style_1"/>
        <w:spacing w:before="160"/>
        <w:ind w:firstLine="540" w:left="0"/>
        <w:jc w:val="both"/>
      </w:pPr>
      <w:r>
        <w:t xml:space="preserve">а) </w:t>
      </w:r>
      <w:r>
        <w:rPr>
          <w:color w:val="0000FF"/>
        </w:rPr>
        <w:fldChar w:fldCharType="begin"/>
      </w:r>
      <w:r>
        <w:rPr>
          <w:color w:val="0000FF"/>
        </w:rPr>
        <w:instrText>HYPERLINK "consultantplus://offline/ref=779FB09AB15DD3A77AC92EC8AFCE403937F47E5865190221B65D92E79924CC22F94A3883C6305BC815AF9611EDA988108893223E74r8G6JкодексРоссийскойФедерацииот 25.10.2001 N 136-ФЗ (ред. от 01.07.2018)------------ Недействующая редакция{КонсультантПлюс}" \o "Земельный"</w:instrText>
      </w:r>
      <w:r>
        <w:rPr>
          <w:color w:val="0000FF"/>
        </w:rPr>
        <w:fldChar w:fldCharType="separate"/>
      </w:r>
      <w:r>
        <w:rPr>
          <w:color w:val="0000FF"/>
        </w:rPr>
        <w:t>пункт 5</w:t>
      </w:r>
      <w:r>
        <w:rPr>
          <w:color w:val="0000FF"/>
        </w:rPr>
        <w:fldChar w:fldCharType="end"/>
      </w:r>
      <w:r>
        <w:t xml:space="preserve"> после слов "резидентов особых экономических зон - арендаторов земельных участков," дополнить словами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r>
        <w:rPr>
          <w:color w:val="0000FF"/>
        </w:rPr>
        <w:fldChar w:fldCharType="begin"/>
      </w:r>
      <w:r>
        <w:rPr>
          <w:color w:val="0000FF"/>
        </w:rPr>
        <w:instrText>HYPERLINK "consultantplus://offline/ref=779FB09AB15DD3A77AC92EC8AFCE403937F17B5B68180221B65D92E79924CC22F94A3881CE39539842E0974DA8FC9B118093203668848CFFr6GBJОразвитиималогоисреднегопредпринимательствавРоссийскойФедерации{КонсультантПлюс}" \o "Федеральный закон от 24.07.2007 N 209-ФЗ (ред. от 08.06.2020)"</w:instrText>
      </w:r>
      <w:r>
        <w:rPr>
          <w:color w:val="0000FF"/>
        </w:rPr>
        <w:fldChar w:fldCharType="separate"/>
      </w:r>
      <w:r>
        <w:rPr>
          <w:color w:val="0000FF"/>
        </w:rPr>
        <w:t>частью 4 статьи 18</w:t>
      </w:r>
      <w:r>
        <w:rPr>
          <w:color w:val="0000FF"/>
        </w:rPr>
        <w:fldChar w:fldCharType="end"/>
      </w:r>
      <w:r>
        <w:t xml:space="preserve"> Федерального закона от 24 июля 2007 года N 209-ФЗ "О развитии малого и среднего предпринимательства в Российской Федерации",";</w:t>
      </w:r>
    </w:p>
    <w:p w14:paraId="25000000">
      <w:pPr>
        <w:pStyle w:val="Style_1"/>
        <w:spacing w:before="160"/>
        <w:ind w:firstLine="540" w:left="0"/>
        <w:jc w:val="both"/>
      </w:pPr>
      <w:r>
        <w:t xml:space="preserve">б) </w:t>
      </w:r>
      <w:r>
        <w:rPr>
          <w:color w:val="0000FF"/>
        </w:rPr>
        <w:fldChar w:fldCharType="begin"/>
      </w:r>
      <w:r>
        <w:rPr>
          <w:color w:val="0000FF"/>
        </w:rPr>
        <w:instrText>HYPERLINK "consultantplus://offline/ref=779FB09AB15DD3A77AC92EC8AFCE403937F47E5865190221B65D92E79924CC22F94A3883C7395BC815AF9611EDA988108893223E74r8G6JкодексРоссийскойФедерацииот 25.10.2001 N 136-ФЗ (ред. от 01.07.2018)------------ Недействующая редакция{КонсультантПлюс}" \o "Земельный"</w:instrText>
      </w:r>
      <w:r>
        <w:rPr>
          <w:color w:val="0000FF"/>
        </w:rPr>
        <w:fldChar w:fldCharType="separate"/>
      </w:r>
      <w:r>
        <w:rPr>
          <w:color w:val="0000FF"/>
        </w:rPr>
        <w:t>пункт 6</w:t>
      </w:r>
      <w:r>
        <w:rPr>
          <w:color w:val="0000FF"/>
        </w:rPr>
        <w:fldChar w:fldCharType="end"/>
      </w:r>
      <w:r>
        <w:t xml:space="preserve"> после слов "резидентов особых экономических зон - арендаторов земельных участков," дополнить словами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r>
        <w:rPr>
          <w:color w:val="0000FF"/>
        </w:rPr>
        <w:fldChar w:fldCharType="begin"/>
      </w:r>
      <w:r>
        <w:rPr>
          <w:color w:val="0000FF"/>
        </w:rPr>
        <w:instrText>HYPERLINK "consultantplus://offline/ref=779FB09AB15DD3A77AC92EC8AFCE403937F17B5B68180221B65D92E79924CC22F94A3881CE39539842E0974DA8FC9B118093203668848CFFr6GBJОразвитиималогоисреднегопредпринимательствавРоссийскойФедерации{КонсультантПлюс}" \o "Федеральный закон от 24.07.2007 N 209-ФЗ (ред. от 08.06.2020)"</w:instrText>
      </w:r>
      <w:r>
        <w:rPr>
          <w:color w:val="0000FF"/>
        </w:rPr>
        <w:fldChar w:fldCharType="separate"/>
      </w:r>
      <w:r>
        <w:rPr>
          <w:color w:val="0000FF"/>
        </w:rPr>
        <w:t>частью 4 статьи 18</w:t>
      </w:r>
      <w:r>
        <w:rPr>
          <w:color w:val="0000FF"/>
        </w:rPr>
        <w:fldChar w:fldCharType="end"/>
      </w:r>
      <w:r>
        <w:t xml:space="preserve"> Федерального закона от 24 июля 2007 года N 209-ФЗ "О развитии малого и среднего предпринимательства в Российской Федерации",";</w:t>
      </w:r>
    </w:p>
    <w:p w14:paraId="26000000">
      <w:pPr>
        <w:pStyle w:val="Style_1"/>
        <w:spacing w:before="160"/>
        <w:ind w:firstLine="540" w:left="0"/>
        <w:jc w:val="both"/>
      </w:pPr>
      <w:r>
        <w:t xml:space="preserve">2) в </w:t>
      </w:r>
      <w:r>
        <w:rPr>
          <w:color w:val="0000FF"/>
        </w:rPr>
        <w:fldChar w:fldCharType="begin"/>
      </w:r>
      <w:r>
        <w:rPr>
          <w:color w:val="0000FF"/>
        </w:rPr>
        <w:instrText>HYPERLINK "consultantplus://offline/ref=779FB09AB15DD3A77AC92EC8AFCE403937F47E5865190221B65D92E79924CC22F94A3885C73C5BC815AF9611EDA988108893223E74r8G6JкодексРоссийскойФедерацииот 25.10.2001 N 136-ФЗ (ред. от 01.07.2018)------------ Недействующая редакция{КонсультантПлюс}" \o "Земельный"</w:instrText>
      </w:r>
      <w:r>
        <w:rPr>
          <w:color w:val="0000FF"/>
        </w:rPr>
        <w:fldChar w:fldCharType="separate"/>
      </w:r>
      <w:r>
        <w:rPr>
          <w:color w:val="0000FF"/>
        </w:rPr>
        <w:t>статье 39.11</w:t>
      </w:r>
      <w:r>
        <w:rPr>
          <w:color w:val="0000FF"/>
        </w:rPr>
        <w:fldChar w:fldCharType="end"/>
      </w:r>
      <w:r>
        <w:t>:</w:t>
      </w:r>
    </w:p>
    <w:p w14:paraId="27000000">
      <w:pPr>
        <w:pStyle w:val="Style_1"/>
        <w:spacing w:before="160"/>
        <w:ind w:firstLine="540" w:left="0"/>
        <w:jc w:val="both"/>
      </w:pPr>
      <w:r>
        <w:t xml:space="preserve">а) </w:t>
      </w:r>
      <w:r>
        <w:rPr>
          <w:color w:val="0000FF"/>
        </w:rPr>
        <w:fldChar w:fldCharType="begin"/>
      </w:r>
      <w:r>
        <w:rPr>
          <w:color w:val="0000FF"/>
        </w:rPr>
        <w:instrText>HYPERLINK "consultantplus://offline/ref=779FB09AB15DD3A77AC92EC8AFCE403937F47E5865190221B65D92E79924CC22F94A3886CA385BC815AF9611EDA988108893223E74r8G6JкодексРоссийскойФедерацииот 25.10.2001 N 136-ФЗ (ред. от 01.07.2018)------------ Недействующая редакция{КонсультантПлюс}" \o "Земельный"</w:instrText>
      </w:r>
      <w:r>
        <w:rPr>
          <w:color w:val="0000FF"/>
        </w:rPr>
        <w:fldChar w:fldCharType="separate"/>
      </w:r>
      <w:r>
        <w:rPr>
          <w:color w:val="0000FF"/>
        </w:rPr>
        <w:t>пункт 10</w:t>
      </w:r>
      <w:r>
        <w:rPr>
          <w:color w:val="0000FF"/>
        </w:rPr>
        <w:fldChar w:fldCharType="end"/>
      </w:r>
      <w:r>
        <w:t xml:space="preserve"> дополнить абзацем следующего содержания:</w:t>
      </w:r>
    </w:p>
    <w:p w14:paraId="28000000">
      <w:pPr>
        <w:pStyle w:val="Style_1"/>
        <w:spacing w:before="160"/>
        <w:ind w:firstLine="540" w:left="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r>
        <w:rPr>
          <w:color w:val="0000FF"/>
        </w:rPr>
        <w:fldChar w:fldCharType="begin"/>
      </w:r>
      <w:r>
        <w:rPr>
          <w:color w:val="0000FF"/>
        </w:rPr>
        <w:instrText>HYPERLINK "consultantplus://offline/ref=779FB09AB15DD3A77AC92EC8AFCE403937F17B5B68180221B65D92E79924CC22F94A3881CE39539842E0974DA8FC9B118093203668848CFFr6GBJОразвитиималогоисреднегопредпринимательствавРоссийскойФедерации{КонсультантПлюс}" \o "Федеральный закон от 24.07.2007 N 209-ФЗ (ред. от 08.06.2020)"</w:instrText>
      </w:r>
      <w:r>
        <w:rPr>
          <w:color w:val="0000FF"/>
        </w:rPr>
        <w:fldChar w:fldCharType="separate"/>
      </w:r>
      <w:r>
        <w:rPr>
          <w:color w:val="0000FF"/>
        </w:rPr>
        <w:t>частью 4 статьи 18</w:t>
      </w:r>
      <w:r>
        <w:rPr>
          <w:color w:val="0000FF"/>
        </w:rPr>
        <w:fldChar w:fldCharType="end"/>
      </w:r>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r>
        <w:rPr>
          <w:color w:val="0000FF"/>
        </w:rPr>
        <w:fldChar w:fldCharType="begin"/>
      </w:r>
      <w:r>
        <w:rPr>
          <w:color w:val="0000FF"/>
        </w:rPr>
        <w:instrText>HYPERLINK "consultantplus://offline/ref=779FB09AB15DD3A77AC92EC8AFCE403937F17B5B68180221B65D92E79924CC22F94A3881CE39519F4CE0974DA8FC9B118093203668848CFFr6GBJОразвитиималогоисреднегопредпринимательствавРоссийскойФедерации{КонсультантПлюс}" \o "Федеральный закон от 24.07.2007 N 209-ФЗ (ред. от 08.06.2020)"</w:instrText>
      </w:r>
      <w:r>
        <w:rPr>
          <w:color w:val="0000FF"/>
        </w:rPr>
        <w:fldChar w:fldCharType="separate"/>
      </w:r>
      <w:r>
        <w:rPr>
          <w:color w:val="0000FF"/>
        </w:rPr>
        <w:t>частью 3 статьи 14</w:t>
      </w:r>
      <w:r>
        <w:rPr>
          <w:color w:val="0000FF"/>
        </w:rPr>
        <w:fldChar w:fldCharType="end"/>
      </w:r>
      <w:r>
        <w:t xml:space="preserve"> указанного Федерального закона.";</w:t>
      </w:r>
    </w:p>
    <w:p w14:paraId="29000000">
      <w:pPr>
        <w:pStyle w:val="Style_1"/>
        <w:spacing w:before="160"/>
        <w:ind w:firstLine="540" w:left="0"/>
        <w:jc w:val="both"/>
      </w:pPr>
      <w:r>
        <w:t xml:space="preserve">б) </w:t>
      </w:r>
      <w:r>
        <w:rPr>
          <w:color w:val="0000FF"/>
        </w:rPr>
        <w:fldChar w:fldCharType="begin"/>
      </w:r>
      <w:r>
        <w:rPr>
          <w:color w:val="0000FF"/>
        </w:rPr>
        <w:instrText>HYPERLINK "consultantplus://offline/ref=779FB09AB15DD3A77AC92EC8AFCE403937F47E5865190221B65D92E79924CC22F94A3886CB3D5BC815AF9611EDA988108893223E74r8G6JкодексРоссийскойФедерацииот 25.10.2001 N 136-ФЗ (ред. от 01.07.2018)------------ Недействующая редакция{КонсультантПлюс}" \o "Земельный"</w:instrText>
      </w:r>
      <w:r>
        <w:rPr>
          <w:color w:val="0000FF"/>
        </w:rPr>
        <w:fldChar w:fldCharType="separate"/>
      </w:r>
      <w:r>
        <w:rPr>
          <w:color w:val="0000FF"/>
        </w:rPr>
        <w:t>пункт 21</w:t>
      </w:r>
      <w:r>
        <w:rPr>
          <w:color w:val="0000FF"/>
        </w:rPr>
        <w:fldChar w:fldCharType="end"/>
      </w:r>
      <w:r>
        <w:t xml:space="preserve"> дополнить подпунктом 11 следующего содержания:</w:t>
      </w:r>
    </w:p>
    <w:p w14:paraId="2A000000">
      <w:pPr>
        <w:pStyle w:val="Style_1"/>
        <w:spacing w:before="160"/>
        <w:ind w:firstLine="540" w:left="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r>
        <w:rPr>
          <w:color w:val="0000FF"/>
        </w:rPr>
        <w:fldChar w:fldCharType="begin"/>
      </w:r>
      <w:r>
        <w:rPr>
          <w:color w:val="0000FF"/>
        </w:rPr>
        <w:instrText>HYPERLINK "consultantplus://offline/ref=779FB09AB15DD3A77AC92EC8AFCE403937F17B5B68180221B65D92E79924CC22F94A3881CE39539842E0974DA8FC9B118093203668848CFFr6GBJОразвитиималогоисреднегопредпринимательствавРоссийскойФедерации{КонсультантПлюс}" \o "Федеральный закон от 24.07.2007 N 209-ФЗ (ред. от 08.06.2020)"</w:instrText>
      </w:r>
      <w:r>
        <w:rPr>
          <w:color w:val="0000FF"/>
        </w:rPr>
        <w:fldChar w:fldCharType="separate"/>
      </w:r>
      <w:r>
        <w:rPr>
          <w:color w:val="0000FF"/>
        </w:rPr>
        <w:t>частью 4 статьи 18</w:t>
      </w:r>
      <w:r>
        <w:rPr>
          <w:color w:val="0000FF"/>
        </w:rPr>
        <w:fldChar w:fldCharType="end"/>
      </w:r>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14:paraId="2B000000">
      <w:pPr>
        <w:pStyle w:val="Style_1"/>
        <w:spacing w:before="160"/>
        <w:ind w:firstLine="540" w:left="0"/>
        <w:jc w:val="both"/>
      </w:pPr>
      <w:r>
        <w:t xml:space="preserve">3) в </w:t>
      </w:r>
      <w:r>
        <w:rPr>
          <w:color w:val="0000FF"/>
        </w:rPr>
        <w:fldChar w:fldCharType="begin"/>
      </w:r>
      <w:r>
        <w:rPr>
          <w:color w:val="0000FF"/>
        </w:rPr>
        <w:instrText>HYPERLINK "consultantplus://offline/ref=779FB09AB15DD3A77AC92EC8AFCE403937F47E5865190221B65D92E79924CC22F94A3886C8315BC815AF9611EDA988108893223E74r8G6JкодексРоссийскойФедерацииот 25.10.2001 N 136-ФЗ (ред. от 01.07.2018)------------ Недействующая редакция{КонсультантПлюс}" \o "Земельный"</w:instrText>
      </w:r>
      <w:r>
        <w:rPr>
          <w:color w:val="0000FF"/>
        </w:rPr>
        <w:fldChar w:fldCharType="separate"/>
      </w:r>
      <w:r>
        <w:rPr>
          <w:color w:val="0000FF"/>
        </w:rPr>
        <w:t>статье 39.12</w:t>
      </w:r>
      <w:r>
        <w:rPr>
          <w:color w:val="0000FF"/>
        </w:rPr>
        <w:fldChar w:fldCharType="end"/>
      </w:r>
      <w:r>
        <w:t>:</w:t>
      </w:r>
    </w:p>
    <w:p w14:paraId="2C000000">
      <w:pPr>
        <w:pStyle w:val="Style_1"/>
        <w:spacing w:before="160"/>
        <w:ind w:firstLine="540" w:left="0"/>
        <w:jc w:val="both"/>
      </w:pPr>
      <w:r>
        <w:t xml:space="preserve">а) </w:t>
      </w:r>
      <w:r>
        <w:rPr>
          <w:color w:val="0000FF"/>
        </w:rPr>
        <w:fldChar w:fldCharType="begin"/>
      </w:r>
      <w:r>
        <w:rPr>
          <w:color w:val="0000FF"/>
        </w:rPr>
        <w:instrText>HYPERLINK "consultantplus://offline/ref=779FB09AB15DD3A77AC92EC8AFCE403937F47E5865190221B65D92E79924CC22F94A3886C8315BC815AF9611EDA988108893223E74r8G6JкодексРоссийскойФедерацииот 25.10.2001 N 136-ФЗ (ред. от 01.07.2018)------------ Недействующая редакция{КонсультантПлюс}" \o "Земельный"</w:instrText>
      </w:r>
      <w:r>
        <w:rPr>
          <w:color w:val="0000FF"/>
        </w:rPr>
        <w:fldChar w:fldCharType="separate"/>
      </w:r>
      <w:r>
        <w:rPr>
          <w:color w:val="0000FF"/>
        </w:rPr>
        <w:t>дополнить</w:t>
      </w:r>
      <w:r>
        <w:rPr>
          <w:color w:val="0000FF"/>
        </w:rPr>
        <w:fldChar w:fldCharType="end"/>
      </w:r>
      <w:r>
        <w:t xml:space="preserve"> пунктом 1.1 следующего содержания:</w:t>
      </w:r>
    </w:p>
    <w:p w14:paraId="2D000000">
      <w:pPr>
        <w:pStyle w:val="Style_1"/>
        <w:spacing w:before="160"/>
        <w:ind w:firstLine="540" w:left="0"/>
        <w:jc w:val="both"/>
      </w:pPr>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r>
        <w:rPr>
          <w:color w:val="0000FF"/>
        </w:rPr>
        <w:fldChar w:fldCharType="begin"/>
      </w:r>
      <w:r>
        <w:rPr>
          <w:color w:val="0000FF"/>
        </w:rPr>
        <w:instrText>HYPERLINK "consultantplus://offline/ref=779FB09AB15DD3A77AC92EC8AFCE403937F17B5B68180221B65D92E79924CC22F94A3881CE39539842E0974DA8FC9B118093203668848CFFr6GBJОразвитиималогоисреднегопредпринимательствавРоссийскойФедерации{КонсультантПлюс}" \o "Федеральный закон от 24.07.2007 N 209-ФЗ (ред. от 08.06.2020)"</w:instrText>
      </w:r>
      <w:r>
        <w:rPr>
          <w:color w:val="0000FF"/>
        </w:rPr>
        <w:fldChar w:fldCharType="separate"/>
      </w:r>
      <w:r>
        <w:rPr>
          <w:color w:val="0000FF"/>
        </w:rPr>
        <w:t>частью 4 статьи 18</w:t>
      </w:r>
      <w:r>
        <w:rPr>
          <w:color w:val="0000FF"/>
        </w:rPr>
        <w:fldChar w:fldCharType="end"/>
      </w:r>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r>
        <w:rPr>
          <w:color w:val="0000FF"/>
        </w:rPr>
        <w:fldChar w:fldCharType="begin"/>
      </w:r>
      <w:r>
        <w:rPr>
          <w:color w:val="0000FF"/>
        </w:rPr>
        <w:instrText>HYPERLINK "consultantplus://offline/ref=779FB09AB15DD3A77AC92EC8AFCE403937F17B5B68180221B65D92E79924CC22F94A3881CE39539F4DE0974DA8FC9B118093203668848CFFr6GBJОразвитиималогоисреднегопредпринимательствавРоссийскойФедерации{КонсультантПлюс}" \o "Федеральный закон от 24.07.2007 N 209-ФЗ (ред. от 08.06.2020)"</w:instrText>
      </w:r>
      <w:r>
        <w:rPr>
          <w:color w:val="0000FF"/>
        </w:rPr>
        <w:fldChar w:fldCharType="separate"/>
      </w:r>
      <w:r>
        <w:rPr>
          <w:color w:val="0000FF"/>
        </w:rPr>
        <w:t>частью 5 статьи 4</w:t>
      </w:r>
      <w:r>
        <w:rPr>
          <w:color w:val="0000FF"/>
        </w:rPr>
        <w:fldChar w:fldCharType="end"/>
      </w:r>
      <w:r>
        <w:t xml:space="preserve"> указанного Федерального закона.";</w:t>
      </w:r>
    </w:p>
    <w:p w14:paraId="2E000000">
      <w:pPr>
        <w:pStyle w:val="Style_1"/>
        <w:spacing w:before="160"/>
        <w:ind w:firstLine="540" w:left="0"/>
        <w:jc w:val="both"/>
      </w:pPr>
      <w:r>
        <w:t xml:space="preserve">б) в </w:t>
      </w:r>
      <w:r>
        <w:rPr>
          <w:color w:val="0000FF"/>
        </w:rPr>
        <w:fldChar w:fldCharType="begin"/>
      </w:r>
      <w:r>
        <w:rPr>
          <w:color w:val="0000FF"/>
        </w:rPr>
        <w:instrText>HYPERLINK "consultantplus://offline/ref=779FB09AB15DD3A77AC92EC8AFCE403937F47E5865190221B65D92E79924CC22F94A3881CB39519710BA8749E1A8960E80853E3C7684r8GCJкодексРоссийскойФедерацииот 25.10.2001 N 136-ФЗ (ред. от 01.07.2018)------------ Недействующая редакция{КонсультантПлюс}" \o "Земельный"</w:instrText>
      </w:r>
      <w:r>
        <w:rPr>
          <w:color w:val="0000FF"/>
        </w:rPr>
        <w:fldChar w:fldCharType="separate"/>
      </w:r>
      <w:r>
        <w:rPr>
          <w:color w:val="0000FF"/>
        </w:rPr>
        <w:t>пункте 3</w:t>
      </w:r>
      <w:r>
        <w:rPr>
          <w:color w:val="0000FF"/>
        </w:rPr>
        <w:fldChar w:fldCharType="end"/>
      </w:r>
      <w:r>
        <w:t xml:space="preserve"> слова "в пункте 1" заменить словами "в пунктах 1 и 1.1";</w:t>
      </w:r>
    </w:p>
    <w:p w14:paraId="2F000000">
      <w:pPr>
        <w:pStyle w:val="Style_1"/>
        <w:spacing w:before="160"/>
        <w:ind w:firstLine="540" w:left="0"/>
        <w:jc w:val="both"/>
      </w:pPr>
      <w:r>
        <w:t xml:space="preserve">4) </w:t>
      </w:r>
      <w:r>
        <w:rPr>
          <w:color w:val="0000FF"/>
        </w:rPr>
        <w:fldChar w:fldCharType="begin"/>
      </w:r>
      <w:r>
        <w:rPr>
          <w:color w:val="0000FF"/>
        </w:rPr>
        <w:instrText>HYPERLINK "consultantplus://offline/ref=779FB09AB15DD3A77AC92EC8AFCE403937F47E5865190221B65D92E79924CC22F94A3888CF395BC815AF9611EDA988108893223E74r8G6JкодексРоссийскойФедерацииот 25.10.2001 N 136-ФЗ (ред. от 01.07.2018)------------ Недействующая редакция{КонсультантПлюс}" \o "Земельный"</w:instrText>
      </w:r>
      <w:r>
        <w:rPr>
          <w:color w:val="0000FF"/>
        </w:rPr>
        <w:fldChar w:fldCharType="separate"/>
      </w:r>
      <w:r>
        <w:rPr>
          <w:color w:val="0000FF"/>
        </w:rPr>
        <w:t>статью 39.16</w:t>
      </w:r>
      <w:r>
        <w:rPr>
          <w:color w:val="0000FF"/>
        </w:rPr>
        <w:fldChar w:fldCharType="end"/>
      </w:r>
      <w:r>
        <w:t xml:space="preserve"> дополнить подпунктом 26 следующего содержания:</w:t>
      </w:r>
    </w:p>
    <w:p w14:paraId="30000000">
      <w:pPr>
        <w:pStyle w:val="Style_1"/>
        <w:spacing w:before="160"/>
        <w:ind w:firstLine="540" w:left="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rPr>
          <w:color w:val="0000FF"/>
        </w:rPr>
        <w:fldChar w:fldCharType="begin"/>
      </w:r>
      <w:r>
        <w:rPr>
          <w:color w:val="0000FF"/>
        </w:rPr>
        <w:instrText>HYPERLINK "consultantplus://offline/ref=779FB09AB15DD3A77AC92EC8AFCE403937F17B5B68180221B65D92E79924CC22F94A3881CE39539842E0974DA8FC9B118093203668848CFFr6GBJОразвитиималогоисреднегопредпринимательствавРоссийскойФедерации{КонсультантПлюс}" \o "Федеральный закон от 24.07.2007 N 209-ФЗ (ред. от 08.06.2020)"</w:instrText>
      </w:r>
      <w:r>
        <w:rPr>
          <w:color w:val="0000FF"/>
        </w:rPr>
        <w:fldChar w:fldCharType="separate"/>
      </w:r>
      <w:r>
        <w:rPr>
          <w:color w:val="0000FF"/>
        </w:rPr>
        <w:t>частью 4 статьи 18</w:t>
      </w:r>
      <w:r>
        <w:rPr>
          <w:color w:val="0000FF"/>
        </w:rPr>
        <w:fldChar w:fldCharType="end"/>
      </w:r>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r>
        <w:rPr>
          <w:color w:val="0000FF"/>
        </w:rPr>
        <w:fldChar w:fldCharType="begin"/>
      </w:r>
      <w:r>
        <w:rPr>
          <w:color w:val="0000FF"/>
        </w:rPr>
        <w:instrText>HYPERLINK "consultantplus://offline/ref=779FB09AB15DD3A77AC92EC8AFCE403937F17B5B68180221B65D92E79924CC22F94A3881CE39519F4CE0974DA8FC9B118093203668848CFFr6GBJОразвитиималогоисреднегопредпринимательствавРоссийскойФедерации{КонсультантПлюс}" \o "Федеральный закон от 24.07.2007 N 209-ФЗ (ред. от 08.06.2020)"</w:instrText>
      </w:r>
      <w:r>
        <w:rPr>
          <w:color w:val="0000FF"/>
        </w:rPr>
        <w:fldChar w:fldCharType="separate"/>
      </w:r>
      <w:r>
        <w:rPr>
          <w:color w:val="0000FF"/>
        </w:rPr>
        <w:t>частью 3 статьи 14</w:t>
      </w:r>
      <w:r>
        <w:rPr>
          <w:color w:val="0000FF"/>
        </w:rPr>
        <w:fldChar w:fldCharType="end"/>
      </w:r>
      <w:r>
        <w:t xml:space="preserve"> указанного Федерального закона.";</w:t>
      </w:r>
    </w:p>
    <w:p w14:paraId="31000000">
      <w:pPr>
        <w:pStyle w:val="Style_1"/>
        <w:spacing w:before="160"/>
        <w:ind w:firstLine="540" w:left="0"/>
        <w:jc w:val="both"/>
      </w:pPr>
      <w:r>
        <w:t xml:space="preserve">5) </w:t>
      </w:r>
      <w:r>
        <w:rPr>
          <w:color w:val="0000FF"/>
        </w:rPr>
        <w:fldChar w:fldCharType="begin"/>
      </w:r>
      <w:r>
        <w:rPr>
          <w:color w:val="0000FF"/>
        </w:rPr>
        <w:instrText>HYPERLINK "consultantplus://offline/ref=779FB09AB15DD3A77AC92EC8AFCE403937F47E5865190221B65D92E79924CC22F94A3881CE3A559710BA8749E1A8960E80853E3C7684r8GCJкодексРоссийскойФедерацииот 25.10.2001 N 136-ФЗ (ред. от 01.07.2018)------------ Недействующая редакция{КонсультантПлюс}" \o "Земельный"</w:instrText>
      </w:r>
      <w:r>
        <w:rPr>
          <w:color w:val="0000FF"/>
        </w:rPr>
        <w:fldChar w:fldCharType="separate"/>
      </w:r>
      <w:r>
        <w:rPr>
          <w:color w:val="0000FF"/>
        </w:rPr>
        <w:t>пункт 2 статьи 39.30</w:t>
      </w:r>
      <w:r>
        <w:rPr>
          <w:color w:val="0000FF"/>
        </w:rPr>
        <w:fldChar w:fldCharType="end"/>
      </w:r>
      <w:r>
        <w:t xml:space="preserve"> дополнить подпунктом 14 следующего содержания:</w:t>
      </w:r>
    </w:p>
    <w:p w14:paraId="32000000">
      <w:pPr>
        <w:pStyle w:val="Style_1"/>
        <w:spacing w:before="160"/>
        <w:ind w:firstLine="540" w:left="0"/>
        <w:jc w:val="both"/>
      </w:pPr>
      <w:r>
        <w:t xml:space="preserve">"14) земельные участки, включенные в перечни государственного имущества и муниципального имущества, предусмотренные </w:t>
      </w:r>
      <w:r>
        <w:rPr>
          <w:color w:val="0000FF"/>
        </w:rPr>
        <w:fldChar w:fldCharType="begin"/>
      </w:r>
      <w:r>
        <w:rPr>
          <w:color w:val="0000FF"/>
        </w:rPr>
        <w:instrText>HYPERLINK "consultantplus://offline/ref=779FB09AB15DD3A77AC92EC8AFCE403937F17B5B68180221B65D92E79924CC22F94A3881CE39539842E0974DA8FC9B118093203668848CFFr6GBJОразвитиималогоисреднегопредпринимательствавРоссийскойФедерации{КонсультантПлюс}" \o "Федеральный закон от 24.07.2007 N 209-ФЗ (ред. от 08.06.2020)"</w:instrText>
      </w:r>
      <w:r>
        <w:rPr>
          <w:color w:val="0000FF"/>
        </w:rPr>
        <w:fldChar w:fldCharType="separate"/>
      </w:r>
      <w:r>
        <w:rPr>
          <w:color w:val="0000FF"/>
        </w:rPr>
        <w:t>частью 4 статьи 18</w:t>
      </w:r>
      <w:r>
        <w:rPr>
          <w:color w:val="0000FF"/>
        </w:rPr>
        <w:fldChar w:fldCharType="end"/>
      </w:r>
      <w:r>
        <w:t xml:space="preserve"> Федерального закона от 24 июля 2007 года N 209-ФЗ "О развитии малого и среднего предпринимательства в Российской Федерации".";</w:t>
      </w:r>
    </w:p>
    <w:p w14:paraId="33000000">
      <w:pPr>
        <w:pStyle w:val="Style_1"/>
        <w:spacing w:before="160"/>
        <w:ind w:firstLine="540" w:left="0"/>
        <w:jc w:val="both"/>
      </w:pPr>
      <w:r>
        <w:t xml:space="preserve">6) </w:t>
      </w:r>
      <w:r>
        <w:rPr>
          <w:color w:val="0000FF"/>
        </w:rPr>
        <w:fldChar w:fldCharType="begin"/>
      </w:r>
      <w:r>
        <w:rPr>
          <w:color w:val="0000FF"/>
        </w:rPr>
        <w:instrText>HYPERLINK "consultantplus://offline/ref=779FB09AB15DD3A77AC92EC8AFCE403937F47E5865190221B65D92E79924CC22F94A3881CE39549E45E0974DA8FC9B118093203668848CFFr6GBJкодексРоссийскойФедерацииот 25.10.2001 N 136-ФЗ (ред. от 01.07.2018)------------ Недействующая редакция{КонсультантПлюс}" \o "Земельный"</w:instrText>
      </w:r>
      <w:r>
        <w:rPr>
          <w:color w:val="0000FF"/>
        </w:rPr>
        <w:fldChar w:fldCharType="separate"/>
      </w:r>
      <w:r>
        <w:rPr>
          <w:color w:val="0000FF"/>
        </w:rPr>
        <w:t>статью 46</w:t>
      </w:r>
      <w:r>
        <w:rPr>
          <w:color w:val="0000FF"/>
        </w:rPr>
        <w:fldChar w:fldCharType="end"/>
      </w:r>
      <w:r>
        <w:t xml:space="preserve"> дополнить пунктом 2.3 следующего содержания:</w:t>
      </w:r>
    </w:p>
    <w:p w14:paraId="34000000">
      <w:pPr>
        <w:pStyle w:val="Style_1"/>
        <w:spacing w:before="160"/>
        <w:ind w:firstLine="540" w:left="0"/>
        <w:jc w:val="both"/>
      </w:pPr>
      <w:r>
        <w:t xml:space="preserve">"2.3. Наряду с указанными в пунктах 1 и 2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r>
        <w:rPr>
          <w:color w:val="0000FF"/>
        </w:rPr>
        <w:fldChar w:fldCharType="begin"/>
      </w:r>
      <w:r>
        <w:rPr>
          <w:color w:val="0000FF"/>
        </w:rPr>
        <w:instrText>HYPERLINK "consultantplus://offline/ref=779FB09AB15DD3A77AC92EC8AFCE403937F17B5B68180221B65D92E79924CC22F94A3881CE39539842E0974DA8FC9B118093203668848CFFr6GBJОразвитиималогоисреднегопредпринимательствавРоссийскойФедерации{КонсультантПлюс}" \o "Федеральный закон от 24.07.2007 N 209-ФЗ (ред. от 08.06.2020)"</w:instrText>
      </w:r>
      <w:r>
        <w:rPr>
          <w:color w:val="0000FF"/>
        </w:rPr>
        <w:fldChar w:fldCharType="separate"/>
      </w:r>
      <w:r>
        <w:rPr>
          <w:color w:val="0000FF"/>
        </w:rPr>
        <w:t>частью 4 статьи 18</w:t>
      </w:r>
      <w:r>
        <w:rPr>
          <w:color w:val="0000FF"/>
        </w:rPr>
        <w:fldChar w:fldCharType="end"/>
      </w:r>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r>
        <w:rPr>
          <w:color w:val="0000FF"/>
        </w:rPr>
        <w:fldChar w:fldCharType="begin"/>
      </w:r>
      <w:r>
        <w:rPr>
          <w:color w:val="0000FF"/>
        </w:rPr>
        <w:instrText>HYPERLINK "consultantplus://offline/ref=779FB09AB15DD3A77AC92EC8AFCE403937F17B5B68180221B65D92E79924CC22F94A3881CE39519A41E0974DA8FC9B118093203668848CFFr6GBJОразвитиималогоисреднегопредпринимательствавРоссийскойФедерации{КонсультантПлюс}" \o "Федеральный закон от 24.07.2007 N 209-ФЗ (ред. от 08.06.2020)"</w:instrText>
      </w:r>
      <w:r>
        <w:rPr>
          <w:color w:val="0000FF"/>
        </w:rPr>
        <w:fldChar w:fldCharType="separate"/>
      </w:r>
      <w:r>
        <w:rPr>
          <w:color w:val="0000FF"/>
        </w:rPr>
        <w:t>частью 3 статьи 18</w:t>
      </w:r>
      <w:r>
        <w:rPr>
          <w:color w:val="0000FF"/>
        </w:rPr>
        <w:fldChar w:fldCharType="end"/>
      </w:r>
      <w:r>
        <w:t xml:space="preserve"> указанного Федерального закона.".</w:t>
      </w:r>
    </w:p>
    <w:p w14:paraId="35000000">
      <w:pPr>
        <w:pStyle w:val="Style_1"/>
        <w:ind w:firstLine="540" w:left="0"/>
        <w:jc w:val="both"/>
      </w:pPr>
    </w:p>
    <w:p w14:paraId="36000000">
      <w:pPr>
        <w:pStyle w:val="Style_4"/>
        <w:ind w:firstLine="540" w:left="0"/>
        <w:jc w:val="both"/>
        <w:outlineLvl w:val="0"/>
      </w:pPr>
      <w:r>
        <w:t>Статья 3</w:t>
      </w:r>
    </w:p>
    <w:p w14:paraId="37000000">
      <w:pPr>
        <w:pStyle w:val="Style_1"/>
        <w:ind w:firstLine="540" w:left="0"/>
        <w:jc w:val="both"/>
      </w:pPr>
    </w:p>
    <w:p w14:paraId="38000000">
      <w:pPr>
        <w:pStyle w:val="Style_1"/>
        <w:ind w:firstLine="540" w:left="0"/>
        <w:jc w:val="both"/>
      </w:pPr>
      <w:r>
        <w:t xml:space="preserve">Внести в Федеральный </w:t>
      </w:r>
      <w:r>
        <w:rPr>
          <w:color w:val="0000FF"/>
        </w:rPr>
        <w:fldChar w:fldCharType="begin"/>
      </w:r>
      <w:r>
        <w:rPr>
          <w:color w:val="0000FF"/>
        </w:rPr>
        <w:instrText>HYPERLINK "consultantplus://offline/ref=779FB09AB15DD3A77AC92EC8AFCE403936FC79576C120221B65D92E79924CC22EB4A608DCF394E9C4CF5C11CEErAG9JОразвитиималогоисреднегопредпринимательствавРоссийскойФедерации------------ Недействующая редакция{КонсультантПлюс}" \o "Федеральный закон от 24.07.2007 N 209-ФЗ (ред. от 31.12.2017)"</w:instrText>
      </w:r>
      <w:r>
        <w:rPr>
          <w:color w:val="0000FF"/>
        </w:rPr>
        <w:fldChar w:fldCharType="separate"/>
      </w:r>
      <w:r>
        <w:rPr>
          <w:color w:val="0000FF"/>
        </w:rPr>
        <w:t>закон</w:t>
      </w:r>
      <w:r>
        <w:rPr>
          <w:color w:val="0000FF"/>
        </w:rPr>
        <w:fldChar w:fldCharType="end"/>
      </w:r>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2008, N 30, ст. 3615; 2011, N 50, ст. 7343; 2013, N 27, ст. 3436; N 30, ст. 4071; 2015, N 27, ст. 3947; 2016, N 1, ст. 28; N 27, ст. 4198) следующие изменения:</w:t>
      </w:r>
    </w:p>
    <w:p w14:paraId="39000000">
      <w:pPr>
        <w:pStyle w:val="Style_1"/>
        <w:spacing w:before="160"/>
        <w:ind w:firstLine="540" w:left="0"/>
        <w:jc w:val="both"/>
      </w:pPr>
      <w:r>
        <w:t xml:space="preserve">1) </w:t>
      </w:r>
      <w:r>
        <w:rPr>
          <w:color w:val="0000FF"/>
        </w:rPr>
        <w:fldChar w:fldCharType="begin"/>
      </w:r>
      <w:r>
        <w:rPr>
          <w:color w:val="0000FF"/>
        </w:rPr>
        <w:instrText>HYPERLINK "consultantplus://offline/ref=779FB09AB15DD3A77AC92EC8AFCE403936FC79576C120221B65D92E79924CC22F94A3881CE39509444E0974DA8FC9B118093203668848CFFr6GBJОразвитиималогоисреднегопредпринимательствавРоссийскойФедерации------------ Недействующая редакция{КонсультантПлюс}" \o "Федеральный закон от 24.07.2007 N 209-ФЗ (ред. от 31.12.2017)"</w:instrText>
      </w:r>
      <w:r>
        <w:rPr>
          <w:color w:val="0000FF"/>
        </w:rPr>
        <w:fldChar w:fldCharType="separate"/>
      </w:r>
      <w:r>
        <w:rPr>
          <w:color w:val="0000FF"/>
        </w:rPr>
        <w:t>статью 9</w:t>
      </w:r>
      <w:r>
        <w:rPr>
          <w:color w:val="0000FF"/>
        </w:rPr>
        <w:fldChar w:fldCharType="end"/>
      </w:r>
      <w:r>
        <w:t xml:space="preserve"> дополнить пунктом 17 следующего содержания:</w:t>
      </w:r>
    </w:p>
    <w:p w14:paraId="3A000000">
      <w:pPr>
        <w:pStyle w:val="Style_1"/>
        <w:spacing w:before="160"/>
        <w:ind w:firstLine="540" w:left="0"/>
        <w:jc w:val="both"/>
      </w:pPr>
      <w:r>
        <w:t>"17) иные предусмотренные настоящим Федеральным законом полномочия.";</w:t>
      </w:r>
    </w:p>
    <w:p w14:paraId="3B000000">
      <w:pPr>
        <w:pStyle w:val="Style_1"/>
        <w:spacing w:before="160"/>
        <w:ind w:firstLine="540" w:left="0"/>
        <w:jc w:val="both"/>
      </w:pPr>
      <w:r>
        <w:t xml:space="preserve">2) </w:t>
      </w:r>
      <w:r>
        <w:rPr>
          <w:color w:val="0000FF"/>
        </w:rPr>
        <w:fldChar w:fldCharType="begin"/>
      </w:r>
      <w:r>
        <w:rPr>
          <w:color w:val="0000FF"/>
        </w:rPr>
        <w:instrText>HYPERLINK "consultantplus://offline/ref=779FB09AB15DD3A77AC92EC8AFCE403936FC79576C120221B65D92E79924CC22F94A3881CE39509543E0974DA8FC9B118093203668848CFFr6GBJОразвитиималогоисреднегопредпринимательствавРоссийскойФедерации------------ Недействующая редакция{КонсультантПлюс}" \o "Федеральный закон от 24.07.2007 N 209-ФЗ (ред. от 31.12.2017)"</w:instrText>
      </w:r>
      <w:r>
        <w:rPr>
          <w:color w:val="0000FF"/>
        </w:rPr>
        <w:fldChar w:fldCharType="separate"/>
      </w:r>
      <w:r>
        <w:rPr>
          <w:color w:val="0000FF"/>
        </w:rPr>
        <w:t>часть 1 статьи 10</w:t>
      </w:r>
      <w:r>
        <w:rPr>
          <w:color w:val="0000FF"/>
        </w:rPr>
        <w:fldChar w:fldCharType="end"/>
      </w:r>
      <w:r>
        <w:t xml:space="preserve"> дополнить пунктом 15 следующего содержания:</w:t>
      </w:r>
    </w:p>
    <w:p w14:paraId="3C000000">
      <w:pPr>
        <w:pStyle w:val="Style_1"/>
        <w:spacing w:before="160"/>
        <w:ind w:firstLine="540" w:left="0"/>
        <w:jc w:val="both"/>
      </w:pPr>
      <w:r>
        <w:t>"15) иные предусмотренные настоящим Федеральным законом полномочия.";</w:t>
      </w:r>
    </w:p>
    <w:p w14:paraId="3D000000">
      <w:pPr>
        <w:pStyle w:val="Style_1"/>
        <w:spacing w:before="160"/>
        <w:ind w:firstLine="540" w:left="0"/>
        <w:jc w:val="both"/>
      </w:pPr>
      <w:r>
        <w:t xml:space="preserve">3) в </w:t>
      </w:r>
      <w:r>
        <w:rPr>
          <w:color w:val="0000FF"/>
        </w:rPr>
        <w:fldChar w:fldCharType="begin"/>
      </w:r>
      <w:r>
        <w:rPr>
          <w:color w:val="0000FF"/>
        </w:rPr>
        <w:instrText>HYPERLINK "consultantplus://offline/ref=779FB09AB15DD3A77AC92EC8AFCE403936FC79576C120221B65D92E79924CC22F94A3881CE39519A46E0974DA8FC9B118093203668848CFFr6GBJОразвитиималогоисреднегопредпринимательствавРоссийскойФедерации------------ Недействующая редакция{КонсультантПлюс}" \o "Федеральный закон от 24.07.2007 N 209-ФЗ (ред. от 31.12.2017)"</w:instrText>
      </w:r>
      <w:r>
        <w:rPr>
          <w:color w:val="0000FF"/>
        </w:rPr>
        <w:fldChar w:fldCharType="separate"/>
      </w:r>
      <w:r>
        <w:rPr>
          <w:color w:val="0000FF"/>
        </w:rPr>
        <w:t>статье 18</w:t>
      </w:r>
      <w:r>
        <w:rPr>
          <w:color w:val="0000FF"/>
        </w:rPr>
        <w:fldChar w:fldCharType="end"/>
      </w:r>
      <w:r>
        <w:t>:</w:t>
      </w:r>
    </w:p>
    <w:p w14:paraId="3E000000">
      <w:pPr>
        <w:pStyle w:val="Style_1"/>
        <w:spacing w:before="160"/>
        <w:ind w:firstLine="540" w:left="0"/>
        <w:jc w:val="both"/>
      </w:pPr>
      <w:r>
        <w:t xml:space="preserve">а) </w:t>
      </w:r>
      <w:r>
        <w:rPr>
          <w:color w:val="0000FF"/>
        </w:rPr>
        <w:fldChar w:fldCharType="begin"/>
      </w:r>
      <w:r>
        <w:rPr>
          <w:color w:val="0000FF"/>
        </w:rPr>
        <w:instrText>HYPERLINK "consultantplus://offline/ref=779FB09AB15DD3A77AC92EC8AFCE403936FC79576C120221B65D92E79924CC22F94A3881CE39529B45E0974DA8FC9B118093203668848CFFr6GBJОразвитиималогоисреднегопредпринимательствавРоссийскойФедерации------------ Недействующая редакция{КонсультантПлюс}" \o "Федеральный закон от 24.07.2007 N 209-ФЗ (ред. от 31.12.2017)"</w:instrText>
      </w:r>
      <w:r>
        <w:rPr>
          <w:color w:val="0000FF"/>
        </w:rPr>
        <w:fldChar w:fldCharType="separate"/>
      </w:r>
      <w:r>
        <w:rPr>
          <w:color w:val="0000FF"/>
        </w:rPr>
        <w:t>часть 1</w:t>
      </w:r>
      <w:r>
        <w:rPr>
          <w:color w:val="0000FF"/>
        </w:rPr>
        <w:fldChar w:fldCharType="end"/>
      </w:r>
      <w:r>
        <w:t xml:space="preserve"> после слов "в том числе земельных участков" дополнить словами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w:t>
      </w:r>
    </w:p>
    <w:p w14:paraId="3F000000">
      <w:pPr>
        <w:pStyle w:val="Style_1"/>
        <w:spacing w:before="160"/>
        <w:ind w:firstLine="540" w:left="0"/>
        <w:jc w:val="both"/>
      </w:pPr>
      <w:r>
        <w:t xml:space="preserve">б) </w:t>
      </w:r>
      <w:r>
        <w:rPr>
          <w:color w:val="0000FF"/>
        </w:rPr>
        <w:fldChar w:fldCharType="begin"/>
      </w:r>
      <w:r>
        <w:rPr>
          <w:color w:val="0000FF"/>
        </w:rPr>
        <w:instrText>HYPERLINK "consultantplus://offline/ref=779FB09AB15DD3A77AC92EC8AFCE403936FC79576C120221B65D92E79924CC22F94A3881CE39529F41E0974DA8FC9B118093203668848CFFr6GBJОразвитиималогоисреднегопредпринимательствавРоссийскойФедерации------------ Недействующая редакция{КонсультантПлюс}" \o "Федеральный закон от 24.07.2007 N 209-ФЗ (ред. от 31.12.2017)"</w:instrText>
      </w:r>
      <w:r>
        <w:rPr>
          <w:color w:val="0000FF"/>
        </w:rPr>
        <w:fldChar w:fldCharType="separate"/>
      </w:r>
      <w:r>
        <w:rPr>
          <w:color w:val="0000FF"/>
        </w:rPr>
        <w:t>часть 2</w:t>
      </w:r>
      <w:r>
        <w:rPr>
          <w:color w:val="0000FF"/>
        </w:rPr>
        <w:fldChar w:fldCharType="end"/>
      </w:r>
      <w:r>
        <w:t xml:space="preserve"> признать утратившей силу;</w:t>
      </w:r>
    </w:p>
    <w:p w14:paraId="40000000">
      <w:pPr>
        <w:pStyle w:val="Style_1"/>
        <w:spacing w:before="160"/>
        <w:ind w:firstLine="540" w:left="0"/>
        <w:jc w:val="both"/>
      </w:pPr>
      <w:r>
        <w:t xml:space="preserve">в) в </w:t>
      </w:r>
      <w:r>
        <w:rPr>
          <w:color w:val="0000FF"/>
        </w:rPr>
        <w:fldChar w:fldCharType="begin"/>
      </w:r>
      <w:r>
        <w:rPr>
          <w:color w:val="0000FF"/>
        </w:rPr>
        <w:instrText>HYPERLINK "consultantplus://offline/ref=779FB09AB15DD3A77AC92EC8AFCE403936FC79576C120221B65D92E79924CC22F94A3881CE39519A41E0974DA8FC9B118093203668848CFFr6GBJОразвитиималогоисреднегопредпринимательствавРоссийскойФедерации------------ Недействующая редакция{КонсультантПлюс}" \o "Федеральный закон от 24.07.2007 N 209-ФЗ (ред. от 31.12.2017)"</w:instrText>
      </w:r>
      <w:r>
        <w:rPr>
          <w:color w:val="0000FF"/>
        </w:rPr>
        <w:fldChar w:fldCharType="separate"/>
      </w:r>
      <w:r>
        <w:rPr>
          <w:color w:val="0000FF"/>
        </w:rPr>
        <w:t>части 3</w:t>
      </w:r>
      <w:r>
        <w:rPr>
          <w:color w:val="0000FF"/>
        </w:rPr>
        <w:fldChar w:fldCharType="end"/>
      </w:r>
      <w:r>
        <w:t xml:space="preserve"> слова "частью 2" заменить словами "частью 4.2";</w:t>
      </w:r>
    </w:p>
    <w:p w14:paraId="41000000">
      <w:pPr>
        <w:pStyle w:val="Style_1"/>
        <w:spacing w:before="160"/>
        <w:ind w:firstLine="540" w:left="0"/>
        <w:jc w:val="both"/>
      </w:pPr>
      <w:r>
        <w:t xml:space="preserve">г) </w:t>
      </w:r>
      <w:r>
        <w:rPr>
          <w:color w:val="0000FF"/>
        </w:rPr>
        <w:fldChar w:fldCharType="begin"/>
      </w:r>
      <w:r>
        <w:rPr>
          <w:color w:val="0000FF"/>
        </w:rPr>
        <w:instrText>HYPERLINK "consultantplus://offline/ref=779FB09AB15DD3A77AC92EC8AFCE403936FC79576C120221B65D92E79924CC22F94A3881CE39539842E0974DA8FC9B118093203668848CFFr6GBJОразвитиималогоисреднегопредпринимательствавРоссийскойФедерации------------ Недействующая редакция{КонсультантПлюс}" \o "Федеральный закон от 24.07.2007 N 209-ФЗ (ред. от 31.12.2017)"</w:instrText>
      </w:r>
      <w:r>
        <w:rPr>
          <w:color w:val="0000FF"/>
        </w:rPr>
        <w:fldChar w:fldCharType="separate"/>
      </w:r>
      <w:r>
        <w:rPr>
          <w:color w:val="0000FF"/>
        </w:rPr>
        <w:t>часть 4</w:t>
      </w:r>
      <w:r>
        <w:rPr>
          <w:color w:val="0000FF"/>
        </w:rPr>
        <w:fldChar w:fldCharType="end"/>
      </w:r>
      <w:r>
        <w:t xml:space="preserve"> изложить в следующей редакции:</w:t>
      </w:r>
    </w:p>
    <w:p w14:paraId="42000000">
      <w:pPr>
        <w:pStyle w:val="Style_1"/>
        <w:spacing w:before="160"/>
        <w:ind w:firstLine="540" w:left="0"/>
        <w:jc w:val="both"/>
      </w:pPr>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r>
        <w:rPr>
          <w:color w:val="0000FF"/>
        </w:rPr>
        <w:fldChar w:fldCharType="begin"/>
      </w:r>
      <w:r>
        <w:rPr>
          <w:color w:val="0000FF"/>
        </w:rPr>
        <w:instrText>HYPERLINK "consultantplus://offline/ref=779FB09AB15DD3A77AC92EC8AFCE403937F17B5B6F130221B65D92E79924CC22EB4A608DCF394E9C4CF5C11CEErAG9JОбособенностяхотчуждениянедвижимогоимущества,находящегосявгосударственной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КонсультантПлюс}" \o "Федеральный закон от 22.07.2008 N 159-ФЗ (ред. от 08.06.2020)"</w:instrText>
      </w:r>
      <w:r>
        <w:rPr>
          <w:color w:val="0000FF"/>
        </w:rPr>
        <w:fldChar w:fldCharType="separate"/>
      </w:r>
      <w:r>
        <w:rPr>
          <w:color w:val="0000FF"/>
        </w:rPr>
        <w:t>законом</w:t>
      </w:r>
      <w:r>
        <w:rPr>
          <w:color w:val="0000FF"/>
        </w:rPr>
        <w:fldChar w:fldCharType="end"/>
      </w:r>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r>
        <w:rPr>
          <w:color w:val="0000FF"/>
        </w:rPr>
        <w:fldChar w:fldCharType="begin"/>
      </w:r>
      <w:r>
        <w:rPr>
          <w:color w:val="0000FF"/>
        </w:rPr>
        <w:instrText>HYPERLINK "consultantplus://offline/ref=779FB09AB15DD3A77AC92EC8AFCE403937F1785F6C180221B65D92E79924CC22F94A3884CA385BC815AF9611EDA988108893223E74r8G6JкодексРоссийскойФедерацииот 25.10.2001 N 136-ФЗ (ред. от 13.07.2020){КонсультантПлюс}" \o "Земельный"</w:instrText>
      </w:r>
      <w:r>
        <w:rPr>
          <w:color w:val="0000FF"/>
        </w:rPr>
        <w:fldChar w:fldCharType="separate"/>
      </w:r>
      <w:r>
        <w:rPr>
          <w:color w:val="0000FF"/>
        </w:rPr>
        <w:t>подпунктах 6</w:t>
      </w:r>
      <w:r>
        <w:rPr>
          <w:color w:val="0000FF"/>
        </w:rPr>
        <w:fldChar w:fldCharType="end"/>
      </w:r>
      <w:r>
        <w:t xml:space="preserve">, </w:t>
      </w:r>
      <w:r>
        <w:rPr>
          <w:color w:val="0000FF"/>
        </w:rPr>
        <w:fldChar w:fldCharType="begin"/>
      </w:r>
      <w:r>
        <w:rPr>
          <w:color w:val="0000FF"/>
        </w:rPr>
        <w:instrText>HYPERLINK "consultantplus://offline/ref=779FB09AB15DD3A77AC92EC8AFCE403937F1785F6C180221B65D92E79924CC22F94A3884CA3A5BC815AF9611EDA988108893223E74r8G6JкодексРоссийскойФедерацииот 25.10.2001 N 136-ФЗ (ред. от 13.07.2020){КонсультантПлюс}" \o "Земельный"</w:instrText>
      </w:r>
      <w:r>
        <w:rPr>
          <w:color w:val="0000FF"/>
        </w:rPr>
        <w:fldChar w:fldCharType="separate"/>
      </w:r>
      <w:r>
        <w:rPr>
          <w:color w:val="0000FF"/>
        </w:rPr>
        <w:t>8</w:t>
      </w:r>
      <w:r>
        <w:rPr>
          <w:color w:val="0000FF"/>
        </w:rPr>
        <w:fldChar w:fldCharType="end"/>
      </w:r>
      <w:r>
        <w:t xml:space="preserve"> и </w:t>
      </w:r>
      <w:r>
        <w:rPr>
          <w:color w:val="0000FF"/>
        </w:rPr>
        <w:fldChar w:fldCharType="begin"/>
      </w:r>
      <w:r>
        <w:rPr>
          <w:color w:val="0000FF"/>
        </w:rPr>
        <w:instrText>HYPERLINK "consultantplus://offline/ref=779FB09AB15DD3A77AC92EC8AFCE403937F1785F6C180221B65D92E79924CC22F94A3881CB31509710BA8749E1A8960E80853E3C7684r8GCJкодексРоссийскойФедерацииот 25.10.2001 N 136-ФЗ (ред. от 13.07.2020){КонсультантПлюс}" \o "Земельный"</w:instrText>
      </w:r>
      <w:r>
        <w:rPr>
          <w:color w:val="0000FF"/>
        </w:rPr>
        <w:fldChar w:fldCharType="separate"/>
      </w:r>
      <w:r>
        <w:rPr>
          <w:color w:val="0000FF"/>
        </w:rPr>
        <w:t>9 пункта 2 статьи 39.3</w:t>
      </w:r>
      <w:r>
        <w:rPr>
          <w:color w:val="0000FF"/>
        </w:rPr>
        <w:fldChar w:fldCharType="end"/>
      </w:r>
      <w:r>
        <w:t xml:space="preserve"> Земельного кодекса Российской Федерации.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r>
        <w:rPr>
          <w:color w:val="0000FF"/>
        </w:rPr>
        <w:fldChar w:fldCharType="begin"/>
      </w:r>
      <w:r>
        <w:rPr>
          <w:color w:val="0000FF"/>
        </w:rPr>
        <w:instrText>HYPERLINK "consultantplus://offline/ref=779FB09AB15DD3A77AC92EC8AFCE403937F1785F6C180221B65D92E79924CC22F94A3881C839519710BA8749E1A8960E80853E3C7684r8GCJкодексРоссийскойФедерацииот 25.10.2001 N 136-ФЗ (ред. от 13.07.2020){КонсультантПлюс}" \o "Земельный"</w:instrText>
      </w:r>
      <w:r>
        <w:rPr>
          <w:color w:val="0000FF"/>
        </w:rPr>
        <w:fldChar w:fldCharType="separate"/>
      </w:r>
      <w:r>
        <w:rPr>
          <w:color w:val="0000FF"/>
        </w:rPr>
        <w:t>подпунктами 1</w:t>
      </w:r>
      <w:r>
        <w:rPr>
          <w:color w:val="0000FF"/>
        </w:rPr>
        <w:fldChar w:fldCharType="end"/>
      </w:r>
      <w:r>
        <w:t xml:space="preserve"> - </w:t>
      </w:r>
      <w:r>
        <w:rPr>
          <w:color w:val="0000FF"/>
        </w:rPr>
        <w:fldChar w:fldCharType="begin"/>
      </w:r>
      <w:r>
        <w:rPr>
          <w:color w:val="0000FF"/>
        </w:rPr>
        <w:instrText>HYPERLINK "consultantplus://offline/ref=779FB09AB15DD3A77AC92EC8AFCE403937F1785F6C180221B65D92E79924CC22F94A3886CD395BC815AF9611EDA988108893223E74r8G6JкодексРоссийскойФедерацииот 25.10.2001 N 136-ФЗ (ред. от 13.07.2020){КонсультантПлюс}" \o "Земельный"</w:instrText>
      </w:r>
      <w:r>
        <w:rPr>
          <w:color w:val="0000FF"/>
        </w:rPr>
        <w:fldChar w:fldCharType="separate"/>
      </w:r>
      <w:r>
        <w:rPr>
          <w:color w:val="0000FF"/>
        </w:rPr>
        <w:t>10</w:t>
      </w:r>
      <w:r>
        <w:rPr>
          <w:color w:val="0000FF"/>
        </w:rPr>
        <w:fldChar w:fldCharType="end"/>
      </w:r>
      <w:r>
        <w:t xml:space="preserve">, </w:t>
      </w:r>
      <w:r>
        <w:rPr>
          <w:color w:val="0000FF"/>
        </w:rPr>
        <w:fldChar w:fldCharType="begin"/>
      </w:r>
      <w:r>
        <w:rPr>
          <w:color w:val="0000FF"/>
        </w:rPr>
        <w:instrText>HYPERLINK "consultantplus://offline/ref=779FB09AB15DD3A77AC92EC8AFCE403937F1785F6C180221B65D92E79924CC22F94A3886CD3A5BC815AF9611EDA988108893223E74r8G6JкодексРоссийскойФедерацииот 25.10.2001 N 136-ФЗ (ред. от 13.07.2020){КонсультантПлюс}" \o "Земельный"</w:instrText>
      </w:r>
      <w:r>
        <w:rPr>
          <w:color w:val="0000FF"/>
        </w:rPr>
        <w:fldChar w:fldCharType="separate"/>
      </w:r>
      <w:r>
        <w:rPr>
          <w:color w:val="0000FF"/>
        </w:rPr>
        <w:t>13</w:t>
      </w:r>
      <w:r>
        <w:rPr>
          <w:color w:val="0000FF"/>
        </w:rPr>
        <w:fldChar w:fldCharType="end"/>
      </w:r>
      <w:r>
        <w:t xml:space="preserve"> - </w:t>
      </w:r>
      <w:r>
        <w:rPr>
          <w:color w:val="0000FF"/>
        </w:rPr>
        <w:fldChar w:fldCharType="begin"/>
      </w:r>
      <w:r>
        <w:rPr>
          <w:color w:val="0000FF"/>
        </w:rPr>
        <w:instrText>HYPERLINK "consultantplus://offline/ref=779FB09AB15DD3A77AC92EC8AFCE403937F1785F6C180221B65D92E79924CC22F94A3886CD3C5BC815AF9611EDA988108893223E74r8G6JкодексРоссийскойФедерацииот 25.10.2001 N 136-ФЗ (ред. от 13.07.2020){КонсультантПлюс}" \o "Земельный"</w:instrText>
      </w:r>
      <w:r>
        <w:rPr>
          <w:color w:val="0000FF"/>
        </w:rPr>
        <w:fldChar w:fldCharType="separate"/>
      </w:r>
      <w:r>
        <w:rPr>
          <w:color w:val="0000FF"/>
        </w:rPr>
        <w:t>15</w:t>
      </w:r>
      <w:r>
        <w:rPr>
          <w:color w:val="0000FF"/>
        </w:rPr>
        <w:fldChar w:fldCharType="end"/>
      </w:r>
      <w:r>
        <w:t xml:space="preserve">, </w:t>
      </w:r>
      <w:r>
        <w:rPr>
          <w:color w:val="0000FF"/>
        </w:rPr>
        <w:fldChar w:fldCharType="begin"/>
      </w:r>
      <w:r>
        <w:rPr>
          <w:color w:val="0000FF"/>
        </w:rPr>
        <w:instrText>HYPERLINK "consultantplus://offline/ref=779FB09AB15DD3A77AC92EC8AFCE403937F1785F6C180221B65D92E79924CC22F94A3886CD315BC815AF9611EDA988108893223E74r8G6JкодексРоссийскойФедерацииот 25.10.2001 N 136-ФЗ (ред. от 13.07.2020){КонсультантПлюс}" \o "Земельный"</w:instrText>
      </w:r>
      <w:r>
        <w:rPr>
          <w:color w:val="0000FF"/>
        </w:rPr>
        <w:fldChar w:fldCharType="separate"/>
      </w:r>
      <w:r>
        <w:rPr>
          <w:color w:val="0000FF"/>
        </w:rPr>
        <w:t>18</w:t>
      </w:r>
      <w:r>
        <w:rPr>
          <w:color w:val="0000FF"/>
        </w:rPr>
        <w:fldChar w:fldCharType="end"/>
      </w:r>
      <w:r>
        <w:t xml:space="preserve"> и </w:t>
      </w:r>
      <w:r>
        <w:rPr>
          <w:color w:val="0000FF"/>
        </w:rPr>
        <w:fldChar w:fldCharType="begin"/>
      </w:r>
      <w:r>
        <w:rPr>
          <w:color w:val="0000FF"/>
        </w:rPr>
        <w:instrText>HYPERLINK "consultantplus://offline/ref=779FB09AB15DD3A77AC92EC8AFCE403937F1785F6C180221B65D92E79924CC22F94A3886CD305BC815AF9611EDA988108893223E74r8G6JкодексРоссийскойФедерацииот 25.10.2001 N 136-ФЗ (ред. от 13.07.2020){КонсультантПлюс}" \o "Земельный"</w:instrText>
      </w:r>
      <w:r>
        <w:rPr>
          <w:color w:val="0000FF"/>
        </w:rPr>
        <w:fldChar w:fldCharType="separate"/>
      </w:r>
      <w:r>
        <w:rPr>
          <w:color w:val="0000FF"/>
        </w:rPr>
        <w:t>19 пункта 8 статьи 39.11</w:t>
      </w:r>
      <w:r>
        <w:rPr>
          <w:color w:val="0000FF"/>
        </w:rPr>
        <w:fldChar w:fldCharType="end"/>
      </w:r>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14:paraId="43000000">
      <w:pPr>
        <w:pStyle w:val="Style_1"/>
        <w:spacing w:before="160"/>
        <w:ind w:firstLine="540" w:left="0"/>
        <w:jc w:val="both"/>
      </w:pPr>
      <w:r>
        <w:t xml:space="preserve">д) </w:t>
      </w:r>
      <w:r>
        <w:rPr>
          <w:color w:val="0000FF"/>
        </w:rPr>
        <w:fldChar w:fldCharType="begin"/>
      </w:r>
      <w:r>
        <w:rPr>
          <w:color w:val="0000FF"/>
        </w:rPr>
        <w:instrText>HYPERLINK "consultantplus://offline/ref=779FB09AB15DD3A77AC92EC8AFCE403936FC79576C120221B65D92E79924CC22F94A3881CE39529B47E0974DA8FC9B118093203668848CFFr6GBJОразвитиималогоисреднегопредпринимательствавРоссийскойФедерации------------ Недействующая редакция{КонсультантПлюс}" \o "Федеральный закон от 24.07.2007 N 209-ФЗ (ред. от 31.12.2017)"</w:instrText>
      </w:r>
      <w:r>
        <w:rPr>
          <w:color w:val="0000FF"/>
        </w:rPr>
        <w:fldChar w:fldCharType="separate"/>
      </w:r>
      <w:r>
        <w:rPr>
          <w:color w:val="0000FF"/>
        </w:rPr>
        <w:t>часть 4.1</w:t>
      </w:r>
      <w:r>
        <w:rPr>
          <w:color w:val="0000FF"/>
        </w:rPr>
        <w:fldChar w:fldCharType="end"/>
      </w:r>
      <w:r>
        <w:t xml:space="preserve"> изложить в следующей редакции:</w:t>
      </w:r>
    </w:p>
    <w:p w14:paraId="44000000">
      <w:pPr>
        <w:pStyle w:val="Style_1"/>
        <w:spacing w:before="160"/>
        <w:ind w:firstLine="540" w:left="0"/>
        <w:jc w:val="both"/>
      </w:pPr>
      <w:r>
        <w:t>"4.1. 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части 4 настоящей статьи перечни, устанавливаются в соответствии с гражданским законодательством и земельным законодательством.";</w:t>
      </w:r>
    </w:p>
    <w:p w14:paraId="45000000">
      <w:pPr>
        <w:pStyle w:val="Style_1"/>
        <w:spacing w:before="160"/>
        <w:ind w:firstLine="540" w:left="0"/>
        <w:jc w:val="both"/>
      </w:pPr>
      <w:r>
        <w:t xml:space="preserve">е) </w:t>
      </w:r>
      <w:r>
        <w:rPr>
          <w:color w:val="0000FF"/>
        </w:rPr>
        <w:fldChar w:fldCharType="begin"/>
      </w:r>
      <w:r>
        <w:rPr>
          <w:color w:val="0000FF"/>
        </w:rPr>
        <w:instrText>HYPERLINK "consultantplus://offline/ref=779FB09AB15DD3A77AC92EC8AFCE403936FC79576C120221B65D92E79924CC22F94A3881CE39529F4CE0974DA8FC9B118093203668848CFFr6GBJОразвитиималогоисреднегопредпринимательствавРоссийскойФедерации------------ Недействующая редакция{КонсультантПлюс}" \o "Федеральный закон от 24.07.2007 N 209-ФЗ (ред. от 31.12.2017)"</w:instrText>
      </w:r>
      <w:r>
        <w:rPr>
          <w:color w:val="0000FF"/>
        </w:rPr>
        <w:fldChar w:fldCharType="separate"/>
      </w:r>
      <w:r>
        <w:rPr>
          <w:color w:val="0000FF"/>
        </w:rPr>
        <w:t>часть 4.2</w:t>
      </w:r>
      <w:r>
        <w:rPr>
          <w:color w:val="0000FF"/>
        </w:rPr>
        <w:fldChar w:fldCharType="end"/>
      </w:r>
      <w:r>
        <w:t xml:space="preserve"> изложить в следующей редакции:</w:t>
      </w:r>
    </w:p>
    <w:p w14:paraId="46000000">
      <w:pPr>
        <w:pStyle w:val="Style_1"/>
        <w:spacing w:before="160"/>
        <w:ind w:firstLine="540" w:left="0"/>
        <w:jc w:val="both"/>
      </w:pPr>
      <w:r>
        <w:t xml:space="preserve">"4.2. Запрещается продажа государственного и муниципального имущества, включенного в указанные в части 4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r>
        <w:rPr>
          <w:color w:val="0000FF"/>
        </w:rPr>
        <w:fldChar w:fldCharType="begin"/>
      </w:r>
      <w:r>
        <w:rPr>
          <w:color w:val="0000FF"/>
        </w:rPr>
        <w:instrText>HYPERLINK "consultantplus://offline/ref=779FB09AB15DD3A77AC92EC8AFCE403937F17B5B6F130221B65D92E79924CC22EB4A608DCF394E9C4CF5C11CEErAG9JОбособенностяхотчуждениянедвижимогоимущества,находящегосявгосударственной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КонсультантПлюс}" \o "Федеральный закон от 22.07.2008 N 159-ФЗ (ред. от 08.06.2020)"</w:instrText>
      </w:r>
      <w:r>
        <w:rPr>
          <w:color w:val="0000FF"/>
        </w:rPr>
        <w:fldChar w:fldCharType="separate"/>
      </w:r>
      <w:r>
        <w:rPr>
          <w:color w:val="0000FF"/>
        </w:rPr>
        <w:t>законом</w:t>
      </w:r>
      <w:r>
        <w:rPr>
          <w:color w:val="0000FF"/>
        </w:rPr>
        <w:fldChar w:fldCharType="end"/>
      </w:r>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r>
        <w:rPr>
          <w:color w:val="0000FF"/>
        </w:rPr>
        <w:fldChar w:fldCharType="begin"/>
      </w:r>
      <w:r>
        <w:rPr>
          <w:color w:val="0000FF"/>
        </w:rPr>
        <w:instrText>HYPERLINK "consultantplus://offline/ref=779FB09AB15DD3A77AC92EC8AFCE403937F1785F6C180221B65D92E79924CC22F94A3884CA385BC815AF9611EDA988108893223E74r8G6JкодексРоссийскойФедерацииот 25.10.2001 N 136-ФЗ (ред. от 13.07.2020){КонсультантПлюс}" \o "Земельный"</w:instrText>
      </w:r>
      <w:r>
        <w:rPr>
          <w:color w:val="0000FF"/>
        </w:rPr>
        <w:fldChar w:fldCharType="separate"/>
      </w:r>
      <w:r>
        <w:rPr>
          <w:color w:val="0000FF"/>
        </w:rPr>
        <w:t>подпунктах 6</w:t>
      </w:r>
      <w:r>
        <w:rPr>
          <w:color w:val="0000FF"/>
        </w:rPr>
        <w:fldChar w:fldCharType="end"/>
      </w:r>
      <w:r>
        <w:t xml:space="preserve">, </w:t>
      </w:r>
      <w:r>
        <w:rPr>
          <w:color w:val="0000FF"/>
        </w:rPr>
        <w:fldChar w:fldCharType="begin"/>
      </w:r>
      <w:r>
        <w:rPr>
          <w:color w:val="0000FF"/>
        </w:rPr>
        <w:instrText>HYPERLINK "consultantplus://offline/ref=779FB09AB15DD3A77AC92EC8AFCE403937F1785F6C180221B65D92E79924CC22F94A3884CA3A5BC815AF9611EDA988108893223E74r8G6JкодексРоссийскойФедерацииот 25.10.2001 N 136-ФЗ (ред. от 13.07.2020){КонсультантПлюс}" \o "Земельный"</w:instrText>
      </w:r>
      <w:r>
        <w:rPr>
          <w:color w:val="0000FF"/>
        </w:rPr>
        <w:fldChar w:fldCharType="separate"/>
      </w:r>
      <w:r>
        <w:rPr>
          <w:color w:val="0000FF"/>
        </w:rPr>
        <w:t>8</w:t>
      </w:r>
      <w:r>
        <w:rPr>
          <w:color w:val="0000FF"/>
        </w:rPr>
        <w:fldChar w:fldCharType="end"/>
      </w:r>
      <w:r>
        <w:t xml:space="preserve"> и </w:t>
      </w:r>
      <w:r>
        <w:rPr>
          <w:color w:val="0000FF"/>
        </w:rPr>
        <w:fldChar w:fldCharType="begin"/>
      </w:r>
      <w:r>
        <w:rPr>
          <w:color w:val="0000FF"/>
        </w:rPr>
        <w:instrText>HYPERLINK "consultantplus://offline/ref=779FB09AB15DD3A77AC92EC8AFCE403937F1785F6C180221B65D92E79924CC22F94A3881CB31509710BA8749E1A8960E80853E3C7684r8GCJкодексРоссийскойФедерацииот 25.10.2001 N 136-ФЗ (ред. от 13.07.2020){КонсультантПлюс}" \o "Земельный"</w:instrText>
      </w:r>
      <w:r>
        <w:rPr>
          <w:color w:val="0000FF"/>
        </w:rPr>
        <w:fldChar w:fldCharType="separate"/>
      </w:r>
      <w:r>
        <w:rPr>
          <w:color w:val="0000FF"/>
        </w:rPr>
        <w:t>9 пункта 2 статьи 39.3</w:t>
      </w:r>
      <w:r>
        <w:rPr>
          <w:color w:val="0000FF"/>
        </w:rPr>
        <w:fldChar w:fldCharType="end"/>
      </w:r>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r>
        <w:rPr>
          <w:color w:val="0000FF"/>
        </w:rPr>
        <w:fldChar w:fldCharType="begin"/>
      </w:r>
      <w:r>
        <w:rPr>
          <w:color w:val="0000FF"/>
        </w:rPr>
        <w:instrText>HYPERLINK "consultantplus://offline/ref=779FB09AB15DD3A77AC92EC8AFCE403937F0765A6F130221B65D92E79924CC22F94A3883C9385BC815AF9611EDA988108893223E74r8G6JОзащитеконкуренции(с изм. и доп., вступ. в силу с 01.07.2020){КонсультантПлюс}" \o "Федеральный закон от 26.07.2006 N 135-ФЗ (ред. от 24.04.2020)"</w:instrText>
      </w:r>
      <w:r>
        <w:rPr>
          <w:color w:val="0000FF"/>
        </w:rPr>
        <w:fldChar w:fldCharType="separate"/>
      </w:r>
      <w:r>
        <w:rPr>
          <w:color w:val="0000FF"/>
        </w:rPr>
        <w:t>пунктом 14 части 1 статьи 17.1</w:t>
      </w:r>
      <w:r>
        <w:rPr>
          <w:color w:val="0000FF"/>
        </w:rPr>
        <w:fldChar w:fldCharType="end"/>
      </w:r>
      <w:r>
        <w:t xml:space="preserve"> Федерального закона от 26 июля 2006 года N 135-ФЗ "О защите конкуренции".";</w:t>
      </w:r>
    </w:p>
    <w:p w14:paraId="47000000">
      <w:pPr>
        <w:pStyle w:val="Style_1"/>
        <w:spacing w:before="160"/>
        <w:ind w:firstLine="540" w:left="0"/>
        <w:jc w:val="both"/>
      </w:pPr>
      <w:r>
        <w:t xml:space="preserve">ж) </w:t>
      </w:r>
      <w:r>
        <w:rPr>
          <w:color w:val="0000FF"/>
        </w:rPr>
        <w:fldChar w:fldCharType="begin"/>
      </w:r>
      <w:r>
        <w:rPr>
          <w:color w:val="0000FF"/>
        </w:rPr>
        <w:instrText>HYPERLINK "consultantplus://offline/ref=779FB09AB15DD3A77AC92EC8AFCE403936FC79576C120221B65D92E79924CC22F94A3881CF3A5BC815AF9611EDA988108893223E74r8G6JОразвитиималогоисреднегопредпринимательствавРоссийскойФедерации------------ Недействующая редакция{КонсультантПлюс}" \o "Федеральный закон от 24.07.2007 N 209-ФЗ (ред. от 31.12.2017)"</w:instrText>
      </w:r>
      <w:r>
        <w:rPr>
          <w:color w:val="0000FF"/>
        </w:rPr>
        <w:fldChar w:fldCharType="separate"/>
      </w:r>
      <w:r>
        <w:rPr>
          <w:color w:val="0000FF"/>
        </w:rPr>
        <w:t>часть 4.5</w:t>
      </w:r>
      <w:r>
        <w:rPr>
          <w:color w:val="0000FF"/>
        </w:rPr>
        <w:fldChar w:fldCharType="end"/>
      </w:r>
      <w:r>
        <w:t xml:space="preserve"> признать утратившей силу;</w:t>
      </w:r>
    </w:p>
    <w:p w14:paraId="48000000">
      <w:pPr>
        <w:pStyle w:val="Style_1"/>
        <w:spacing w:before="160"/>
        <w:ind w:firstLine="540" w:left="0"/>
        <w:jc w:val="both"/>
      </w:pPr>
      <w:r>
        <w:t xml:space="preserve">з) </w:t>
      </w:r>
      <w:r>
        <w:rPr>
          <w:color w:val="0000FF"/>
        </w:rPr>
        <w:fldChar w:fldCharType="begin"/>
      </w:r>
      <w:r>
        <w:rPr>
          <w:color w:val="0000FF"/>
        </w:rPr>
        <w:instrText>HYPERLINK "consultantplus://offline/ref=779FB09AB15DD3A77AC92EC8AFCE403936FC79576C120221B65D92E79924CC22F94A3881CE39519A46E0974DA8FC9B118093203668848CFFr6GBJОразвитиималогоисреднегопредпринимательствавРоссийскойФедерации------------ Недействующая редакция{КонсультантПлюс}" \o "Федеральный закон от 24.07.2007 N 209-ФЗ (ред. от 31.12.2017)"</w:instrText>
      </w:r>
      <w:r>
        <w:rPr>
          <w:color w:val="0000FF"/>
        </w:rPr>
        <w:fldChar w:fldCharType="separate"/>
      </w:r>
      <w:r>
        <w:rPr>
          <w:color w:val="0000FF"/>
        </w:rPr>
        <w:t>дополнить</w:t>
      </w:r>
      <w:r>
        <w:rPr>
          <w:color w:val="0000FF"/>
        </w:rPr>
        <w:fldChar w:fldCharType="end"/>
      </w:r>
      <w:r>
        <w:t xml:space="preserve"> частью 4.6 следующего содержания:</w:t>
      </w:r>
    </w:p>
    <w:p w14:paraId="49000000">
      <w:pPr>
        <w:pStyle w:val="Style_1"/>
        <w:spacing w:before="160"/>
        <w:ind w:firstLine="540" w:left="0"/>
        <w:jc w:val="both"/>
      </w:pPr>
      <w:r>
        <w:t>"4.6.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части 4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4A000000">
      <w:pPr>
        <w:pStyle w:val="Style_1"/>
        <w:ind w:firstLine="540" w:left="0"/>
        <w:jc w:val="both"/>
      </w:pPr>
    </w:p>
    <w:p w14:paraId="4B000000">
      <w:pPr>
        <w:pStyle w:val="Style_4"/>
        <w:ind w:firstLine="540" w:left="0"/>
        <w:jc w:val="both"/>
        <w:outlineLvl w:val="0"/>
      </w:pPr>
      <w:r>
        <w:t>Статья 4</w:t>
      </w:r>
    </w:p>
    <w:p w14:paraId="4C000000">
      <w:pPr>
        <w:pStyle w:val="Style_1"/>
        <w:ind w:firstLine="540" w:left="0"/>
        <w:jc w:val="both"/>
      </w:pPr>
    </w:p>
    <w:p w14:paraId="4D000000">
      <w:pPr>
        <w:pStyle w:val="Style_1"/>
        <w:ind w:firstLine="540" w:left="0"/>
        <w:jc w:val="both"/>
      </w:pPr>
      <w:r>
        <w:t xml:space="preserve">Внести в Федеральный </w:t>
      </w:r>
      <w:r>
        <w:rPr>
          <w:color w:val="0000FF"/>
        </w:rPr>
        <w:fldChar w:fldCharType="begin"/>
      </w:r>
      <w:r>
        <w:rPr>
          <w:color w:val="0000FF"/>
        </w:rPr>
        <w:instrText>HYPERLINK "consultantplus://offline/ref=779FB09AB15DD3A77AC92EC8AFCE403936F5765F6A130221B65D92E79924CC22EB4A608DCF394E9C4CF5C11CEErAG9JОбособенностях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 Недействующая редакция{КонсультантПлюс}" \o "Федеральный закон от 22.07.2008 N 159-ФЗ (ред. от 01.07.2017)"</w:instrText>
      </w:r>
      <w:r>
        <w:rPr>
          <w:color w:val="0000FF"/>
        </w:rPr>
        <w:fldChar w:fldCharType="separate"/>
      </w:r>
      <w:r>
        <w:rPr>
          <w:color w:val="0000FF"/>
        </w:rPr>
        <w:t>закон</w:t>
      </w:r>
      <w:r>
        <w:rPr>
          <w:color w:val="0000FF"/>
        </w:rPr>
        <w:fldChar w:fldCharType="end"/>
      </w:r>
      <w:r>
        <w:t xml:space="preserve">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(Собрание законодательства Российской Федерации, 2008, N 30, ст. 3615; 2009, N 29, ст. 3586; 2010, N 27, ст. 3434; 2013, N 27, ст. 3436; 2015, N 27, ст. 3949; 2016, N 27, ст. 4198; 2017, N 27, ст. 3938) следующие изменения:</w:t>
      </w:r>
    </w:p>
    <w:p w14:paraId="4E000000">
      <w:pPr>
        <w:pStyle w:val="Style_1"/>
        <w:spacing w:before="160"/>
        <w:ind w:firstLine="540" w:left="0"/>
        <w:jc w:val="both"/>
      </w:pPr>
      <w:r>
        <w:t xml:space="preserve">1) в </w:t>
      </w:r>
      <w:r>
        <w:rPr>
          <w:color w:val="0000FF"/>
        </w:rPr>
        <w:fldChar w:fldCharType="begin"/>
      </w:r>
      <w:r>
        <w:rPr>
          <w:color w:val="0000FF"/>
        </w:rPr>
        <w:instrText>HYPERLINK "consultantplus://offline/ref=779FB09AB15DD3A77AC92EC8AFCE403936F5765F6A130221B65D92E79924CC22F94A3881CE39509C41E0974DA8FC9B118093203668848CFFr6GBJОбособенностях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 Недействующая редакция{КонсультантПлюс}" \o "Федеральный закон от 22.07.2008 N 159-ФЗ (ред. от 01.07.2017)"</w:instrText>
      </w:r>
      <w:r>
        <w:rPr>
          <w:color w:val="0000FF"/>
        </w:rPr>
        <w:fldChar w:fldCharType="separate"/>
      </w:r>
      <w:r>
        <w:rPr>
          <w:color w:val="0000FF"/>
        </w:rPr>
        <w:t>наименовании</w:t>
      </w:r>
      <w:r>
        <w:rPr>
          <w:color w:val="0000FF"/>
        </w:rPr>
        <w:fldChar w:fldCharType="end"/>
      </w:r>
      <w:r>
        <w:t xml:space="preserve"> слова "собственности субъектов Российской Федерации" исключить;</w:t>
      </w:r>
    </w:p>
    <w:p w14:paraId="4F000000">
      <w:pPr>
        <w:pStyle w:val="Style_1"/>
        <w:spacing w:before="160"/>
        <w:ind w:firstLine="540" w:left="0"/>
        <w:jc w:val="both"/>
      </w:pPr>
      <w:r>
        <w:t xml:space="preserve">2) в </w:t>
      </w:r>
      <w:r>
        <w:rPr>
          <w:color w:val="0000FF"/>
        </w:rPr>
        <w:fldChar w:fldCharType="begin"/>
      </w:r>
      <w:r>
        <w:rPr>
          <w:color w:val="0000FF"/>
        </w:rPr>
        <w:instrText>HYPERLINK "consultantplus://offline/ref=779FB09AB15DD3A77AC92EC8AFCE403936F5765F6A130221B65D92E79924CC22F94A3881CE39509C4CE0974DA8FC9B118093203668848CFFr6GBJОбособенностях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 Недействующая редакция{КонсультантПлюс}" \o "Федеральный закон от 22.07.2008 N 159-ФЗ (ред. от 01.07.2017)"</w:instrText>
      </w:r>
      <w:r>
        <w:rPr>
          <w:color w:val="0000FF"/>
        </w:rPr>
        <w:fldChar w:fldCharType="separate"/>
      </w:r>
      <w:r>
        <w:rPr>
          <w:color w:val="0000FF"/>
        </w:rPr>
        <w:t>статье 1</w:t>
      </w:r>
      <w:r>
        <w:rPr>
          <w:color w:val="0000FF"/>
        </w:rPr>
        <w:fldChar w:fldCharType="end"/>
      </w:r>
      <w:r>
        <w:t>:</w:t>
      </w:r>
    </w:p>
    <w:p w14:paraId="50000000">
      <w:pPr>
        <w:pStyle w:val="Style_1"/>
        <w:spacing w:before="160"/>
        <w:ind w:firstLine="540" w:left="0"/>
        <w:jc w:val="both"/>
      </w:pPr>
      <w:r>
        <w:t xml:space="preserve">а) в </w:t>
      </w:r>
      <w:r>
        <w:rPr>
          <w:color w:val="0000FF"/>
        </w:rPr>
        <w:fldChar w:fldCharType="begin"/>
      </w:r>
      <w:r>
        <w:rPr>
          <w:color w:val="0000FF"/>
        </w:rPr>
        <w:instrText>HYPERLINK "consultantplus://offline/ref=779FB09AB15DD3A77AC92EC8AFCE403936F5765F6A130221B65D92E79924CC22F94A3881CE39509541E0974DA8FC9B118093203668848CFFr6GBJОбособенностях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 Недействующая редакция{КонсультантПлюс}" \o "Федеральный закон от 22.07.2008 N 159-ФЗ (ред. от 01.07.2017)"</w:instrText>
      </w:r>
      <w:r>
        <w:rPr>
          <w:color w:val="0000FF"/>
        </w:rPr>
        <w:fldChar w:fldCharType="separate"/>
      </w:r>
      <w:r>
        <w:rPr>
          <w:color w:val="0000FF"/>
        </w:rPr>
        <w:t>части 1</w:t>
      </w:r>
      <w:r>
        <w:rPr>
          <w:color w:val="0000FF"/>
        </w:rPr>
        <w:fldChar w:fldCharType="end"/>
      </w:r>
      <w:r>
        <w:t xml:space="preserve"> слова "собственности субъектов Российской Федерации" исключить;</w:t>
      </w:r>
    </w:p>
    <w:p w14:paraId="51000000">
      <w:pPr>
        <w:pStyle w:val="Style_1"/>
        <w:spacing w:before="160"/>
        <w:ind w:firstLine="540" w:left="0"/>
        <w:jc w:val="both"/>
      </w:pPr>
      <w:r>
        <w:t xml:space="preserve">б) в </w:t>
      </w:r>
      <w:r>
        <w:rPr>
          <w:color w:val="0000FF"/>
        </w:rPr>
        <w:fldChar w:fldCharType="begin"/>
      </w:r>
      <w:r>
        <w:rPr>
          <w:color w:val="0000FF"/>
        </w:rPr>
        <w:instrText>HYPERLINK "consultantplus://offline/ref=779FB09AB15DD3A77AC92EC8AFCE403936F5765F6A130221B65D92E79924CC22F94A3881CE39519D46E0974DA8FC9B118093203668848CFFr6GBJОбособенностях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 Недействующая редакция{КонсультантПлюс}" \o "Федеральный закон от 22.07.2008 N 159-ФЗ (ред. от 01.07.2017)"</w:instrText>
      </w:r>
      <w:r>
        <w:rPr>
          <w:color w:val="0000FF"/>
        </w:rPr>
        <w:fldChar w:fldCharType="separate"/>
      </w:r>
      <w:r>
        <w:rPr>
          <w:color w:val="0000FF"/>
        </w:rPr>
        <w:t>пункте 5 части 2</w:t>
      </w:r>
      <w:r>
        <w:rPr>
          <w:color w:val="0000FF"/>
        </w:rPr>
        <w:fldChar w:fldCharType="end"/>
      </w:r>
      <w:r>
        <w:t xml:space="preserve"> слова "по состоянию на 1 июля 2015 года" заменить словами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w:t>
      </w:r>
    </w:p>
    <w:p w14:paraId="52000000">
      <w:pPr>
        <w:pStyle w:val="Style_1"/>
        <w:spacing w:before="160"/>
        <w:ind w:firstLine="540" w:left="0"/>
        <w:jc w:val="both"/>
      </w:pPr>
      <w:r>
        <w:t xml:space="preserve">3) в </w:t>
      </w:r>
      <w:r>
        <w:rPr>
          <w:color w:val="0000FF"/>
        </w:rPr>
        <w:fldChar w:fldCharType="begin"/>
      </w:r>
      <w:r>
        <w:rPr>
          <w:color w:val="0000FF"/>
        </w:rPr>
        <w:instrText>HYPERLINK "consultantplus://offline/ref=779FB09AB15DD3A77AC92EC8AFCE403936F5765F6A130221B65D92E79924CC22F94A3881CE39509D42E0974DA8FC9B118093203668848CFFr6GBJОбособенностях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 Недействующая редакция{КонсультантПлюс}" \o "Федеральный закон от 22.07.2008 N 159-ФЗ (ред. от 01.07.2017)"</w:instrText>
      </w:r>
      <w:r>
        <w:rPr>
          <w:color w:val="0000FF"/>
        </w:rPr>
        <w:fldChar w:fldCharType="separate"/>
      </w:r>
      <w:r>
        <w:rPr>
          <w:color w:val="0000FF"/>
        </w:rPr>
        <w:t>статье 2</w:t>
      </w:r>
      <w:r>
        <w:rPr>
          <w:color w:val="0000FF"/>
        </w:rPr>
        <w:fldChar w:fldCharType="end"/>
      </w:r>
      <w:r>
        <w:t>:</w:t>
      </w:r>
    </w:p>
    <w:p w14:paraId="53000000">
      <w:pPr>
        <w:pStyle w:val="Style_1"/>
        <w:spacing w:before="160"/>
        <w:ind w:firstLine="540" w:left="0"/>
        <w:jc w:val="both"/>
      </w:pPr>
      <w:r>
        <w:t xml:space="preserve">а) </w:t>
      </w:r>
      <w:r>
        <w:rPr>
          <w:color w:val="0000FF"/>
        </w:rPr>
        <w:fldChar w:fldCharType="begin"/>
      </w:r>
      <w:r>
        <w:rPr>
          <w:color w:val="0000FF"/>
        </w:rPr>
        <w:instrText>HYPERLINK "consultantplus://offline/ref=779FB09AB15DD3A77AC92EC8AFCE403936F5765F6A130221B65D92E79924CC22F94A3881CE39509D43E0974DA8FC9B118093203668848CFFr6GBJОбособенностях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 Недействующая редакция{КонсультантПлюс}" \o "Федеральный закон от 22.07.2008 N 159-ФЗ (ред. от 01.07.2017)"</w:instrText>
      </w:r>
      <w:r>
        <w:rPr>
          <w:color w:val="0000FF"/>
        </w:rPr>
        <w:fldChar w:fldCharType="separate"/>
      </w:r>
      <w:r>
        <w:rPr>
          <w:color w:val="0000FF"/>
        </w:rPr>
        <w:t>часть 1</w:t>
      </w:r>
      <w:r>
        <w:rPr>
          <w:color w:val="0000FF"/>
        </w:rPr>
        <w:fldChar w:fldCharType="end"/>
      </w:r>
      <w:r>
        <w:t xml:space="preserve"> изложить в следующей редакции:</w:t>
      </w:r>
    </w:p>
    <w:p w14:paraId="54000000">
      <w:pPr>
        <w:pStyle w:val="Style_1"/>
        <w:spacing w:before="160"/>
        <w:ind w:firstLine="540" w:left="0"/>
        <w:jc w:val="both"/>
      </w:pPr>
      <w:r>
        <w:t>"1. В случае,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14:paraId="55000000">
      <w:pPr>
        <w:pStyle w:val="Style_1"/>
        <w:spacing w:before="160"/>
        <w:ind w:firstLine="540" w:left="0"/>
        <w:jc w:val="both"/>
      </w:pPr>
      <w:r>
        <w:t xml:space="preserve">б) </w:t>
      </w:r>
      <w:r>
        <w:rPr>
          <w:color w:val="0000FF"/>
        </w:rPr>
        <w:fldChar w:fldCharType="begin"/>
      </w:r>
      <w:r>
        <w:rPr>
          <w:color w:val="0000FF"/>
        </w:rPr>
        <w:instrText>HYPERLINK "consultantplus://offline/ref=779FB09AB15DD3A77AC92EC8AFCE403936F5765F6A130221B65D92E79924CC22F94A3881CE39509D4DE0974DA8FC9B118093203668848CFFr6GBJОбособенностях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 Недействующая редакция{КонсультантПлюс}" \o "Федеральный закон от 22.07.2008 N 159-ФЗ (ред. от 01.07.2017)"</w:instrText>
      </w:r>
      <w:r>
        <w:rPr>
          <w:color w:val="0000FF"/>
        </w:rPr>
        <w:fldChar w:fldCharType="separate"/>
      </w:r>
      <w:r>
        <w:rPr>
          <w:color w:val="0000FF"/>
        </w:rPr>
        <w:t>часть 3</w:t>
      </w:r>
      <w:r>
        <w:rPr>
          <w:color w:val="0000FF"/>
        </w:rPr>
        <w:fldChar w:fldCharType="end"/>
      </w:r>
      <w:r>
        <w:t xml:space="preserve"> изложить в следующей редакции:</w:t>
      </w:r>
    </w:p>
    <w:p w14:paraId="56000000">
      <w:pPr>
        <w:pStyle w:val="Style_1"/>
        <w:spacing w:before="160"/>
        <w:ind w:firstLine="540" w:left="0"/>
        <w:jc w:val="both"/>
      </w:pPr>
      <w:r>
        <w:t>"3. 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 при соответствующем уполномоченном органе) и арендатору или арендаторам такого имущества.";</w:t>
      </w:r>
    </w:p>
    <w:p w14:paraId="57000000">
      <w:pPr>
        <w:pStyle w:val="Style_1"/>
        <w:spacing w:before="160"/>
        <w:ind w:firstLine="540" w:left="0"/>
        <w:jc w:val="both"/>
      </w:pPr>
      <w:r>
        <w:t xml:space="preserve">4) в </w:t>
      </w:r>
      <w:r>
        <w:rPr>
          <w:color w:val="0000FF"/>
        </w:rPr>
        <w:fldChar w:fldCharType="begin"/>
      </w:r>
      <w:r>
        <w:rPr>
          <w:color w:val="0000FF"/>
        </w:rPr>
        <w:instrText>HYPERLINK "consultantplus://offline/ref=779FB09AB15DD3A77AC92EC8AFCE403936F5765F6A130221B65D92E79924CC22F94A3881CE39509E44E0974DA8FC9B118093203668848CFFr6GBJОбособенностях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 Недействующая редакция{КонсультантПлюс}" \o "Федеральный закон от 22.07.2008 N 159-ФЗ (ред. от 01.07.2017)"</w:instrText>
      </w:r>
      <w:r>
        <w:rPr>
          <w:color w:val="0000FF"/>
        </w:rPr>
        <w:fldChar w:fldCharType="separate"/>
      </w:r>
      <w:r>
        <w:rPr>
          <w:color w:val="0000FF"/>
        </w:rPr>
        <w:t>статье 3</w:t>
      </w:r>
      <w:r>
        <w:rPr>
          <w:color w:val="0000FF"/>
        </w:rPr>
        <w:fldChar w:fldCharType="end"/>
      </w:r>
      <w:r>
        <w:t>:</w:t>
      </w:r>
    </w:p>
    <w:p w14:paraId="58000000">
      <w:pPr>
        <w:pStyle w:val="Style_1"/>
        <w:spacing w:before="160"/>
        <w:ind w:firstLine="540" w:left="0"/>
        <w:jc w:val="both"/>
      </w:pPr>
      <w:r>
        <w:t xml:space="preserve">а) в </w:t>
      </w:r>
      <w:r>
        <w:rPr>
          <w:color w:val="0000FF"/>
        </w:rPr>
        <w:fldChar w:fldCharType="begin"/>
      </w:r>
      <w:r>
        <w:rPr>
          <w:color w:val="0000FF"/>
        </w:rPr>
        <w:instrText>HYPERLINK "consultantplus://offline/ref=779FB09AB15DD3A77AC92EC8AFCE403936F5765F6A130221B65D92E79924CC22F94A3881CE39509446E0974DA8FC9B118093203668848CFFr6GBJОбособенностях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 Недействующая редакция{КонсультантПлюс}" \o "Федеральный закон от 22.07.2008 N 159-ФЗ (ред. от 01.07.2017)"</w:instrText>
      </w:r>
      <w:r>
        <w:rPr>
          <w:color w:val="0000FF"/>
        </w:rPr>
        <w:fldChar w:fldCharType="separate"/>
      </w:r>
      <w:r>
        <w:rPr>
          <w:color w:val="0000FF"/>
        </w:rPr>
        <w:t>абзаце первом</w:t>
      </w:r>
      <w:r>
        <w:rPr>
          <w:color w:val="0000FF"/>
        </w:rPr>
        <w:fldChar w:fldCharType="end"/>
      </w:r>
      <w:r>
        <w:t xml:space="preserve"> слова "собственности субъекта Российской Федерации" исключить;</w:t>
      </w:r>
    </w:p>
    <w:p w14:paraId="59000000">
      <w:pPr>
        <w:pStyle w:val="Style_1"/>
        <w:spacing w:before="160"/>
        <w:ind w:firstLine="540" w:left="0"/>
        <w:jc w:val="both"/>
      </w:pPr>
      <w:r>
        <w:t xml:space="preserve">б) в </w:t>
      </w:r>
      <w:r>
        <w:rPr>
          <w:color w:val="0000FF"/>
        </w:rPr>
        <w:fldChar w:fldCharType="begin"/>
      </w:r>
      <w:r>
        <w:rPr>
          <w:color w:val="0000FF"/>
        </w:rPr>
        <w:instrText>HYPERLINK "consultantplus://offline/ref=779FB09AB15DD3A77AC92EC8AFCE403936F5765F6A130221B65D92E79924CC22F94A3881CE39519D47E0974DA8FC9B118093203668848CFFr6GBJОбособенностях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 Недействующая редакция{КонсультантПлюс}" \o "Федеральный закон от 22.07.2008 N 159-ФЗ (ред. от 01.07.2017)"</w:instrText>
      </w:r>
      <w:r>
        <w:rPr>
          <w:color w:val="0000FF"/>
        </w:rPr>
        <w:fldChar w:fldCharType="separate"/>
      </w:r>
      <w:r>
        <w:rPr>
          <w:color w:val="0000FF"/>
        </w:rPr>
        <w:t>пункте 1</w:t>
      </w:r>
      <w:r>
        <w:rPr>
          <w:color w:val="0000FF"/>
        </w:rPr>
        <w:fldChar w:fldCharType="end"/>
      </w:r>
      <w:r>
        <w:t xml:space="preserve"> слова "по состоянию на 1 июля 2015 года" заменить словами "на день подачи заявления";</w:t>
      </w:r>
    </w:p>
    <w:p w14:paraId="5A000000">
      <w:pPr>
        <w:pStyle w:val="Style_1"/>
        <w:spacing w:before="160"/>
        <w:ind w:firstLine="540" w:left="0"/>
        <w:jc w:val="both"/>
      </w:pPr>
      <w:r>
        <w:t xml:space="preserve">в) в </w:t>
      </w:r>
      <w:r>
        <w:rPr>
          <w:color w:val="0000FF"/>
        </w:rPr>
        <w:fldChar w:fldCharType="begin"/>
      </w:r>
      <w:r>
        <w:rPr>
          <w:color w:val="0000FF"/>
        </w:rPr>
        <w:instrText>HYPERLINK "consultantplus://offline/ref=779FB09AB15DD3A77AC92EC8AFCE403936F5765F6A130221B65D92E79924CC22F94A3881CE3950954CE0974DA8FC9B118093203668848CFFr6GBJОбособенностях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 Недействующая редакция{КонсультантПлюс}" \o "Федеральный закон от 22.07.2008 N 159-ФЗ (ред. от 01.07.2017)"</w:instrText>
      </w:r>
      <w:r>
        <w:rPr>
          <w:color w:val="0000FF"/>
        </w:rPr>
        <w:fldChar w:fldCharType="separate"/>
      </w:r>
      <w:r>
        <w:rPr>
          <w:color w:val="0000FF"/>
        </w:rPr>
        <w:t>пункте 2</w:t>
      </w:r>
      <w:r>
        <w:rPr>
          <w:color w:val="0000FF"/>
        </w:rPr>
        <w:fldChar w:fldCharType="end"/>
      </w:r>
      <w:r>
        <w:t xml:space="preserve"> слова "о реализации преимущественного права на приобретение арендуемого имущества" исключить;</w:t>
      </w:r>
    </w:p>
    <w:p w14:paraId="5B000000">
      <w:pPr>
        <w:pStyle w:val="Style_1"/>
        <w:spacing w:before="160"/>
        <w:ind w:firstLine="540" w:left="0"/>
        <w:jc w:val="both"/>
      </w:pPr>
      <w:r>
        <w:t xml:space="preserve">5) в </w:t>
      </w:r>
      <w:r>
        <w:rPr>
          <w:color w:val="0000FF"/>
        </w:rPr>
        <w:fldChar w:fldCharType="begin"/>
      </w:r>
      <w:r>
        <w:rPr>
          <w:color w:val="0000FF"/>
        </w:rPr>
        <w:instrText>HYPERLINK "consultantplus://offline/ref=779FB09AB15DD3A77AC92EC8AFCE403936F5765F6A130221B65D92E79924CC22F94A3881CE39509E42E0974DA8FC9B118093203668848CFFr6GBJОбособенностях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 Недействующая редакция{КонсультантПлюс}" \o "Федеральный закон от 22.07.2008 N 159-ФЗ (ред. от 01.07.2017)"</w:instrText>
      </w:r>
      <w:r>
        <w:rPr>
          <w:color w:val="0000FF"/>
        </w:rPr>
        <w:fldChar w:fldCharType="separate"/>
      </w:r>
      <w:r>
        <w:rPr>
          <w:color w:val="0000FF"/>
        </w:rPr>
        <w:t>статье 4</w:t>
      </w:r>
      <w:r>
        <w:rPr>
          <w:color w:val="0000FF"/>
        </w:rPr>
        <w:fldChar w:fldCharType="end"/>
      </w:r>
      <w:r>
        <w:t>:</w:t>
      </w:r>
    </w:p>
    <w:p w14:paraId="5C000000">
      <w:pPr>
        <w:pStyle w:val="Style_1"/>
        <w:spacing w:before="160"/>
        <w:ind w:firstLine="540" w:left="0"/>
        <w:jc w:val="both"/>
      </w:pPr>
      <w:r>
        <w:t xml:space="preserve">а) </w:t>
      </w:r>
      <w:r>
        <w:rPr>
          <w:color w:val="0000FF"/>
        </w:rPr>
        <w:fldChar w:fldCharType="begin"/>
      </w:r>
      <w:r>
        <w:rPr>
          <w:color w:val="0000FF"/>
        </w:rPr>
        <w:instrText>HYPERLINK "consultantplus://offline/ref=779FB09AB15DD3A77AC92EC8AFCE403936F5765F6A130221B65D92E79924CC22F94A3881CE39509441E0974DA8FC9B118093203668848CFFr6GBJОбособенностях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 Недействующая редакция{КонсультантПлюс}" \o "Федеральный закон от 22.07.2008 N 159-ФЗ (ред. от 01.07.2017)"</w:instrText>
      </w:r>
      <w:r>
        <w:rPr>
          <w:color w:val="0000FF"/>
        </w:rPr>
        <w:fldChar w:fldCharType="separate"/>
      </w:r>
      <w:r>
        <w:rPr>
          <w:color w:val="0000FF"/>
        </w:rPr>
        <w:t>часть 1</w:t>
      </w:r>
      <w:r>
        <w:rPr>
          <w:color w:val="0000FF"/>
        </w:rPr>
        <w:fldChar w:fldCharType="end"/>
      </w:r>
      <w:r>
        <w:t xml:space="preserve"> изложить в следующей редакции:</w:t>
      </w:r>
    </w:p>
    <w:p w14:paraId="5D000000">
      <w:pPr>
        <w:pStyle w:val="Style_1"/>
        <w:spacing w:before="160"/>
        <w:ind w:firstLine="540" w:left="0"/>
        <w:jc w:val="both"/>
      </w:pPr>
      <w:r>
        <w:t>"1.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статьей 3 настоящего Федерального закона.";</w:t>
      </w:r>
    </w:p>
    <w:p w14:paraId="5E000000">
      <w:pPr>
        <w:pStyle w:val="Style_1"/>
        <w:spacing w:before="160"/>
        <w:ind w:firstLine="540" w:left="0"/>
        <w:jc w:val="both"/>
      </w:pPr>
      <w:r>
        <w:t xml:space="preserve">б) </w:t>
      </w:r>
      <w:r>
        <w:rPr>
          <w:color w:val="0000FF"/>
        </w:rPr>
        <w:fldChar w:fldCharType="begin"/>
      </w:r>
      <w:r>
        <w:rPr>
          <w:color w:val="0000FF"/>
        </w:rPr>
        <w:instrText>HYPERLINK "consultantplus://offline/ref=779FB09AB15DD3A77AC92EC8AFCE403936F5765F6A130221B65D92E79924CC22F94A3881CE39509443E0974DA8FC9B118093203668848CFFr6GBJОбособенностях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 Недействующая редакция{КонсультантПлюс}" \o "Федеральный закон от 22.07.2008 N 159-ФЗ (ред. от 01.07.2017)"</w:instrText>
      </w:r>
      <w:r>
        <w:rPr>
          <w:color w:val="0000FF"/>
        </w:rPr>
        <w:fldChar w:fldCharType="separate"/>
      </w:r>
      <w:r>
        <w:rPr>
          <w:color w:val="0000FF"/>
        </w:rPr>
        <w:t>часть 3</w:t>
      </w:r>
      <w:r>
        <w:rPr>
          <w:color w:val="0000FF"/>
        </w:rPr>
        <w:fldChar w:fldCharType="end"/>
      </w:r>
      <w:r>
        <w:t xml:space="preserve"> после слов "а также получило" дополнить словами "в соответствии с законодательством Российской Федерации";</w:t>
      </w:r>
    </w:p>
    <w:p w14:paraId="5F000000">
      <w:pPr>
        <w:pStyle w:val="Style_1"/>
        <w:spacing w:before="160"/>
        <w:ind w:firstLine="540" w:left="0"/>
        <w:jc w:val="both"/>
      </w:pPr>
      <w:r>
        <w:t xml:space="preserve">в) </w:t>
      </w:r>
      <w:r>
        <w:rPr>
          <w:color w:val="0000FF"/>
        </w:rPr>
        <w:fldChar w:fldCharType="begin"/>
      </w:r>
      <w:r>
        <w:rPr>
          <w:color w:val="0000FF"/>
        </w:rPr>
        <w:instrText>HYPERLINK "consultantplus://offline/ref=779FB09AB15DD3A77AC92EC8AFCE403936F5765F6A130221B65D92E79924CC22F94A3881CE39509E42E0974DA8FC9B118093203668848CFFr6GBJОбособенностях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 Недействующая редакция{КонсультантПлюс}" \o "Федеральный закон от 22.07.2008 N 159-ФЗ (ред. от 01.07.2017)"</w:instrText>
      </w:r>
      <w:r>
        <w:rPr>
          <w:color w:val="0000FF"/>
        </w:rPr>
        <w:fldChar w:fldCharType="separate"/>
      </w:r>
      <w:r>
        <w:rPr>
          <w:color w:val="0000FF"/>
        </w:rPr>
        <w:t>дополнить</w:t>
      </w:r>
      <w:r>
        <w:rPr>
          <w:color w:val="0000FF"/>
        </w:rPr>
        <w:fldChar w:fldCharType="end"/>
      </w:r>
      <w:r>
        <w:t xml:space="preserve"> частью 10.1 следующего содержания:</w:t>
      </w:r>
    </w:p>
    <w:p w14:paraId="60000000">
      <w:pPr>
        <w:pStyle w:val="Style_1"/>
        <w:spacing w:before="160"/>
        <w:ind w:firstLine="540" w:left="0"/>
        <w:jc w:val="both"/>
      </w:pPr>
      <w:r>
        <w:t>"10.1. Субъект малого или среднего предпринимательства, утративший по основаниям, предусмотренным пунктом 1 или 2 части 9 настоящей статьи, преимущественное право на приобретение арендуемого имущества, в отношении которого уполномоченным органом принято предусмотренное частью 1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статьей 9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14:paraId="61000000">
      <w:pPr>
        <w:pStyle w:val="Style_1"/>
        <w:spacing w:before="160"/>
        <w:ind w:firstLine="540" w:left="0"/>
        <w:jc w:val="both"/>
      </w:pPr>
      <w:r>
        <w:t xml:space="preserve">6) </w:t>
      </w:r>
      <w:r>
        <w:rPr>
          <w:color w:val="0000FF"/>
        </w:rPr>
        <w:fldChar w:fldCharType="begin"/>
      </w:r>
      <w:r>
        <w:rPr>
          <w:color w:val="0000FF"/>
        </w:rPr>
        <w:instrText>HYPERLINK "consultantplus://offline/ref=779FB09AB15DD3A77AC92EC8AFCE403936F5765F6A130221B65D92E79924CC22F94A3881CE39519D40E0974DA8FC9B118093203668848CFFr6GBJОбособенностях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 Недействующая редакция{КонсультантПлюс}" \o "Федеральный закон от 22.07.2008 N 159-ФЗ (ред. от 01.07.2017)"</w:instrText>
      </w:r>
      <w:r>
        <w:rPr>
          <w:color w:val="0000FF"/>
        </w:rPr>
        <w:fldChar w:fldCharType="separate"/>
      </w:r>
      <w:r>
        <w:rPr>
          <w:color w:val="0000FF"/>
        </w:rPr>
        <w:t>часть 1 статьи 5</w:t>
      </w:r>
      <w:r>
        <w:rPr>
          <w:color w:val="0000FF"/>
        </w:rPr>
        <w:fldChar w:fldCharType="end"/>
      </w:r>
      <w:r>
        <w:t xml:space="preserve"> изложить в следующей редакции:</w:t>
      </w:r>
    </w:p>
    <w:p w14:paraId="62000000">
      <w:pPr>
        <w:pStyle w:val="Style_1"/>
        <w:spacing w:before="160"/>
        <w:ind w:firstLine="540" w:left="0"/>
        <w:jc w:val="both"/>
      </w:pPr>
      <w:r>
        <w:t>"1.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14:paraId="63000000">
      <w:pPr>
        <w:pStyle w:val="Style_1"/>
        <w:spacing w:before="160"/>
        <w:ind w:firstLine="540" w:left="0"/>
        <w:jc w:val="both"/>
      </w:pPr>
      <w:r>
        <w:t xml:space="preserve">7) в </w:t>
      </w:r>
      <w:r>
        <w:rPr>
          <w:color w:val="0000FF"/>
        </w:rPr>
        <w:fldChar w:fldCharType="begin"/>
      </w:r>
      <w:r>
        <w:rPr>
          <w:color w:val="0000FF"/>
        </w:rPr>
        <w:instrText>HYPERLINK "consultantplus://offline/ref=779FB09AB15DD3A77AC92EC8AFCE403936F5765F6A130221B65D92E79924CC22F94A3881CE39509A43E0974DA8FC9B118093203668848CFFr6GBJОбособенностях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 Недействующая редакция{КонсультантПлюс}" \o "Федеральный закон от 22.07.2008 N 159-ФЗ (ред. от 01.07.2017)"</w:instrText>
      </w:r>
      <w:r>
        <w:rPr>
          <w:color w:val="0000FF"/>
        </w:rPr>
        <w:fldChar w:fldCharType="separate"/>
      </w:r>
      <w:r>
        <w:rPr>
          <w:color w:val="0000FF"/>
        </w:rPr>
        <w:t>статье 9</w:t>
      </w:r>
      <w:r>
        <w:rPr>
          <w:color w:val="0000FF"/>
        </w:rPr>
        <w:fldChar w:fldCharType="end"/>
      </w:r>
      <w:r>
        <w:t>:</w:t>
      </w:r>
    </w:p>
    <w:p w14:paraId="64000000">
      <w:pPr>
        <w:pStyle w:val="Style_1"/>
        <w:spacing w:before="160"/>
        <w:ind w:firstLine="540" w:left="0"/>
        <w:jc w:val="both"/>
      </w:pPr>
      <w:r>
        <w:t xml:space="preserve">а) в </w:t>
      </w:r>
      <w:r>
        <w:rPr>
          <w:color w:val="0000FF"/>
        </w:rPr>
        <w:fldChar w:fldCharType="begin"/>
      </w:r>
      <w:r>
        <w:rPr>
          <w:color w:val="0000FF"/>
        </w:rPr>
        <w:instrText>HYPERLINK "consultantplus://offline/ref=779FB09AB15DD3A77AC92EC8AFCE403936F5765F6A130221B65D92E79924CC22F94A3881CE39519D41E0974DA8FC9B118093203668848CFFr6GBJОбособенностях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 Недействующая редакция{КонсультантПлюс}" \o "Федеральный закон от 22.07.2008 N 159-ФЗ (ред. от 01.07.2017)"</w:instrText>
      </w:r>
      <w:r>
        <w:rPr>
          <w:color w:val="0000FF"/>
        </w:rPr>
        <w:fldChar w:fldCharType="separate"/>
      </w:r>
      <w:r>
        <w:rPr>
          <w:color w:val="0000FF"/>
        </w:rPr>
        <w:t>части 1</w:t>
      </w:r>
      <w:r>
        <w:rPr>
          <w:color w:val="0000FF"/>
        </w:rPr>
        <w:fldChar w:fldCharType="end"/>
      </w:r>
      <w:r>
        <w:t xml:space="preserve"> слова "законом субъекта Российской Федерации" заменить словами "нормативным правовым актом Правительства Российской Федерации, законом субъекта Российской Федерации, муниципальным правовым актом";</w:t>
      </w:r>
    </w:p>
    <w:p w14:paraId="65000000">
      <w:pPr>
        <w:pStyle w:val="Style_1"/>
        <w:spacing w:before="160"/>
        <w:ind w:firstLine="540" w:left="0"/>
        <w:jc w:val="both"/>
      </w:pPr>
      <w:r>
        <w:t xml:space="preserve">б) в </w:t>
      </w:r>
      <w:r>
        <w:rPr>
          <w:color w:val="0000FF"/>
        </w:rPr>
        <w:fldChar w:fldCharType="begin"/>
      </w:r>
      <w:r>
        <w:rPr>
          <w:color w:val="0000FF"/>
        </w:rPr>
        <w:instrText>HYPERLINK "consultantplus://offline/ref=779FB09AB15DD3A77AC92EC8AFCE403936F5765F6A130221B65D92E79924CC22F94A3886C56D01D811E6C21CF2A99E0E828D22r3GEJОбособенностях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 Недействующая редакция{КонсультантПлюс}" \o "Федеральный закон от 22.07.2008 N 159-ФЗ (ред. от 01.07.2017)"</w:instrText>
      </w:r>
      <w:r>
        <w:rPr>
          <w:color w:val="0000FF"/>
        </w:rPr>
        <w:fldChar w:fldCharType="separate"/>
      </w:r>
      <w:r>
        <w:rPr>
          <w:color w:val="0000FF"/>
        </w:rPr>
        <w:t>части 2</w:t>
      </w:r>
      <w:r>
        <w:rPr>
          <w:color w:val="0000FF"/>
        </w:rPr>
        <w:fldChar w:fldCharType="end"/>
      </w:r>
      <w:r>
        <w:t xml:space="preserve"> слова "о реализации преимущественного права на приобретение арендуемого имущества (далее - заявление)" заменить словами "в отношении имущества";</w:t>
      </w:r>
    </w:p>
    <w:p w14:paraId="66000000">
      <w:pPr>
        <w:pStyle w:val="Style_1"/>
        <w:spacing w:before="160"/>
        <w:ind w:firstLine="540" w:left="0"/>
        <w:jc w:val="both"/>
      </w:pPr>
      <w:r>
        <w:t xml:space="preserve">в) в </w:t>
      </w:r>
      <w:r>
        <w:rPr>
          <w:color w:val="0000FF"/>
        </w:rPr>
        <w:fldChar w:fldCharType="begin"/>
      </w:r>
      <w:r>
        <w:rPr>
          <w:color w:val="0000FF"/>
        </w:rPr>
        <w:instrText>HYPERLINK "consultantplus://offline/ref=779FB09AB15DD3A77AC92EC8AFCE403936F5765F6A130221B65D92E79924CC22F94A3881CE39519D42E0974DA8FC9B118093203668848CFFr6GBJОбособенностях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 Недействующая редакция{КонсультантПлюс}" \o "Федеральный закон от 22.07.2008 N 159-ФЗ (ред. от 01.07.2017)"</w:instrText>
      </w:r>
      <w:r>
        <w:rPr>
          <w:color w:val="0000FF"/>
        </w:rPr>
        <w:fldChar w:fldCharType="separate"/>
      </w:r>
      <w:r>
        <w:rPr>
          <w:color w:val="0000FF"/>
        </w:rPr>
        <w:t>пункте 1 части 2.1</w:t>
      </w:r>
      <w:r>
        <w:rPr>
          <w:color w:val="0000FF"/>
        </w:rPr>
        <w:fldChar w:fldCharType="end"/>
      </w:r>
      <w:r>
        <w:t xml:space="preserve"> слова "по состоянию на 1 июля 2015 года" заменить словами "на день подачи субъектом малого или среднего предпринимательства заявления";</w:t>
      </w:r>
    </w:p>
    <w:p w14:paraId="67000000">
      <w:pPr>
        <w:pStyle w:val="Style_1"/>
        <w:spacing w:before="160"/>
        <w:ind w:firstLine="540" w:left="0"/>
        <w:jc w:val="both"/>
      </w:pPr>
      <w:r>
        <w:t xml:space="preserve">8) </w:t>
      </w:r>
      <w:r>
        <w:rPr>
          <w:color w:val="0000FF"/>
        </w:rPr>
        <w:fldChar w:fldCharType="begin"/>
      </w:r>
      <w:r>
        <w:rPr>
          <w:color w:val="0000FF"/>
        </w:rPr>
        <w:instrText>HYPERLINK "consultantplus://offline/ref=779FB09AB15DD3A77AC92EC8AFCE403936F5765F6A130221B65D92E79924CC22F94A3881CE39519D4CE0974DA8FC9B118093203668848CFFr6GBJОбособенностях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 Недействующая редакция{КонсультантПлюс}" \o "Федеральный закон от 22.07.2008 N 159-ФЗ (ред. от 01.07.2017)"</w:instrText>
      </w:r>
      <w:r>
        <w:rPr>
          <w:color w:val="0000FF"/>
        </w:rPr>
        <w:fldChar w:fldCharType="separate"/>
      </w:r>
      <w:r>
        <w:rPr>
          <w:color w:val="0000FF"/>
        </w:rPr>
        <w:t>часть 3 статьи 10</w:t>
      </w:r>
      <w:r>
        <w:rPr>
          <w:color w:val="0000FF"/>
        </w:rPr>
        <w:fldChar w:fldCharType="end"/>
      </w:r>
      <w:r>
        <w:t xml:space="preserve"> признать утратившей силу.</w:t>
      </w:r>
    </w:p>
    <w:p w14:paraId="68000000">
      <w:pPr>
        <w:pStyle w:val="Style_1"/>
        <w:ind w:firstLine="540" w:left="0"/>
        <w:jc w:val="both"/>
      </w:pPr>
    </w:p>
    <w:p w14:paraId="69000000">
      <w:pPr>
        <w:pStyle w:val="Style_4"/>
        <w:ind w:firstLine="540" w:left="0"/>
        <w:jc w:val="both"/>
        <w:outlineLvl w:val="0"/>
      </w:pPr>
      <w:r>
        <w:t>Статья 5</w:t>
      </w:r>
    </w:p>
    <w:p w14:paraId="6A000000">
      <w:pPr>
        <w:pStyle w:val="Style_1"/>
        <w:ind w:firstLine="540" w:left="0"/>
        <w:jc w:val="both"/>
      </w:pPr>
    </w:p>
    <w:p w14:paraId="6B000000">
      <w:pPr>
        <w:pStyle w:val="Style_1"/>
        <w:ind w:firstLine="540" w:left="0"/>
        <w:jc w:val="both"/>
      </w:pPr>
      <w:r>
        <w:t>Настоящий Федеральный закон вступает в силу со дня его официального опубликования.</w:t>
      </w:r>
    </w:p>
    <w:p w14:paraId="6C000000">
      <w:pPr>
        <w:pStyle w:val="Style_1"/>
        <w:ind w:firstLine="540" w:left="0"/>
        <w:jc w:val="both"/>
      </w:pPr>
    </w:p>
    <w:p w14:paraId="6D000000">
      <w:pPr>
        <w:pStyle w:val="Style_1"/>
        <w:ind w:firstLine="0" w:left="0"/>
        <w:jc w:val="right"/>
      </w:pPr>
      <w:r>
        <w:t>Президент</w:t>
      </w:r>
    </w:p>
    <w:p w14:paraId="6E000000">
      <w:pPr>
        <w:pStyle w:val="Style_1"/>
        <w:ind w:firstLine="0" w:left="0"/>
        <w:jc w:val="right"/>
      </w:pPr>
      <w:r>
        <w:t>Российской Федерации</w:t>
      </w:r>
    </w:p>
    <w:p w14:paraId="6F000000">
      <w:pPr>
        <w:pStyle w:val="Style_1"/>
        <w:ind w:firstLine="0" w:left="0"/>
        <w:jc w:val="right"/>
      </w:pPr>
      <w:r>
        <w:t>В.ПУТИН</w:t>
      </w:r>
    </w:p>
    <w:p w14:paraId="70000000">
      <w:pPr>
        <w:pStyle w:val="Style_1"/>
        <w:ind w:firstLine="0" w:left="0"/>
        <w:jc w:val="left"/>
      </w:pPr>
      <w:r>
        <w:t>Москва, Кремль</w:t>
      </w:r>
    </w:p>
    <w:p w14:paraId="71000000">
      <w:pPr>
        <w:pStyle w:val="Style_1"/>
        <w:spacing w:before="160"/>
        <w:ind w:firstLine="0" w:left="0"/>
        <w:jc w:val="left"/>
      </w:pPr>
      <w:r>
        <w:t>3 июля 2018 года</w:t>
      </w:r>
    </w:p>
    <w:p w14:paraId="72000000">
      <w:pPr>
        <w:pStyle w:val="Style_1"/>
        <w:spacing w:before="160"/>
        <w:ind w:firstLine="0" w:left="0"/>
        <w:jc w:val="left"/>
      </w:pPr>
      <w:r>
        <w:t>N 185-ФЗ</w:t>
      </w:r>
    </w:p>
    <w:p w14:paraId="73000000">
      <w:pPr>
        <w:pStyle w:val="Style_1"/>
        <w:ind w:firstLine="0" w:left="0"/>
        <w:jc w:val="both"/>
      </w:pPr>
    </w:p>
    <w:p w14:paraId="74000000">
      <w:pPr>
        <w:pStyle w:val="Style_1"/>
        <w:ind w:firstLine="0" w:left="0"/>
        <w:jc w:val="both"/>
      </w:pPr>
    </w:p>
    <w:p w14:paraId="75000000">
      <w:pPr>
        <w:pStyle w:val="Style_1"/>
        <w:spacing w:after="100" w:before="100"/>
        <w:ind w:firstLine="0" w:left="0"/>
        <w:jc w:val="both"/>
        <w:rPr>
          <w:sz w:val="2"/>
        </w:rPr>
      </w:pPr>
    </w:p>
    <w:sectPr>
      <w:headerReference r:id="rId1" w:type="default"/>
      <w:footerReference r:id="rId2" w:type="default"/>
      <w:type w:val="nextPage"/>
      <w:pgSz w:h="16838" w:w="11906"/>
      <w:pgMar w:bottom="567" w:footer="0" w:header="0" w:left="567" w:right="567" w:top="56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14:paraId="02000000">
    <w:pPr>
      <w:pStyle w:val="Style_1"/>
      <w:ind/>
      <w:jc w:val="center"/>
      <w:rPr>
        <w:b w:val="0"/>
        <w:i w:val="0"/>
        <w:strike w:val="0"/>
        <w:sz w:val="2"/>
        <w:u w:val="none"/>
      </w:rPr>
    </w:pPr>
    <w:r>
      <w:rPr>
        <w:b w:val="0"/>
        <w:i w:val="0"/>
        <w:strike w:val="0"/>
        <w:sz w:val="10"/>
        <w:u w:val="none"/>
      </w:rPr>
      <w:t xml:space="preserve"> </w:t>
    </w:r>
  </w:p>
  <w:p w14:paraId="03000000">
    <w:pPr>
      <w:pStyle w:val="Style_1"/>
      <w:rPr>
        <w:b w:val="0"/>
        <w:i w:val="0"/>
        <w:strike w:val="0"/>
        <w:sz w:val="2"/>
        <w:u w:val="none"/>
      </w:rPr>
    </w:pPr>
  </w:p>
</w:ftr>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14:paraId="01000000">
    <w:pPr>
      <w:pStyle w:val="Style_1"/>
      <w:ind/>
      <w:jc w:val="center"/>
      <w:rPr>
        <w:b w:val="0"/>
        <w:i w:val="0"/>
        <w:strike w:val="0"/>
        <w:sz w:val="2"/>
        <w:u w:val="none"/>
      </w:rPr>
    </w:pPr>
  </w:p>
</w:hdr>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toc 2"/>
    <w:next w:val="Style_5"/>
    <w:link w:val="Style_6_ch"/>
    <w:uiPriority w:val="39"/>
    <w:pPr>
      <w:ind w:firstLine="0" w:left="200"/>
    </w:pPr>
  </w:style>
  <w:style w:styleId="Style_6_ch" w:type="character">
    <w:name w:val="toc 2"/>
    <w:link w:val="Style_6"/>
  </w:style>
  <w:style w:styleId="Style_7" w:type="paragraph">
    <w:name w:val="toc 4"/>
    <w:next w:val="Style_5"/>
    <w:link w:val="Style_7_ch"/>
    <w:uiPriority w:val="39"/>
    <w:pPr>
      <w:ind w:firstLine="0" w:left="600"/>
    </w:pPr>
  </w:style>
  <w:style w:styleId="Style_7_ch" w:type="character">
    <w:name w:val="toc 4"/>
    <w:link w:val="Style_7"/>
  </w:style>
  <w:style w:styleId="Style_8" w:type="paragraph">
    <w:name w:val="toc 6"/>
    <w:next w:val="Style_5"/>
    <w:link w:val="Style_8_ch"/>
    <w:uiPriority w:val="39"/>
    <w:pPr>
      <w:ind w:firstLine="0" w:left="1000"/>
    </w:pPr>
  </w:style>
  <w:style w:styleId="Style_8_ch" w:type="character">
    <w:name w:val="toc 6"/>
    <w:link w:val="Style_8"/>
  </w:style>
  <w:style w:styleId="Style_9" w:type="paragraph">
    <w:name w:val="toc 7"/>
    <w:next w:val="Style_5"/>
    <w:link w:val="Style_9_ch"/>
    <w:uiPriority w:val="39"/>
    <w:pPr>
      <w:ind w:firstLine="0" w:left="1200"/>
    </w:pPr>
  </w:style>
  <w:style w:styleId="Style_9_ch" w:type="character">
    <w:name w:val="toc 7"/>
    <w:link w:val="Style_9"/>
  </w:style>
  <w:style w:styleId="Style_10" w:type="paragraph">
    <w:name w:val="heading 3"/>
    <w:next w:val="Style_5"/>
    <w:link w:val="Style_10_ch"/>
    <w:uiPriority w:val="9"/>
    <w:qFormat/>
    <w:pPr>
      <w:ind/>
      <w:outlineLvl w:val="2"/>
    </w:pPr>
    <w:rPr>
      <w:rFonts w:ascii="XO Thames" w:hAnsi="XO Thames"/>
      <w:b w:val="1"/>
      <w:i w:val="1"/>
      <w:color w:val="000000"/>
    </w:rPr>
  </w:style>
  <w:style w:styleId="Style_10_ch" w:type="character">
    <w:name w:val="heading 3"/>
    <w:link w:val="Style_10"/>
    <w:rPr>
      <w:rFonts w:ascii="XO Thames" w:hAnsi="XO Thames"/>
      <w:b w:val="1"/>
      <w:i w:val="1"/>
      <w:color w:val="000000"/>
    </w:rPr>
  </w:style>
  <w:style w:styleId="Style_11" w:type="paragraph">
    <w:name w:val="ConsPlusTextList"/>
    <w:link w:val="Style_11_ch"/>
    <w:pPr>
      <w:widowControl w:val="0"/>
      <w:ind/>
    </w:pPr>
    <w:rPr>
      <w:rFonts w:ascii="Arial" w:hAnsi="Arial"/>
      <w:b w:val="0"/>
      <w:i w:val="0"/>
      <w:strike w:val="0"/>
      <w:sz w:val="16"/>
      <w:u w:val="none"/>
    </w:rPr>
  </w:style>
  <w:style w:styleId="Style_11_ch" w:type="character">
    <w:name w:val="ConsPlusTextList"/>
    <w:link w:val="Style_11"/>
    <w:rPr>
      <w:rFonts w:ascii="Arial" w:hAnsi="Arial"/>
      <w:b w:val="0"/>
      <w:i w:val="0"/>
      <w:strike w:val="0"/>
      <w:sz w:val="16"/>
      <w:u w:val="none"/>
    </w:rPr>
  </w:style>
  <w:style w:styleId="Style_12" w:type="paragraph">
    <w:name w:val="Default Paragraph Font"/>
    <w:link w:val="Style_12_ch"/>
  </w:style>
  <w:style w:styleId="Style_12_ch" w:type="character">
    <w:name w:val="Default Paragraph Font"/>
    <w:link w:val="Style_12"/>
  </w:style>
  <w:style w:styleId="Style_13" w:type="paragraph">
    <w:name w:val="toc 3"/>
    <w:next w:val="Style_5"/>
    <w:link w:val="Style_13_ch"/>
    <w:uiPriority w:val="39"/>
    <w:pPr>
      <w:ind w:firstLine="0" w:left="400"/>
    </w:pPr>
  </w:style>
  <w:style w:styleId="Style_13_ch" w:type="character">
    <w:name w:val="toc 3"/>
    <w:link w:val="Style_13"/>
  </w:style>
  <w:style w:styleId="Style_14" w:type="paragraph">
    <w:name w:val="ConsPlusCell"/>
    <w:link w:val="Style_14_ch"/>
    <w:pPr>
      <w:widowControl w:val="0"/>
      <w:ind/>
    </w:pPr>
    <w:rPr>
      <w:rFonts w:ascii="Courier New" w:hAnsi="Courier New"/>
      <w:b w:val="0"/>
      <w:i w:val="0"/>
      <w:strike w:val="0"/>
      <w:sz w:val="20"/>
      <w:u w:val="none"/>
    </w:rPr>
  </w:style>
  <w:style w:styleId="Style_14_ch" w:type="character">
    <w:name w:val="ConsPlusCell"/>
    <w:link w:val="Style_14"/>
    <w:rPr>
      <w:rFonts w:ascii="Courier New" w:hAnsi="Courier New"/>
      <w:b w:val="0"/>
      <w:i w:val="0"/>
      <w:strike w:val="0"/>
      <w:sz w:val="20"/>
      <w:u w:val="none"/>
    </w:rPr>
  </w:style>
  <w:style w:styleId="Style_15" w:type="paragraph">
    <w:name w:val="heading 5"/>
    <w:next w:val="Style_5"/>
    <w:link w:val="Style_15_ch"/>
    <w:uiPriority w:val="9"/>
    <w:qFormat/>
    <w:pPr>
      <w:spacing w:after="120" w:before="120"/>
      <w:ind/>
      <w:outlineLvl w:val="4"/>
    </w:pPr>
    <w:rPr>
      <w:rFonts w:ascii="XO Thames" w:hAnsi="XO Thames"/>
      <w:b w:val="1"/>
      <w:color w:val="000000"/>
      <w:sz w:val="22"/>
    </w:rPr>
  </w:style>
  <w:style w:styleId="Style_15_ch" w:type="character">
    <w:name w:val="heading 5"/>
    <w:link w:val="Style_15"/>
    <w:rPr>
      <w:rFonts w:ascii="XO Thames" w:hAnsi="XO Thames"/>
      <w:b w:val="1"/>
      <w:color w:val="000000"/>
      <w:sz w:val="22"/>
    </w:rPr>
  </w:style>
  <w:style w:styleId="Style_4" w:type="paragraph">
    <w:name w:val="ConsPlusTitle"/>
    <w:link w:val="Style_4_ch"/>
    <w:pPr>
      <w:widowControl w:val="0"/>
      <w:ind/>
    </w:pPr>
    <w:rPr>
      <w:rFonts w:ascii="Arial" w:hAnsi="Arial"/>
      <w:b w:val="1"/>
      <w:i w:val="0"/>
      <w:strike w:val="0"/>
      <w:sz w:val="20"/>
      <w:u w:val="none"/>
    </w:rPr>
  </w:style>
  <w:style w:styleId="Style_4_ch" w:type="character">
    <w:name w:val="ConsPlusTitle"/>
    <w:link w:val="Style_4"/>
    <w:rPr>
      <w:rFonts w:ascii="Arial" w:hAnsi="Arial"/>
      <w:b w:val="1"/>
      <w:i w:val="0"/>
      <w:strike w:val="0"/>
      <w:sz w:val="20"/>
      <w:u w:val="none"/>
    </w:rPr>
  </w:style>
  <w:style w:styleId="Style_16" w:type="paragraph">
    <w:name w:val="heading 1"/>
    <w:next w:val="Style_5"/>
    <w:link w:val="Style_16_ch"/>
    <w:uiPriority w:val="9"/>
    <w:qFormat/>
    <w:pPr>
      <w:spacing w:after="120" w:before="120"/>
      <w:ind/>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ind/>
      <w:jc w:val="left"/>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5"/>
    <w:link w:val="Style_19_ch"/>
    <w:uiPriority w:val="39"/>
    <w:pPr>
      <w:ind w:firstLine="0" w:left="0"/>
    </w:pPr>
    <w:rPr>
      <w:rFonts w:ascii="XO Thames" w:hAnsi="XO Thames"/>
      <w:b w:val="1"/>
    </w:rPr>
  </w:style>
  <w:style w:styleId="Style_19_ch" w:type="character">
    <w:name w:val="toc 1"/>
    <w:link w:val="Style_19"/>
    <w:rPr>
      <w:rFonts w:ascii="XO Thames" w:hAnsi="XO Thames"/>
      <w:b w:val="1"/>
    </w:rPr>
  </w:style>
  <w:style w:styleId="Style_20" w:type="paragraph">
    <w:name w:val="Header and Footer"/>
    <w:link w:val="Style_20_ch"/>
    <w:pPr>
      <w:spacing w:line="360" w:lineRule="auto"/>
      <w:ind/>
    </w:pPr>
    <w:rPr>
      <w:rFonts w:ascii="XO Thames" w:hAnsi="XO Thames"/>
      <w:sz w:val="20"/>
    </w:rPr>
  </w:style>
  <w:style w:styleId="Style_20_ch" w:type="character">
    <w:name w:val="Header and Footer"/>
    <w:link w:val="Style_20"/>
    <w:rPr>
      <w:rFonts w:ascii="XO Thames" w:hAnsi="XO Thames"/>
      <w:sz w:val="20"/>
    </w:rPr>
  </w:style>
  <w:style w:styleId="Style_21" w:type="paragraph">
    <w:name w:val="ConsPlusTextList_0"/>
    <w:link w:val="Style_21_ch"/>
    <w:pPr>
      <w:widowControl w:val="0"/>
      <w:ind/>
    </w:pPr>
    <w:rPr>
      <w:rFonts w:ascii="Arial" w:hAnsi="Arial"/>
      <w:b w:val="0"/>
      <w:i w:val="0"/>
      <w:strike w:val="0"/>
      <w:sz w:val="16"/>
      <w:u w:val="none"/>
    </w:rPr>
  </w:style>
  <w:style w:styleId="Style_21_ch" w:type="character">
    <w:name w:val="ConsPlusTextList_0"/>
    <w:link w:val="Style_21"/>
    <w:rPr>
      <w:rFonts w:ascii="Arial" w:hAnsi="Arial"/>
      <w:b w:val="0"/>
      <w:i w:val="0"/>
      <w:strike w:val="0"/>
      <w:sz w:val="16"/>
      <w:u w:val="none"/>
    </w:rPr>
  </w:style>
  <w:style w:styleId="Style_22" w:type="paragraph">
    <w:name w:val="toc 9"/>
    <w:next w:val="Style_5"/>
    <w:link w:val="Style_22_ch"/>
    <w:uiPriority w:val="39"/>
    <w:pPr>
      <w:ind w:firstLine="0" w:left="1600"/>
    </w:pPr>
  </w:style>
  <w:style w:styleId="Style_22_ch" w:type="character">
    <w:name w:val="toc 9"/>
    <w:link w:val="Style_22"/>
  </w:style>
  <w:style w:styleId="Style_1" w:type="paragraph">
    <w:name w:val="ConsPlusNormal"/>
    <w:link w:val="Style_1_ch"/>
    <w:pPr>
      <w:widowControl w:val="0"/>
      <w:ind/>
    </w:pPr>
    <w:rPr>
      <w:rFonts w:ascii="Arial" w:hAnsi="Arial"/>
      <w:b w:val="0"/>
      <w:i w:val="0"/>
      <w:strike w:val="0"/>
      <w:sz w:val="16"/>
      <w:u w:val="none"/>
    </w:rPr>
  </w:style>
  <w:style w:styleId="Style_1_ch" w:type="character">
    <w:name w:val="ConsPlusNormal"/>
    <w:link w:val="Style_1"/>
    <w:rPr>
      <w:rFonts w:ascii="Arial" w:hAnsi="Arial"/>
      <w:b w:val="0"/>
      <w:i w:val="0"/>
      <w:strike w:val="0"/>
      <w:sz w:val="16"/>
      <w:u w:val="none"/>
    </w:rPr>
  </w:style>
  <w:style w:styleId="Style_23" w:type="paragraph">
    <w:name w:val="toc 8"/>
    <w:next w:val="Style_5"/>
    <w:link w:val="Style_23_ch"/>
    <w:uiPriority w:val="39"/>
    <w:pPr>
      <w:ind w:firstLine="0" w:left="1400"/>
    </w:pPr>
  </w:style>
  <w:style w:styleId="Style_23_ch" w:type="character">
    <w:name w:val="toc 8"/>
    <w:link w:val="Style_23"/>
  </w:style>
  <w:style w:styleId="Style_24" w:type="paragraph">
    <w:name w:val="ConsPlusDocList"/>
    <w:link w:val="Style_24_ch"/>
    <w:pPr>
      <w:widowControl w:val="0"/>
      <w:ind/>
    </w:pPr>
    <w:rPr>
      <w:rFonts w:ascii="Courier New" w:hAnsi="Courier New"/>
      <w:b w:val="0"/>
      <w:i w:val="0"/>
      <w:strike w:val="0"/>
      <w:sz w:val="20"/>
      <w:u w:val="none"/>
    </w:rPr>
  </w:style>
  <w:style w:styleId="Style_24_ch" w:type="character">
    <w:name w:val="ConsPlusDocList"/>
    <w:link w:val="Style_24"/>
    <w:rPr>
      <w:rFonts w:ascii="Courier New" w:hAnsi="Courier New"/>
      <w:b w:val="0"/>
      <w:i w:val="0"/>
      <w:strike w:val="0"/>
      <w:sz w:val="20"/>
      <w:u w:val="none"/>
    </w:rPr>
  </w:style>
  <w:style w:styleId="Style_25" w:type="paragraph">
    <w:name w:val="ConsPlusJurTerm"/>
    <w:link w:val="Style_25_ch"/>
    <w:pPr>
      <w:widowControl w:val="0"/>
      <w:ind/>
    </w:pPr>
    <w:rPr>
      <w:rFonts w:ascii="Tahoma" w:hAnsi="Tahoma"/>
      <w:b w:val="0"/>
      <w:i w:val="0"/>
      <w:strike w:val="0"/>
      <w:sz w:val="26"/>
      <w:u w:val="none"/>
    </w:rPr>
  </w:style>
  <w:style w:styleId="Style_25_ch" w:type="character">
    <w:name w:val="ConsPlusJurTerm"/>
    <w:link w:val="Style_25"/>
    <w:rPr>
      <w:rFonts w:ascii="Tahoma" w:hAnsi="Tahoma"/>
      <w:b w:val="0"/>
      <w:i w:val="0"/>
      <w:strike w:val="0"/>
      <w:sz w:val="26"/>
      <w:u w:val="none"/>
    </w:rPr>
  </w:style>
  <w:style w:styleId="Style_26" w:type="paragraph">
    <w:name w:val="toc 5"/>
    <w:next w:val="Style_5"/>
    <w:link w:val="Style_26_ch"/>
    <w:uiPriority w:val="39"/>
    <w:pPr>
      <w:ind w:firstLine="0" w:left="800"/>
    </w:pPr>
  </w:style>
  <w:style w:styleId="Style_26_ch" w:type="character">
    <w:name w:val="toc 5"/>
    <w:link w:val="Style_26"/>
  </w:style>
  <w:style w:styleId="Style_27" w:type="paragraph">
    <w:name w:val="Subtitle"/>
    <w:next w:val="Style_5"/>
    <w:link w:val="Style_27_ch"/>
    <w:uiPriority w:val="11"/>
    <w:qFormat/>
    <w:rPr>
      <w:rFonts w:ascii="XO Thames" w:hAnsi="XO Thames"/>
      <w:i w:val="1"/>
      <w:color w:val="616161"/>
      <w:sz w:val="24"/>
    </w:rPr>
  </w:style>
  <w:style w:styleId="Style_27_ch" w:type="character">
    <w:name w:val="Subtitle"/>
    <w:link w:val="Style_27"/>
    <w:rPr>
      <w:rFonts w:ascii="XO Thames" w:hAnsi="XO Thames"/>
      <w:i w:val="1"/>
      <w:color w:val="616161"/>
      <w:sz w:val="24"/>
    </w:rPr>
  </w:style>
  <w:style w:styleId="Style_28" w:type="paragraph">
    <w:name w:val="ConsPlusNonformat"/>
    <w:link w:val="Style_28_ch"/>
    <w:pPr>
      <w:widowControl w:val="0"/>
      <w:ind/>
    </w:pPr>
    <w:rPr>
      <w:rFonts w:ascii="Courier New" w:hAnsi="Courier New"/>
      <w:b w:val="0"/>
      <w:i w:val="0"/>
      <w:strike w:val="0"/>
      <w:sz w:val="20"/>
      <w:u w:val="none"/>
    </w:rPr>
  </w:style>
  <w:style w:styleId="Style_28_ch" w:type="character">
    <w:name w:val="ConsPlusNonformat"/>
    <w:link w:val="Style_28"/>
    <w:rPr>
      <w:rFonts w:ascii="Courier New" w:hAnsi="Courier New"/>
      <w:b w:val="0"/>
      <w:i w:val="0"/>
      <w:strike w:val="0"/>
      <w:sz w:val="20"/>
      <w:u w:val="none"/>
    </w:rPr>
  </w:style>
  <w:style w:styleId="Style_29" w:type="paragraph">
    <w:name w:val="toc 10"/>
    <w:next w:val="Style_5"/>
    <w:link w:val="Style_29_ch"/>
    <w:uiPriority w:val="39"/>
    <w:pPr>
      <w:ind w:firstLine="0" w:left="1800"/>
    </w:pPr>
  </w:style>
  <w:style w:styleId="Style_29_ch" w:type="character">
    <w:name w:val="toc 10"/>
    <w:link w:val="Style_29"/>
  </w:style>
  <w:style w:styleId="Style_30" w:type="paragraph">
    <w:name w:val="Title"/>
    <w:next w:val="Style_5"/>
    <w:link w:val="Style_30_ch"/>
    <w:uiPriority w:val="10"/>
    <w:qFormat/>
    <w:rPr>
      <w:rFonts w:ascii="XO Thames" w:hAnsi="XO Thames"/>
      <w:b w:val="1"/>
      <w:sz w:val="52"/>
    </w:rPr>
  </w:style>
  <w:style w:styleId="Style_30_ch" w:type="character">
    <w:name w:val="Title"/>
    <w:link w:val="Style_30"/>
    <w:rPr>
      <w:rFonts w:ascii="XO Thames" w:hAnsi="XO Thames"/>
      <w:b w:val="1"/>
      <w:sz w:val="52"/>
    </w:rPr>
  </w:style>
  <w:style w:styleId="Style_31" w:type="paragraph">
    <w:name w:val="heading 4"/>
    <w:next w:val="Style_5"/>
    <w:link w:val="Style_31_ch"/>
    <w:uiPriority w:val="9"/>
    <w:qFormat/>
    <w:pPr>
      <w:spacing w:after="120" w:before="120"/>
      <w:ind/>
      <w:outlineLvl w:val="3"/>
    </w:pPr>
    <w:rPr>
      <w:rFonts w:ascii="XO Thames" w:hAnsi="XO Thames"/>
      <w:b w:val="1"/>
      <w:color w:val="595959"/>
      <w:sz w:val="26"/>
    </w:rPr>
  </w:style>
  <w:style w:styleId="Style_31_ch" w:type="character">
    <w:name w:val="heading 4"/>
    <w:link w:val="Style_31"/>
    <w:rPr>
      <w:rFonts w:ascii="XO Thames" w:hAnsi="XO Thames"/>
      <w:b w:val="1"/>
      <w:color w:val="595959"/>
      <w:sz w:val="26"/>
    </w:rPr>
  </w:style>
  <w:style w:styleId="Style_32" w:type="paragraph">
    <w:name w:val="heading 2"/>
    <w:next w:val="Style_5"/>
    <w:link w:val="Style_32_ch"/>
    <w:uiPriority w:val="9"/>
    <w:qFormat/>
    <w:pPr>
      <w:spacing w:after="120" w:before="120"/>
      <w:ind/>
      <w:outlineLvl w:val="1"/>
    </w:pPr>
    <w:rPr>
      <w:rFonts w:ascii="XO Thames" w:hAnsi="XO Thames"/>
      <w:b w:val="1"/>
      <w:color w:val="00A0FF"/>
      <w:sz w:val="26"/>
    </w:rPr>
  </w:style>
  <w:style w:styleId="Style_32_ch" w:type="character">
    <w:name w:val="heading 2"/>
    <w:link w:val="Style_32"/>
    <w:rPr>
      <w:rFonts w:ascii="XO Thames" w:hAnsi="XO Thames"/>
      <w:b w:val="1"/>
      <w:color w:val="00A0FF"/>
      <w:sz w:val="26"/>
    </w:rPr>
  </w:style>
  <w:style w:styleId="Style_3" w:type="paragraph">
    <w:name w:val="ConsPlusTitlePage"/>
    <w:link w:val="Style_3_ch"/>
    <w:pPr>
      <w:widowControl w:val="0"/>
      <w:ind/>
    </w:pPr>
    <w:rPr>
      <w:rFonts w:ascii="Tahoma" w:hAnsi="Tahoma"/>
      <w:b w:val="0"/>
      <w:i w:val="0"/>
      <w:strike w:val="0"/>
      <w:sz w:val="16"/>
      <w:u w:val="none"/>
    </w:rPr>
  </w:style>
  <w:style w:styleId="Style_3_ch" w:type="character">
    <w:name w:val="ConsPlusTitlePage"/>
    <w:link w:val="Style_3"/>
    <w:rPr>
      <w:rFonts w:ascii="Tahoma" w:hAnsi="Tahoma"/>
      <w:b w:val="0"/>
      <w:i w:val="0"/>
      <w:strike w:val="0"/>
      <w:sz w:val="16"/>
      <w:u w:val="none"/>
    </w:r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theme/theme1.xml" Type="http://schemas.openxmlformats.org/officeDocument/2006/relationships/theme"/>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4" Target="settings.xml" Type="http://schemas.openxmlformats.org/officeDocument/2006/relationships/settings"/>
  <Relationship Id="rId3" Target="fontTable.xml" Type="http://schemas.openxmlformats.org/officeDocument/2006/relationships/fontTable"/>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2022-04-08T09:58:45Z</dcterms:modified>
</cp:coreProperties>
</file>