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574" w:rsidRDefault="00C10574" w:rsidP="00C1057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C10574" w:rsidRDefault="00C10574" w:rsidP="00C1057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650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46:29:102033:1600, расположенного по адресу: г. Курск, ул. Рябиновая, для размещения стоянок индивидуального легкового автотранспорта.</w:t>
      </w:r>
    </w:p>
    <w:p w:rsidR="00C10574" w:rsidRDefault="00C10574" w:rsidP="00C1057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C7993" w:rsidRDefault="001C7993">
      <w:pPr>
        <w:rPr>
          <w:sz w:val="28"/>
          <w:szCs w:val="28"/>
        </w:rPr>
      </w:pPr>
      <w:bookmarkStart w:id="0" w:name="_GoBack"/>
      <w:bookmarkEnd w:id="0"/>
    </w:p>
    <w:p w:rsidR="00943535" w:rsidRDefault="00943535">
      <w:pPr>
        <w:rPr>
          <w:sz w:val="28"/>
          <w:szCs w:val="28"/>
        </w:rPr>
      </w:pPr>
    </w:p>
    <w:p w:rsidR="00943535" w:rsidRPr="00AD40EB" w:rsidRDefault="00943535">
      <w:pPr>
        <w:rPr>
          <w:sz w:val="28"/>
          <w:szCs w:val="28"/>
        </w:rPr>
      </w:pPr>
    </w:p>
    <w:sectPr w:rsidR="00943535" w:rsidRPr="00AD4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1C7993"/>
    <w:rsid w:val="00241849"/>
    <w:rsid w:val="00323DB6"/>
    <w:rsid w:val="003E185F"/>
    <w:rsid w:val="005F3697"/>
    <w:rsid w:val="008D2037"/>
    <w:rsid w:val="00943535"/>
    <w:rsid w:val="00AD40EB"/>
    <w:rsid w:val="00C10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1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</cp:revision>
  <cp:lastPrinted>2014-08-05T08:13:00Z</cp:lastPrinted>
  <dcterms:created xsi:type="dcterms:W3CDTF">2014-08-15T10:16:00Z</dcterms:created>
  <dcterms:modified xsi:type="dcterms:W3CDTF">2014-08-15T10:16:00Z</dcterms:modified>
</cp:coreProperties>
</file>