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0669" w:type="dxa"/>
        <w:tblInd w:w="-856" w:type="dxa"/>
        <w:tblLook w:val="04A0" w:firstRow="1" w:lastRow="0" w:firstColumn="1" w:lastColumn="0" w:noHBand="0" w:noVBand="1"/>
      </w:tblPr>
      <w:tblGrid>
        <w:gridCol w:w="10669"/>
      </w:tblGrid>
      <w:tr w:rsidR="0074101C" w:rsidTr="00992524">
        <w:trPr>
          <w:trHeight w:val="1313"/>
        </w:trPr>
        <w:tc>
          <w:tcPr>
            <w:tcW w:w="10669" w:type="dxa"/>
          </w:tcPr>
          <w:p w:rsidR="00674FD8" w:rsidRDefault="00674FD8" w:rsidP="00674FD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постоянное (бессрочное) пользование МКП «Управление капитального строительства» Администрации города Курска земельных участков для строительства:</w:t>
            </w:r>
          </w:p>
          <w:p w:rsidR="00674FD8" w:rsidRDefault="00674FD8" w:rsidP="00674FD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5640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 с кадастровым номером 46:29:102229:62, расположенного по адресу: г. Курск, микрорайон №1 ЮЗЖР-</w:t>
            </w:r>
            <w:r>
              <w:rPr>
                <w:sz w:val="28"/>
                <w:lang w:val="en-US"/>
              </w:rPr>
              <w:t>II</w:t>
            </w:r>
            <w:r>
              <w:rPr>
                <w:sz w:val="28"/>
              </w:rPr>
              <w:t>, для строительства детского сада-яслей на 140 мест;</w:t>
            </w:r>
          </w:p>
          <w:p w:rsidR="00674FD8" w:rsidRDefault="00674FD8" w:rsidP="00674FD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5594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с кадастровым номером 46:29:102229:65, расположенного по адресу: г. Курск, микрорайон №1 ЮЗЖР-</w:t>
            </w:r>
            <w:r>
              <w:rPr>
                <w:sz w:val="28"/>
                <w:lang w:val="en-US"/>
              </w:rPr>
              <w:t>II</w:t>
            </w:r>
            <w:r>
              <w:rPr>
                <w:sz w:val="28"/>
              </w:rPr>
              <w:t>, для строительства детского сада-яслей на 140 мест.</w:t>
            </w:r>
          </w:p>
          <w:p w:rsidR="0074101C" w:rsidRPr="00992524" w:rsidRDefault="00674FD8" w:rsidP="00674FD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  <w:bookmarkStart w:id="0" w:name="_GoBack"/>
            <w:bookmarkEnd w:id="0"/>
          </w:p>
        </w:tc>
      </w:tr>
    </w:tbl>
    <w:p w:rsidR="001D629B" w:rsidRDefault="001D629B" w:rsidP="00B1006C"/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21</cp:revision>
  <cp:lastPrinted>2014-01-23T05:21:00Z</cp:lastPrinted>
  <dcterms:created xsi:type="dcterms:W3CDTF">2014-01-10T07:20:00Z</dcterms:created>
  <dcterms:modified xsi:type="dcterms:W3CDTF">2014-02-11T06:07:00Z</dcterms:modified>
</cp:coreProperties>
</file>